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649" w:rsidRPr="006369CD" w:rsidRDefault="00726649" w:rsidP="006369CD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</w:rPr>
      </w:pPr>
      <w:r w:rsidRPr="006369CD">
        <w:rPr>
          <w:rFonts w:ascii="Times New Roman" w:hAnsi="Times New Roman"/>
          <w:b/>
          <w:sz w:val="28"/>
        </w:rPr>
        <w:t>СОВЕТ ИНГАРСКОГО СЕЛЬСКОГО ПОСЕЛЕНИЯ</w:t>
      </w:r>
    </w:p>
    <w:p w:rsidR="00726649" w:rsidRPr="006369CD" w:rsidRDefault="00726649" w:rsidP="006369CD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</w:rPr>
      </w:pPr>
      <w:r w:rsidRPr="006369CD">
        <w:rPr>
          <w:rFonts w:ascii="Times New Roman" w:hAnsi="Times New Roman"/>
          <w:b/>
          <w:sz w:val="28"/>
        </w:rPr>
        <w:t>ПРИВОЛЖСКОГО МУНИЦИПАЛЬНОГО РАЙОНА</w:t>
      </w:r>
    </w:p>
    <w:p w:rsidR="00726649" w:rsidRPr="006369CD" w:rsidRDefault="00726649" w:rsidP="006369CD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</w:rPr>
      </w:pPr>
      <w:r w:rsidRPr="006369CD">
        <w:rPr>
          <w:rFonts w:ascii="Times New Roman" w:hAnsi="Times New Roman"/>
          <w:b/>
          <w:sz w:val="28"/>
        </w:rPr>
        <w:t>ИВАНОВСКОЙ ОБЛАСТИ</w:t>
      </w:r>
    </w:p>
    <w:p w:rsidR="00726649" w:rsidRPr="006369CD" w:rsidRDefault="00726649" w:rsidP="006369CD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</w:rPr>
      </w:pPr>
    </w:p>
    <w:p w:rsidR="00726649" w:rsidRPr="006369CD" w:rsidRDefault="00726649" w:rsidP="006369CD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</w:rPr>
      </w:pPr>
      <w:proofErr w:type="gramStart"/>
      <w:r w:rsidRPr="006369CD">
        <w:rPr>
          <w:rFonts w:ascii="Times New Roman" w:hAnsi="Times New Roman"/>
          <w:b/>
          <w:sz w:val="28"/>
        </w:rPr>
        <w:t>Р</w:t>
      </w:r>
      <w:proofErr w:type="gramEnd"/>
      <w:r w:rsidRPr="006369CD">
        <w:rPr>
          <w:rFonts w:ascii="Times New Roman" w:hAnsi="Times New Roman"/>
          <w:b/>
          <w:sz w:val="28"/>
        </w:rPr>
        <w:t xml:space="preserve"> Е Ш Е Н И Е</w:t>
      </w:r>
    </w:p>
    <w:p w:rsidR="00726649" w:rsidRPr="006369CD" w:rsidRDefault="00726649" w:rsidP="006369CD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</w:rPr>
      </w:pPr>
      <w:r w:rsidRPr="006369CD">
        <w:rPr>
          <w:rFonts w:ascii="Times New Roman" w:hAnsi="Times New Roman"/>
          <w:b/>
          <w:sz w:val="28"/>
        </w:rPr>
        <w:t>с. Ингарь</w:t>
      </w:r>
    </w:p>
    <w:p w:rsidR="00726649" w:rsidRPr="006369CD" w:rsidRDefault="00726649" w:rsidP="006369CD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</w:rPr>
      </w:pPr>
    </w:p>
    <w:p w:rsidR="00726649" w:rsidRPr="006369CD" w:rsidRDefault="00726649" w:rsidP="006369CD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</w:rPr>
      </w:pPr>
      <w:r w:rsidRPr="006369CD">
        <w:rPr>
          <w:rFonts w:ascii="Times New Roman" w:hAnsi="Times New Roman"/>
          <w:b/>
          <w:sz w:val="28"/>
        </w:rPr>
        <w:t>от «</w:t>
      </w:r>
      <w:r w:rsidR="009C2BFA">
        <w:rPr>
          <w:rFonts w:ascii="Times New Roman" w:hAnsi="Times New Roman"/>
          <w:b/>
          <w:sz w:val="28"/>
        </w:rPr>
        <w:t>06</w:t>
      </w:r>
      <w:r w:rsidRPr="006369CD">
        <w:rPr>
          <w:rFonts w:ascii="Times New Roman" w:hAnsi="Times New Roman"/>
          <w:b/>
          <w:sz w:val="28"/>
        </w:rPr>
        <w:t xml:space="preserve">» </w:t>
      </w:r>
      <w:r w:rsidR="009C2BFA">
        <w:rPr>
          <w:rFonts w:ascii="Times New Roman" w:hAnsi="Times New Roman"/>
          <w:b/>
          <w:sz w:val="28"/>
        </w:rPr>
        <w:t xml:space="preserve">июля </w:t>
      </w:r>
      <w:r w:rsidRPr="006369CD">
        <w:rPr>
          <w:rFonts w:ascii="Times New Roman" w:hAnsi="Times New Roman"/>
          <w:b/>
          <w:sz w:val="28"/>
        </w:rPr>
        <w:t>2023</w:t>
      </w:r>
      <w:r w:rsidR="00E55549" w:rsidRPr="006369CD">
        <w:rPr>
          <w:rFonts w:ascii="Times New Roman" w:hAnsi="Times New Roman"/>
          <w:b/>
          <w:sz w:val="28"/>
        </w:rPr>
        <w:t xml:space="preserve"> года</w:t>
      </w:r>
      <w:r w:rsidR="00E55549" w:rsidRPr="006369CD">
        <w:rPr>
          <w:rFonts w:ascii="Times New Roman" w:hAnsi="Times New Roman"/>
          <w:b/>
          <w:sz w:val="28"/>
        </w:rPr>
        <w:tab/>
      </w:r>
      <w:r w:rsidRPr="006369CD">
        <w:rPr>
          <w:rFonts w:ascii="Times New Roman" w:hAnsi="Times New Roman"/>
          <w:b/>
          <w:sz w:val="28"/>
        </w:rPr>
        <w:tab/>
      </w:r>
      <w:r w:rsidR="009C2BFA">
        <w:rPr>
          <w:rFonts w:ascii="Times New Roman" w:hAnsi="Times New Roman"/>
          <w:b/>
          <w:sz w:val="28"/>
        </w:rPr>
        <w:tab/>
      </w:r>
      <w:r w:rsidR="009C2BFA">
        <w:rPr>
          <w:rFonts w:ascii="Times New Roman" w:hAnsi="Times New Roman"/>
          <w:b/>
          <w:sz w:val="28"/>
        </w:rPr>
        <w:tab/>
        <w:t xml:space="preserve">                        </w:t>
      </w:r>
      <w:r w:rsidR="009C2BFA">
        <w:rPr>
          <w:rFonts w:ascii="Times New Roman" w:hAnsi="Times New Roman"/>
          <w:b/>
          <w:sz w:val="28"/>
        </w:rPr>
        <w:tab/>
        <w:t>№ 15</w:t>
      </w:r>
    </w:p>
    <w:p w:rsidR="00726649" w:rsidRPr="006369CD" w:rsidRDefault="00726649" w:rsidP="006369CD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b/>
          <w:sz w:val="28"/>
          <w:szCs w:val="24"/>
          <w:bdr w:val="none" w:sz="0" w:space="0" w:color="auto" w:frame="1"/>
          <w:lang w:eastAsia="ru-RU"/>
        </w:rPr>
      </w:pPr>
    </w:p>
    <w:p w:rsidR="006369CD" w:rsidRPr="006369CD" w:rsidRDefault="00E55549" w:rsidP="006369CD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b/>
          <w:bCs/>
          <w:sz w:val="28"/>
          <w:bdr w:val="none" w:sz="0" w:space="0" w:color="auto" w:frame="1"/>
          <w:lang w:eastAsia="ru-RU"/>
        </w:rPr>
      </w:pPr>
      <w:r w:rsidRPr="006369CD">
        <w:rPr>
          <w:rFonts w:ascii="Times New Roman" w:eastAsia="Times New Roman" w:hAnsi="Times New Roman"/>
          <w:b/>
          <w:sz w:val="28"/>
          <w:bdr w:val="none" w:sz="0" w:space="0" w:color="auto" w:frame="1"/>
          <w:lang w:eastAsia="ru-RU"/>
        </w:rPr>
        <w:t>Об</w:t>
      </w:r>
      <w:r w:rsidR="006369CD" w:rsidRPr="006369CD">
        <w:rPr>
          <w:rFonts w:ascii="Times New Roman" w:eastAsia="Times New Roman" w:hAnsi="Times New Roman"/>
          <w:b/>
          <w:sz w:val="28"/>
          <w:bdr w:val="none" w:sz="0" w:space="0" w:color="auto" w:frame="1"/>
          <w:lang w:eastAsia="ru-RU"/>
        </w:rPr>
        <w:t xml:space="preserve"> утверждении положения о порядке выявления, учёта и приобретении права муниципальной собственности на бесхозяйное имущество, расположенное на территории Ингарского сельского поселения Приволжского муниципального района</w:t>
      </w:r>
    </w:p>
    <w:p w:rsidR="00E55549" w:rsidRPr="006369CD" w:rsidRDefault="00E55549" w:rsidP="006369CD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b/>
          <w:sz w:val="28"/>
          <w:szCs w:val="24"/>
          <w:bdr w:val="none" w:sz="0" w:space="0" w:color="auto" w:frame="1"/>
          <w:lang w:eastAsia="ru-RU"/>
        </w:rPr>
      </w:pPr>
    </w:p>
    <w:p w:rsidR="00726649" w:rsidRPr="006369CD" w:rsidRDefault="00726649" w:rsidP="006369C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bdr w:val="none" w:sz="0" w:space="0" w:color="auto" w:frame="1"/>
          <w:lang w:eastAsia="ru-RU"/>
        </w:rPr>
      </w:pPr>
      <w:r w:rsidRPr="006369CD">
        <w:rPr>
          <w:rFonts w:ascii="Times New Roman" w:eastAsia="Times New Roman" w:hAnsi="Times New Roman"/>
          <w:sz w:val="28"/>
          <w:bdr w:val="none" w:sz="0" w:space="0" w:color="auto" w:frame="1"/>
          <w:lang w:eastAsia="ru-RU"/>
        </w:rPr>
        <w:t xml:space="preserve">Руководствуясь Гражданским кодексом РФ, Федеральным законом от 06.10.2003 № 131-ФЗ «Об общих принципах организации местного самоуправления в Российской Федерации», Приказом министерства Экономического развития Российской Федерации от 10.12.2015 № 931 «Об установлении порядка принятия на учет бесхозяйных недвижимых вещей», </w:t>
      </w:r>
      <w:r w:rsidRPr="006369CD">
        <w:rPr>
          <w:rFonts w:ascii="Times New Roman" w:hAnsi="Times New Roman"/>
          <w:sz w:val="28"/>
        </w:rPr>
        <w:t>руководствуясь Уставом Ингарского сельского поселения</w:t>
      </w:r>
      <w:r w:rsidRPr="006369CD">
        <w:rPr>
          <w:rFonts w:ascii="Times New Roman" w:eastAsia="Times New Roman" w:hAnsi="Times New Roman"/>
          <w:sz w:val="28"/>
          <w:bdr w:val="none" w:sz="0" w:space="0" w:color="auto" w:frame="1"/>
          <w:lang w:eastAsia="ru-RU"/>
        </w:rPr>
        <w:t>,</w:t>
      </w:r>
      <w:r w:rsidR="0091462A">
        <w:rPr>
          <w:rFonts w:ascii="Times New Roman" w:eastAsia="Times New Roman" w:hAnsi="Times New Roman"/>
          <w:sz w:val="28"/>
          <w:bdr w:val="none" w:sz="0" w:space="0" w:color="auto" w:frame="1"/>
          <w:lang w:eastAsia="ru-RU"/>
        </w:rPr>
        <w:t xml:space="preserve"> в целях урегулирования вопросов,</w:t>
      </w:r>
      <w:r w:rsidRPr="006369CD">
        <w:rPr>
          <w:rFonts w:ascii="Times New Roman" w:eastAsia="Times New Roman" w:hAnsi="Times New Roman"/>
          <w:sz w:val="28"/>
          <w:bdr w:val="none" w:sz="0" w:space="0" w:color="auto" w:frame="1"/>
          <w:lang w:eastAsia="ru-RU"/>
        </w:rPr>
        <w:t xml:space="preserve"> связанных с учётом бесхозяйного недвижимого имущества, </w:t>
      </w:r>
      <w:r w:rsidRPr="006369CD">
        <w:rPr>
          <w:rFonts w:ascii="Times New Roman" w:hAnsi="Times New Roman"/>
          <w:sz w:val="28"/>
        </w:rPr>
        <w:t>Совет Ингарского сельского поселения</w:t>
      </w:r>
    </w:p>
    <w:p w:rsidR="00E55549" w:rsidRPr="006369CD" w:rsidRDefault="00E55549" w:rsidP="006369C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sz w:val="28"/>
          <w:bdr w:val="none" w:sz="0" w:space="0" w:color="auto" w:frame="1"/>
          <w:lang w:eastAsia="ru-RU"/>
        </w:rPr>
      </w:pPr>
    </w:p>
    <w:p w:rsidR="00726649" w:rsidRPr="006369CD" w:rsidRDefault="00726649" w:rsidP="006369CD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b/>
          <w:sz w:val="28"/>
          <w:bdr w:val="none" w:sz="0" w:space="0" w:color="auto" w:frame="1"/>
          <w:lang w:eastAsia="ru-RU"/>
        </w:rPr>
      </w:pPr>
      <w:r w:rsidRPr="006369CD">
        <w:rPr>
          <w:rFonts w:ascii="Times New Roman" w:eastAsia="Times New Roman" w:hAnsi="Times New Roman"/>
          <w:b/>
          <w:bCs/>
          <w:sz w:val="28"/>
          <w:bdr w:val="none" w:sz="0" w:space="0" w:color="auto" w:frame="1"/>
          <w:lang w:eastAsia="ru-RU"/>
        </w:rPr>
        <w:t>РЕШИЛ</w:t>
      </w:r>
      <w:r w:rsidRPr="006369CD">
        <w:rPr>
          <w:rFonts w:ascii="Times New Roman" w:eastAsia="Times New Roman" w:hAnsi="Times New Roman"/>
          <w:b/>
          <w:sz w:val="28"/>
          <w:bdr w:val="none" w:sz="0" w:space="0" w:color="auto" w:frame="1"/>
          <w:lang w:eastAsia="ru-RU"/>
        </w:rPr>
        <w:t>:</w:t>
      </w:r>
    </w:p>
    <w:p w:rsidR="00E55549" w:rsidRPr="006369CD" w:rsidRDefault="00E55549" w:rsidP="006369C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lang w:eastAsia="ru-RU"/>
        </w:rPr>
      </w:pPr>
    </w:p>
    <w:p w:rsidR="00726649" w:rsidRPr="006369CD" w:rsidRDefault="00726649" w:rsidP="006369C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lang w:eastAsia="ru-RU"/>
        </w:rPr>
      </w:pPr>
      <w:r w:rsidRPr="006369CD">
        <w:rPr>
          <w:rFonts w:ascii="Times New Roman" w:eastAsia="Times New Roman" w:hAnsi="Times New Roman"/>
          <w:sz w:val="28"/>
          <w:bdr w:val="none" w:sz="0" w:space="0" w:color="auto" w:frame="1"/>
          <w:lang w:eastAsia="ru-RU"/>
        </w:rPr>
        <w:t>1.Утвердить Положение о порядке выявления, учёт</w:t>
      </w:r>
      <w:r w:rsidR="004F6DA0" w:rsidRPr="006369CD">
        <w:rPr>
          <w:rFonts w:ascii="Times New Roman" w:eastAsia="Times New Roman" w:hAnsi="Times New Roman"/>
          <w:sz w:val="28"/>
          <w:bdr w:val="none" w:sz="0" w:space="0" w:color="auto" w:frame="1"/>
          <w:lang w:eastAsia="ru-RU"/>
        </w:rPr>
        <w:t>а</w:t>
      </w:r>
      <w:r w:rsidR="00675F75" w:rsidRPr="006369CD">
        <w:rPr>
          <w:rFonts w:ascii="Times New Roman" w:eastAsia="Times New Roman" w:hAnsi="Times New Roman"/>
          <w:sz w:val="28"/>
          <w:bdr w:val="none" w:sz="0" w:space="0" w:color="auto" w:frame="1"/>
          <w:lang w:eastAsia="ru-RU"/>
        </w:rPr>
        <w:t xml:space="preserve"> и приобретении права муниципальной собственности на бесхозяйное имущество,</w:t>
      </w:r>
      <w:r w:rsidRPr="006369CD">
        <w:rPr>
          <w:rFonts w:ascii="Times New Roman" w:eastAsia="Times New Roman" w:hAnsi="Times New Roman"/>
          <w:sz w:val="28"/>
          <w:bdr w:val="none" w:sz="0" w:space="0" w:color="auto" w:frame="1"/>
          <w:lang w:eastAsia="ru-RU"/>
        </w:rPr>
        <w:t xml:space="preserve"> </w:t>
      </w:r>
      <w:r w:rsidR="00675F75" w:rsidRPr="006369CD">
        <w:rPr>
          <w:rFonts w:ascii="Times New Roman" w:eastAsia="Times New Roman" w:hAnsi="Times New Roman"/>
          <w:sz w:val="28"/>
          <w:bdr w:val="none" w:sz="0" w:space="0" w:color="auto" w:frame="1"/>
          <w:lang w:eastAsia="ru-RU"/>
        </w:rPr>
        <w:t>расположенное</w:t>
      </w:r>
      <w:r w:rsidRPr="006369CD">
        <w:rPr>
          <w:rFonts w:ascii="Times New Roman" w:eastAsia="Times New Roman" w:hAnsi="Times New Roman"/>
          <w:sz w:val="28"/>
          <w:bdr w:val="none" w:sz="0" w:space="0" w:color="auto" w:frame="1"/>
          <w:lang w:eastAsia="ru-RU"/>
        </w:rPr>
        <w:t xml:space="preserve"> на территории </w:t>
      </w:r>
      <w:r w:rsidR="004F6DA0" w:rsidRPr="006369CD">
        <w:rPr>
          <w:rFonts w:ascii="Times New Roman" w:eastAsia="Times New Roman" w:hAnsi="Times New Roman"/>
          <w:sz w:val="28"/>
          <w:bdr w:val="none" w:sz="0" w:space="0" w:color="auto" w:frame="1"/>
          <w:lang w:eastAsia="ru-RU"/>
        </w:rPr>
        <w:t>Ингарского сельского поселения Приволжского муниципального района</w:t>
      </w:r>
      <w:r w:rsidR="00675F75" w:rsidRPr="006369CD">
        <w:rPr>
          <w:rFonts w:ascii="Times New Roman" w:eastAsia="Times New Roman" w:hAnsi="Times New Roman"/>
          <w:sz w:val="28"/>
          <w:bdr w:val="none" w:sz="0" w:space="0" w:color="auto" w:frame="1"/>
          <w:lang w:eastAsia="ru-RU"/>
        </w:rPr>
        <w:t xml:space="preserve"> (Приложение №1</w:t>
      </w:r>
      <w:r w:rsidRPr="006369CD">
        <w:rPr>
          <w:rFonts w:ascii="Times New Roman" w:eastAsia="Times New Roman" w:hAnsi="Times New Roman"/>
          <w:sz w:val="28"/>
          <w:bdr w:val="none" w:sz="0" w:space="0" w:color="auto" w:frame="1"/>
          <w:lang w:eastAsia="ru-RU"/>
        </w:rPr>
        <w:t>).</w:t>
      </w:r>
    </w:p>
    <w:p w:rsidR="00675F75" w:rsidRPr="006369CD" w:rsidRDefault="00675F75" w:rsidP="006369C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bdr w:val="none" w:sz="0" w:space="0" w:color="auto" w:frame="1"/>
          <w:lang w:eastAsia="ru-RU"/>
        </w:rPr>
      </w:pPr>
      <w:r w:rsidRPr="006369CD">
        <w:rPr>
          <w:rFonts w:ascii="Times New Roman" w:hAnsi="Times New Roman"/>
          <w:sz w:val="28"/>
        </w:rPr>
        <w:t>2. Настоящее решение вступает в силу со дня подписания.</w:t>
      </w:r>
      <w:r w:rsidR="00726649" w:rsidRPr="006369CD">
        <w:rPr>
          <w:rFonts w:ascii="Times New Roman" w:eastAsia="Times New Roman" w:hAnsi="Times New Roman"/>
          <w:sz w:val="28"/>
          <w:bdr w:val="none" w:sz="0" w:space="0" w:color="auto" w:frame="1"/>
          <w:lang w:eastAsia="ru-RU"/>
        </w:rPr>
        <w:t xml:space="preserve">      </w:t>
      </w:r>
    </w:p>
    <w:p w:rsidR="00675F75" w:rsidRPr="006369CD" w:rsidRDefault="00675F75" w:rsidP="006369C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6369CD">
        <w:rPr>
          <w:rFonts w:ascii="Times New Roman" w:eastAsia="Times New Roman" w:hAnsi="Times New Roman"/>
          <w:sz w:val="28"/>
          <w:bdr w:val="none" w:sz="0" w:space="0" w:color="auto" w:frame="1"/>
          <w:lang w:eastAsia="ru-RU"/>
        </w:rPr>
        <w:t xml:space="preserve">3. </w:t>
      </w:r>
      <w:r w:rsidRPr="006369CD">
        <w:rPr>
          <w:rFonts w:ascii="Times New Roman" w:hAnsi="Times New Roman"/>
          <w:sz w:val="28"/>
        </w:rPr>
        <w:t>Обнародовать настоящее решение на информационном стенде.</w:t>
      </w:r>
    </w:p>
    <w:p w:rsidR="00726649" w:rsidRDefault="00726649" w:rsidP="006369C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7D2CB7" w:rsidRPr="006369CD" w:rsidRDefault="007D2CB7" w:rsidP="006369C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726649" w:rsidRPr="006369CD" w:rsidRDefault="00726649" w:rsidP="006369C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6369CD">
        <w:rPr>
          <w:rFonts w:ascii="Times New Roman" w:hAnsi="Times New Roman"/>
          <w:sz w:val="28"/>
        </w:rPr>
        <w:t>Глава Ингарского</w:t>
      </w:r>
    </w:p>
    <w:p w:rsidR="00726649" w:rsidRPr="006369CD" w:rsidRDefault="00726649" w:rsidP="006369C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6369CD">
        <w:rPr>
          <w:rFonts w:ascii="Times New Roman" w:hAnsi="Times New Roman"/>
          <w:sz w:val="28"/>
        </w:rPr>
        <w:t>сельского поселения</w:t>
      </w:r>
      <w:r w:rsidRPr="006369CD">
        <w:rPr>
          <w:rFonts w:ascii="Times New Roman" w:hAnsi="Times New Roman"/>
          <w:sz w:val="28"/>
        </w:rPr>
        <w:tab/>
      </w:r>
      <w:r w:rsidRPr="006369CD">
        <w:rPr>
          <w:rFonts w:ascii="Times New Roman" w:hAnsi="Times New Roman"/>
          <w:sz w:val="28"/>
        </w:rPr>
        <w:tab/>
      </w:r>
      <w:r w:rsidRPr="006369CD">
        <w:rPr>
          <w:rFonts w:ascii="Times New Roman" w:hAnsi="Times New Roman"/>
          <w:sz w:val="28"/>
        </w:rPr>
        <w:tab/>
      </w:r>
      <w:r w:rsidRPr="006369CD">
        <w:rPr>
          <w:rFonts w:ascii="Times New Roman" w:hAnsi="Times New Roman"/>
          <w:sz w:val="28"/>
        </w:rPr>
        <w:tab/>
      </w:r>
      <w:r w:rsidRPr="006369CD">
        <w:rPr>
          <w:rFonts w:ascii="Times New Roman" w:hAnsi="Times New Roman"/>
          <w:sz w:val="28"/>
        </w:rPr>
        <w:tab/>
      </w:r>
      <w:r w:rsidRPr="006369CD">
        <w:rPr>
          <w:rFonts w:ascii="Times New Roman" w:hAnsi="Times New Roman"/>
          <w:sz w:val="28"/>
        </w:rPr>
        <w:tab/>
        <w:t>О.С. Орлова</w:t>
      </w:r>
    </w:p>
    <w:p w:rsidR="00726649" w:rsidRPr="006369CD" w:rsidRDefault="00726649" w:rsidP="006369C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</w:p>
    <w:p w:rsidR="00726649" w:rsidRPr="006369CD" w:rsidRDefault="00726649" w:rsidP="006369C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</w:p>
    <w:p w:rsidR="00726649" w:rsidRPr="006369CD" w:rsidRDefault="00726649" w:rsidP="006369C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6369CD">
        <w:rPr>
          <w:rFonts w:ascii="Times New Roman" w:hAnsi="Times New Roman"/>
          <w:sz w:val="28"/>
        </w:rPr>
        <w:t xml:space="preserve">Председатель Света </w:t>
      </w:r>
    </w:p>
    <w:p w:rsidR="00726649" w:rsidRPr="006369CD" w:rsidRDefault="00726649" w:rsidP="006369C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6369CD">
        <w:rPr>
          <w:rFonts w:ascii="Times New Roman" w:hAnsi="Times New Roman"/>
          <w:sz w:val="28"/>
        </w:rPr>
        <w:t>Ингарского сельского поселения</w:t>
      </w:r>
      <w:r w:rsidRPr="006369CD">
        <w:rPr>
          <w:rFonts w:ascii="Times New Roman" w:hAnsi="Times New Roman"/>
          <w:sz w:val="28"/>
        </w:rPr>
        <w:tab/>
      </w:r>
      <w:r w:rsidRPr="006369CD">
        <w:rPr>
          <w:rFonts w:ascii="Times New Roman" w:hAnsi="Times New Roman"/>
          <w:sz w:val="28"/>
        </w:rPr>
        <w:tab/>
      </w:r>
      <w:r w:rsidRPr="006369CD">
        <w:rPr>
          <w:rFonts w:ascii="Times New Roman" w:hAnsi="Times New Roman"/>
          <w:sz w:val="28"/>
        </w:rPr>
        <w:tab/>
      </w:r>
      <w:r w:rsidRPr="006369CD">
        <w:rPr>
          <w:rFonts w:ascii="Times New Roman" w:hAnsi="Times New Roman"/>
          <w:sz w:val="28"/>
        </w:rPr>
        <w:tab/>
        <w:t>П.В. Берендеев</w:t>
      </w:r>
    </w:p>
    <w:p w:rsidR="00CE50EF" w:rsidRPr="006369CD" w:rsidRDefault="00CE50EF" w:rsidP="006369C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</w:p>
    <w:p w:rsidR="00B94407" w:rsidRPr="006369CD" w:rsidRDefault="00B94407" w:rsidP="006369C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</w:p>
    <w:p w:rsidR="00B94407" w:rsidRPr="006369CD" w:rsidRDefault="00B94407" w:rsidP="006369C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</w:p>
    <w:p w:rsidR="006369CD" w:rsidRDefault="006369CD" w:rsidP="006369C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</w:p>
    <w:p w:rsidR="006369CD" w:rsidRPr="006369CD" w:rsidRDefault="006369CD" w:rsidP="006369C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</w:p>
    <w:p w:rsidR="00DD4170" w:rsidRDefault="00DD4170" w:rsidP="007D2CB7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/>
          <w:bCs/>
          <w:sz w:val="28"/>
          <w:szCs w:val="24"/>
          <w:bdr w:val="none" w:sz="0" w:space="0" w:color="auto" w:frame="1"/>
          <w:lang w:eastAsia="ru-RU"/>
        </w:rPr>
      </w:pPr>
    </w:p>
    <w:p w:rsidR="00C756F8" w:rsidRPr="006369CD" w:rsidRDefault="00C756F8" w:rsidP="007D2CB7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/>
          <w:bCs/>
          <w:sz w:val="28"/>
          <w:szCs w:val="24"/>
          <w:bdr w:val="none" w:sz="0" w:space="0" w:color="auto" w:frame="1"/>
          <w:lang w:eastAsia="ru-RU"/>
        </w:rPr>
      </w:pPr>
      <w:r w:rsidRPr="006369CD">
        <w:rPr>
          <w:rFonts w:ascii="Times New Roman" w:eastAsia="Times New Roman" w:hAnsi="Times New Roman"/>
          <w:bCs/>
          <w:sz w:val="28"/>
          <w:szCs w:val="24"/>
          <w:bdr w:val="none" w:sz="0" w:space="0" w:color="auto" w:frame="1"/>
          <w:lang w:eastAsia="ru-RU"/>
        </w:rPr>
        <w:lastRenderedPageBreak/>
        <w:t xml:space="preserve">Приложение №1 </w:t>
      </w:r>
    </w:p>
    <w:p w:rsidR="00C756F8" w:rsidRPr="006369CD" w:rsidRDefault="00C756F8" w:rsidP="007D2CB7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/>
          <w:bCs/>
          <w:sz w:val="28"/>
          <w:szCs w:val="24"/>
          <w:bdr w:val="none" w:sz="0" w:space="0" w:color="auto" w:frame="1"/>
          <w:lang w:eastAsia="ru-RU"/>
        </w:rPr>
      </w:pPr>
      <w:r w:rsidRPr="006369CD">
        <w:rPr>
          <w:rFonts w:ascii="Times New Roman" w:eastAsia="Times New Roman" w:hAnsi="Times New Roman"/>
          <w:bCs/>
          <w:sz w:val="28"/>
          <w:szCs w:val="24"/>
          <w:bdr w:val="none" w:sz="0" w:space="0" w:color="auto" w:frame="1"/>
          <w:lang w:eastAsia="ru-RU"/>
        </w:rPr>
        <w:t xml:space="preserve">к решению Совета Ингарского </w:t>
      </w:r>
    </w:p>
    <w:p w:rsidR="00C756F8" w:rsidRPr="006369CD" w:rsidRDefault="00C756F8" w:rsidP="007D2CB7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/>
          <w:bCs/>
          <w:sz w:val="28"/>
          <w:szCs w:val="24"/>
          <w:bdr w:val="none" w:sz="0" w:space="0" w:color="auto" w:frame="1"/>
          <w:lang w:eastAsia="ru-RU"/>
        </w:rPr>
      </w:pPr>
      <w:r w:rsidRPr="006369CD">
        <w:rPr>
          <w:rFonts w:ascii="Times New Roman" w:eastAsia="Times New Roman" w:hAnsi="Times New Roman"/>
          <w:bCs/>
          <w:sz w:val="28"/>
          <w:szCs w:val="24"/>
          <w:bdr w:val="none" w:sz="0" w:space="0" w:color="auto" w:frame="1"/>
          <w:lang w:eastAsia="ru-RU"/>
        </w:rPr>
        <w:t>сельского поселения</w:t>
      </w:r>
    </w:p>
    <w:p w:rsidR="00C756F8" w:rsidRPr="006369CD" w:rsidRDefault="009C2BFA" w:rsidP="007D2CB7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/>
          <w:bCs/>
          <w:sz w:val="28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4"/>
          <w:bdr w:val="none" w:sz="0" w:space="0" w:color="auto" w:frame="1"/>
          <w:lang w:eastAsia="ru-RU"/>
        </w:rPr>
        <w:t>от «06» июля 2023 №15</w:t>
      </w:r>
    </w:p>
    <w:p w:rsidR="00C756F8" w:rsidRPr="006369CD" w:rsidRDefault="00C756F8" w:rsidP="006369C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sz w:val="28"/>
          <w:szCs w:val="24"/>
          <w:bdr w:val="none" w:sz="0" w:space="0" w:color="auto" w:frame="1"/>
          <w:lang w:eastAsia="ru-RU"/>
        </w:rPr>
      </w:pPr>
    </w:p>
    <w:p w:rsidR="00C756F8" w:rsidRPr="007D2CB7" w:rsidRDefault="00C756F8" w:rsidP="007D2CB7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b/>
          <w:sz w:val="28"/>
          <w:lang w:eastAsia="ru-RU"/>
        </w:rPr>
      </w:pPr>
      <w:r w:rsidRPr="007D2CB7">
        <w:rPr>
          <w:rFonts w:ascii="Times New Roman" w:eastAsia="Times New Roman" w:hAnsi="Times New Roman"/>
          <w:b/>
          <w:bCs/>
          <w:sz w:val="28"/>
          <w:bdr w:val="none" w:sz="0" w:space="0" w:color="auto" w:frame="1"/>
          <w:lang w:eastAsia="ru-RU"/>
        </w:rPr>
        <w:t>ПОЛОЖЕНИЕ</w:t>
      </w:r>
    </w:p>
    <w:p w:rsidR="00C756F8" w:rsidRPr="007D2CB7" w:rsidRDefault="001A45CF" w:rsidP="007D2CB7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b/>
          <w:bCs/>
          <w:sz w:val="28"/>
          <w:bdr w:val="none" w:sz="0" w:space="0" w:color="auto" w:frame="1"/>
          <w:lang w:eastAsia="ru-RU"/>
        </w:rPr>
      </w:pPr>
      <w:r w:rsidRPr="007D2CB7">
        <w:rPr>
          <w:rFonts w:ascii="Times New Roman" w:eastAsia="Times New Roman" w:hAnsi="Times New Roman"/>
          <w:b/>
          <w:sz w:val="28"/>
          <w:bdr w:val="none" w:sz="0" w:space="0" w:color="auto" w:frame="1"/>
          <w:lang w:eastAsia="ru-RU"/>
        </w:rPr>
        <w:t>о порядке выявления, учёта и приобретении права муниципальной собственности на бесхозяйное имущество, расположенное на территории Ингарского сельского поселения Приволжского муниципального района</w:t>
      </w:r>
    </w:p>
    <w:p w:rsidR="0082471A" w:rsidRPr="006369CD" w:rsidRDefault="0082471A" w:rsidP="00CB6A5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lang w:eastAsia="ru-RU"/>
        </w:rPr>
      </w:pPr>
    </w:p>
    <w:p w:rsidR="00C756F8" w:rsidRPr="00CB6A5C" w:rsidRDefault="00C756F8" w:rsidP="00CB6A5C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b/>
          <w:sz w:val="28"/>
          <w:lang w:eastAsia="ru-RU"/>
        </w:rPr>
      </w:pPr>
      <w:r w:rsidRPr="00CB6A5C">
        <w:rPr>
          <w:rFonts w:ascii="Times New Roman" w:eastAsia="Times New Roman" w:hAnsi="Times New Roman"/>
          <w:b/>
          <w:bCs/>
          <w:sz w:val="28"/>
          <w:bdr w:val="none" w:sz="0" w:space="0" w:color="auto" w:frame="1"/>
          <w:lang w:eastAsia="ru-RU"/>
        </w:rPr>
        <w:t>1.     Общие положения</w:t>
      </w:r>
    </w:p>
    <w:p w:rsidR="00C756F8" w:rsidRPr="006369CD" w:rsidRDefault="00C756F8" w:rsidP="00CB6A5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bdr w:val="none" w:sz="0" w:space="0" w:color="auto" w:frame="1"/>
          <w:lang w:eastAsia="ru-RU"/>
        </w:rPr>
      </w:pPr>
      <w:r w:rsidRPr="006369CD">
        <w:rPr>
          <w:rFonts w:ascii="Times New Roman" w:eastAsia="Times New Roman" w:hAnsi="Times New Roman"/>
          <w:sz w:val="28"/>
          <w:bdr w:val="none" w:sz="0" w:space="0" w:color="auto" w:frame="1"/>
          <w:lang w:eastAsia="ru-RU"/>
        </w:rPr>
        <w:t>1.1. Настоящее Положение регулирует порядок выявления бесхозяйного недвижимого имущества на территории </w:t>
      </w:r>
      <w:r w:rsidR="0082471A" w:rsidRPr="006369CD">
        <w:rPr>
          <w:rFonts w:ascii="Times New Roman" w:eastAsia="Times New Roman" w:hAnsi="Times New Roman"/>
          <w:sz w:val="28"/>
          <w:bdr w:val="none" w:sz="0" w:space="0" w:color="auto" w:frame="1"/>
          <w:lang w:eastAsia="ru-RU"/>
        </w:rPr>
        <w:t>Ингарского сельского поселения Приволжского</w:t>
      </w:r>
      <w:r w:rsidRPr="006369CD">
        <w:rPr>
          <w:rFonts w:ascii="Times New Roman" w:eastAsia="Times New Roman" w:hAnsi="Times New Roman"/>
          <w:sz w:val="28"/>
          <w:bdr w:val="none" w:sz="0" w:space="0" w:color="auto" w:frame="1"/>
          <w:lang w:eastAsia="ru-RU"/>
        </w:rPr>
        <w:t xml:space="preserve"> муниципального района Ивановской облас</w:t>
      </w:r>
      <w:r w:rsidR="00177EB2" w:rsidRPr="006369CD">
        <w:rPr>
          <w:rFonts w:ascii="Times New Roman" w:eastAsia="Times New Roman" w:hAnsi="Times New Roman"/>
          <w:sz w:val="28"/>
          <w:bdr w:val="none" w:sz="0" w:space="0" w:color="auto" w:frame="1"/>
          <w:lang w:eastAsia="ru-RU"/>
        </w:rPr>
        <w:t>ти</w:t>
      </w:r>
      <w:r w:rsidRPr="006369CD">
        <w:rPr>
          <w:rFonts w:ascii="Times New Roman" w:eastAsia="Times New Roman" w:hAnsi="Times New Roman"/>
          <w:sz w:val="28"/>
          <w:bdr w:val="none" w:sz="0" w:space="0" w:color="auto" w:frame="1"/>
          <w:lang w:eastAsia="ru-RU"/>
        </w:rPr>
        <w:t>, постановку его на учёт и принятие в муниципальную собственность.</w:t>
      </w:r>
    </w:p>
    <w:p w:rsidR="003A781A" w:rsidRPr="006369CD" w:rsidRDefault="003A781A" w:rsidP="00CB6A5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lang w:eastAsia="ru-RU"/>
        </w:rPr>
      </w:pPr>
      <w:r w:rsidRPr="006369CD">
        <w:rPr>
          <w:rFonts w:ascii="Times New Roman" w:eastAsia="Times New Roman" w:hAnsi="Times New Roman"/>
          <w:sz w:val="28"/>
          <w:bdr w:val="none" w:sz="0" w:space="0" w:color="auto" w:frame="1"/>
          <w:lang w:eastAsia="ru-RU"/>
        </w:rPr>
        <w:t>Под бесхозяйным имуществом понимаются вещи, определенные нормами Гражданского кодекса Российской Федерации.</w:t>
      </w:r>
    </w:p>
    <w:p w:rsidR="003A781A" w:rsidRPr="006369CD" w:rsidRDefault="00C756F8" w:rsidP="00CB6A5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6369CD">
        <w:rPr>
          <w:rFonts w:ascii="Times New Roman" w:eastAsia="Times New Roman" w:hAnsi="Times New Roman"/>
          <w:sz w:val="28"/>
          <w:bdr w:val="none" w:sz="0" w:space="0" w:color="auto" w:frame="1"/>
          <w:lang w:eastAsia="ru-RU"/>
        </w:rPr>
        <w:t xml:space="preserve">1.2. </w:t>
      </w:r>
      <w:r w:rsidR="003A781A" w:rsidRPr="006369CD">
        <w:rPr>
          <w:rFonts w:ascii="Times New Roman" w:hAnsi="Times New Roman"/>
          <w:sz w:val="28"/>
        </w:rPr>
        <w:t xml:space="preserve">Настоящий Порядок применяется в отношении объектов и движимых вещей на </w:t>
      </w:r>
      <w:r w:rsidR="00E716DB" w:rsidRPr="006369CD">
        <w:rPr>
          <w:rFonts w:ascii="Times New Roman" w:eastAsia="Times New Roman" w:hAnsi="Times New Roman"/>
          <w:sz w:val="28"/>
          <w:bdr w:val="none" w:sz="0" w:space="0" w:color="auto" w:frame="1"/>
          <w:lang w:eastAsia="ru-RU"/>
        </w:rPr>
        <w:t>территории Ингарского сельского поселения Приволжского муниципального района Ивановской области</w:t>
      </w:r>
      <w:r w:rsidR="003A781A" w:rsidRPr="006369CD">
        <w:rPr>
          <w:rFonts w:ascii="Times New Roman" w:hAnsi="Times New Roman"/>
          <w:sz w:val="28"/>
        </w:rPr>
        <w:t xml:space="preserve">, являющихся бесхозяйными в соответствии со статьей 225 Гражданского кодекса Российской Федерации, в том числе: </w:t>
      </w:r>
    </w:p>
    <w:p w:rsidR="003A781A" w:rsidRPr="006369CD" w:rsidRDefault="003A781A" w:rsidP="00CB6A5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6369CD">
        <w:rPr>
          <w:rFonts w:ascii="Times New Roman" w:hAnsi="Times New Roman"/>
          <w:sz w:val="28"/>
        </w:rPr>
        <w:t xml:space="preserve">а) не </w:t>
      </w:r>
      <w:proofErr w:type="gramStart"/>
      <w:r w:rsidRPr="006369CD">
        <w:rPr>
          <w:rFonts w:ascii="Times New Roman" w:hAnsi="Times New Roman"/>
          <w:sz w:val="28"/>
        </w:rPr>
        <w:t>имеющих</w:t>
      </w:r>
      <w:proofErr w:type="gramEnd"/>
      <w:r w:rsidRPr="006369CD">
        <w:rPr>
          <w:rFonts w:ascii="Times New Roman" w:hAnsi="Times New Roman"/>
          <w:sz w:val="28"/>
        </w:rPr>
        <w:t xml:space="preserve"> собственника;</w:t>
      </w:r>
    </w:p>
    <w:p w:rsidR="003A781A" w:rsidRPr="006369CD" w:rsidRDefault="003A781A" w:rsidP="00CB6A5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6369CD">
        <w:rPr>
          <w:rFonts w:ascii="Times New Roman" w:hAnsi="Times New Roman"/>
          <w:sz w:val="28"/>
        </w:rPr>
        <w:t xml:space="preserve">б) собственник </w:t>
      </w:r>
      <w:proofErr w:type="gramStart"/>
      <w:r w:rsidRPr="006369CD">
        <w:rPr>
          <w:rFonts w:ascii="Times New Roman" w:hAnsi="Times New Roman"/>
          <w:sz w:val="28"/>
        </w:rPr>
        <w:t>которых</w:t>
      </w:r>
      <w:proofErr w:type="gramEnd"/>
      <w:r w:rsidRPr="006369CD">
        <w:rPr>
          <w:rFonts w:ascii="Times New Roman" w:hAnsi="Times New Roman"/>
          <w:sz w:val="28"/>
        </w:rPr>
        <w:t xml:space="preserve"> неизвестен; </w:t>
      </w:r>
    </w:p>
    <w:p w:rsidR="003A781A" w:rsidRPr="006369CD" w:rsidRDefault="003A781A" w:rsidP="00CB6A5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bdr w:val="none" w:sz="0" w:space="0" w:color="auto" w:frame="1"/>
          <w:lang w:eastAsia="ru-RU"/>
        </w:rPr>
      </w:pPr>
      <w:r w:rsidRPr="006369CD">
        <w:rPr>
          <w:rFonts w:ascii="Times New Roman" w:hAnsi="Times New Roman"/>
          <w:sz w:val="28"/>
        </w:rPr>
        <w:t xml:space="preserve">в) от права </w:t>
      </w:r>
      <w:proofErr w:type="gramStart"/>
      <w:r w:rsidRPr="006369CD">
        <w:rPr>
          <w:rFonts w:ascii="Times New Roman" w:hAnsi="Times New Roman"/>
          <w:sz w:val="28"/>
        </w:rPr>
        <w:t>собственности</w:t>
      </w:r>
      <w:proofErr w:type="gramEnd"/>
      <w:r w:rsidRPr="006369CD">
        <w:rPr>
          <w:rFonts w:ascii="Times New Roman" w:hAnsi="Times New Roman"/>
          <w:sz w:val="28"/>
        </w:rPr>
        <w:t xml:space="preserve"> на которые собственник отказался в соответствии со статьями 226, 236 Гражданского кодекса Российской Федерации.</w:t>
      </w:r>
    </w:p>
    <w:p w:rsidR="00177EB2" w:rsidRPr="006369CD" w:rsidRDefault="00177EB2" w:rsidP="00CB6A5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lang w:eastAsia="ru-RU"/>
        </w:rPr>
      </w:pPr>
      <w:r w:rsidRPr="006369CD">
        <w:rPr>
          <w:rFonts w:ascii="Times New Roman" w:eastAsia="Times New Roman" w:hAnsi="Times New Roman"/>
          <w:sz w:val="28"/>
          <w:lang w:eastAsia="ru-RU"/>
        </w:rPr>
        <w:t>1.3. Администрация</w:t>
      </w:r>
      <w:r w:rsidRPr="006369CD">
        <w:rPr>
          <w:rFonts w:ascii="Times New Roman" w:hAnsi="Times New Roman"/>
          <w:sz w:val="28"/>
        </w:rPr>
        <w:t xml:space="preserve"> Ингарского сельского поселения </w:t>
      </w:r>
      <w:r w:rsidRPr="006369CD">
        <w:rPr>
          <w:rFonts w:ascii="Times New Roman" w:eastAsia="Times New Roman" w:hAnsi="Times New Roman"/>
          <w:sz w:val="28"/>
          <w:lang w:eastAsia="ru-RU"/>
        </w:rPr>
        <w:t>осуществляет учет бесхозяйного недвижимого имущества, оформление имущества в муниципальную собственность.</w:t>
      </w:r>
    </w:p>
    <w:p w:rsidR="00177EB2" w:rsidRPr="006369CD" w:rsidRDefault="00177EB2" w:rsidP="00CB6A5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lang w:eastAsia="ru-RU"/>
        </w:rPr>
      </w:pPr>
      <w:r w:rsidRPr="006369CD">
        <w:rPr>
          <w:rFonts w:ascii="Times New Roman" w:eastAsia="Times New Roman" w:hAnsi="Times New Roman"/>
          <w:sz w:val="28"/>
          <w:lang w:eastAsia="ru-RU"/>
        </w:rPr>
        <w:t xml:space="preserve">1.4. Приобретателем недвижимого имущества (долей в праве собственности на имущество) является </w:t>
      </w:r>
      <w:r w:rsidRPr="006369CD">
        <w:rPr>
          <w:rFonts w:ascii="Times New Roman" w:hAnsi="Times New Roman"/>
          <w:sz w:val="28"/>
        </w:rPr>
        <w:t xml:space="preserve">Ингарское сельское поселение Приволжского муниципального района Ивановской области. </w:t>
      </w:r>
    </w:p>
    <w:p w:rsidR="004C319F" w:rsidRPr="006369CD" w:rsidRDefault="004C319F" w:rsidP="00CB6A5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sz w:val="28"/>
          <w:bdr w:val="none" w:sz="0" w:space="0" w:color="auto" w:frame="1"/>
          <w:lang w:eastAsia="ru-RU"/>
        </w:rPr>
      </w:pPr>
    </w:p>
    <w:p w:rsidR="00C756F8" w:rsidRPr="00CB6A5C" w:rsidRDefault="00C756F8" w:rsidP="00CB6A5C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b/>
          <w:sz w:val="28"/>
          <w:lang w:eastAsia="ru-RU"/>
        </w:rPr>
      </w:pPr>
      <w:r w:rsidRPr="00CB6A5C">
        <w:rPr>
          <w:rFonts w:ascii="Times New Roman" w:eastAsia="Times New Roman" w:hAnsi="Times New Roman"/>
          <w:b/>
          <w:bCs/>
          <w:sz w:val="28"/>
          <w:bdr w:val="none" w:sz="0" w:space="0" w:color="auto" w:frame="1"/>
          <w:lang w:eastAsia="ru-RU"/>
        </w:rPr>
        <w:t>2.     Порядок выявления бесхозяйного недвижимого имущества и оформления документов, необходимых для постановки на учёт бесхозяйного недвижимого имущества</w:t>
      </w:r>
    </w:p>
    <w:p w:rsidR="00C756F8" w:rsidRPr="006369CD" w:rsidRDefault="00C756F8" w:rsidP="00CB6A5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lang w:eastAsia="ru-RU"/>
        </w:rPr>
      </w:pPr>
      <w:r w:rsidRPr="006369CD">
        <w:rPr>
          <w:rFonts w:ascii="Times New Roman" w:eastAsia="Times New Roman" w:hAnsi="Times New Roman"/>
          <w:sz w:val="28"/>
          <w:bdr w:val="none" w:sz="0" w:space="0" w:color="auto" w:frame="1"/>
          <w:lang w:eastAsia="ru-RU"/>
        </w:rPr>
        <w:t>2.1. Сведения о бесхозяйных объектах недвижимого имущества могут предоставлять юридические и физические лица, в т. ч. органы местного самоуправления, иные заинтересованные лица путём направлени</w:t>
      </w:r>
      <w:r w:rsidR="00C44D8F" w:rsidRPr="006369CD">
        <w:rPr>
          <w:rFonts w:ascii="Times New Roman" w:eastAsia="Times New Roman" w:hAnsi="Times New Roman"/>
          <w:sz w:val="28"/>
          <w:bdr w:val="none" w:sz="0" w:space="0" w:color="auto" w:frame="1"/>
          <w:lang w:eastAsia="ru-RU"/>
        </w:rPr>
        <w:t>я соответствующего заявления в А</w:t>
      </w:r>
      <w:r w:rsidRPr="006369CD">
        <w:rPr>
          <w:rFonts w:ascii="Times New Roman" w:eastAsia="Times New Roman" w:hAnsi="Times New Roman"/>
          <w:sz w:val="28"/>
          <w:bdr w:val="none" w:sz="0" w:space="0" w:color="auto" w:frame="1"/>
          <w:lang w:eastAsia="ru-RU"/>
        </w:rPr>
        <w:t xml:space="preserve">дминистрацию </w:t>
      </w:r>
      <w:r w:rsidR="00C44D8F" w:rsidRPr="006369CD">
        <w:rPr>
          <w:rFonts w:ascii="Times New Roman" w:eastAsia="Times New Roman" w:hAnsi="Times New Roman"/>
          <w:sz w:val="28"/>
          <w:bdr w:val="none" w:sz="0" w:space="0" w:color="auto" w:frame="1"/>
          <w:lang w:eastAsia="ru-RU"/>
        </w:rPr>
        <w:t>Ингарского сельского поселения.</w:t>
      </w:r>
    </w:p>
    <w:p w:rsidR="00C756F8" w:rsidRPr="006369CD" w:rsidRDefault="00C756F8" w:rsidP="00CB6A5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lang w:eastAsia="ru-RU"/>
        </w:rPr>
      </w:pPr>
      <w:r w:rsidRPr="006369CD">
        <w:rPr>
          <w:rFonts w:ascii="Times New Roman" w:eastAsia="Times New Roman" w:hAnsi="Times New Roman"/>
          <w:sz w:val="28"/>
          <w:bdr w:val="none" w:sz="0" w:space="0" w:color="auto" w:frame="1"/>
          <w:lang w:eastAsia="ru-RU"/>
        </w:rPr>
        <w:t>В заявлении о выявлении бесхозяйного объекта недвижимого имущества по возможности указывается следующая информация:</w:t>
      </w:r>
    </w:p>
    <w:p w:rsidR="00C756F8" w:rsidRPr="006369CD" w:rsidRDefault="00C756F8" w:rsidP="00CB6A5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lang w:eastAsia="ru-RU"/>
        </w:rPr>
      </w:pPr>
      <w:r w:rsidRPr="006369CD">
        <w:rPr>
          <w:rFonts w:ascii="Times New Roman" w:eastAsia="Times New Roman" w:hAnsi="Times New Roman"/>
          <w:sz w:val="28"/>
          <w:bdr w:val="none" w:sz="0" w:space="0" w:color="auto" w:frame="1"/>
          <w:lang w:eastAsia="ru-RU"/>
        </w:rPr>
        <w:t>– место нахождения объекта, его наименование (название);</w:t>
      </w:r>
    </w:p>
    <w:p w:rsidR="00C756F8" w:rsidRPr="006369CD" w:rsidRDefault="00C756F8" w:rsidP="00CB6A5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lang w:eastAsia="ru-RU"/>
        </w:rPr>
      </w:pPr>
      <w:r w:rsidRPr="006369CD">
        <w:rPr>
          <w:rFonts w:ascii="Times New Roman" w:eastAsia="Times New Roman" w:hAnsi="Times New Roman"/>
          <w:sz w:val="28"/>
          <w:bdr w:val="none" w:sz="0" w:space="0" w:color="auto" w:frame="1"/>
          <w:lang w:eastAsia="ru-RU"/>
        </w:rPr>
        <w:lastRenderedPageBreak/>
        <w:t>– ориентировочные сведения об объекте (год постройки, технические характеристики, площадь и пр.);</w:t>
      </w:r>
    </w:p>
    <w:p w:rsidR="00C756F8" w:rsidRPr="006369CD" w:rsidRDefault="00C756F8" w:rsidP="00CB6A5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lang w:eastAsia="ru-RU"/>
        </w:rPr>
      </w:pPr>
      <w:r w:rsidRPr="006369CD">
        <w:rPr>
          <w:rFonts w:ascii="Times New Roman" w:eastAsia="Times New Roman" w:hAnsi="Times New Roman"/>
          <w:sz w:val="28"/>
          <w:bdr w:val="none" w:sz="0" w:space="0" w:color="auto" w:frame="1"/>
          <w:lang w:eastAsia="ru-RU"/>
        </w:rPr>
        <w:t>– для объектов инженерной инфраструктуры – протяжённость, диаметр и материалы трубопроводов, объём и материал систем водоотведения и водоснабжения и т. д.;</w:t>
      </w:r>
    </w:p>
    <w:p w:rsidR="00C756F8" w:rsidRPr="006369CD" w:rsidRDefault="00C756F8" w:rsidP="00CB6A5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lang w:eastAsia="ru-RU"/>
        </w:rPr>
      </w:pPr>
      <w:r w:rsidRPr="006369CD">
        <w:rPr>
          <w:rFonts w:ascii="Times New Roman" w:eastAsia="Times New Roman" w:hAnsi="Times New Roman"/>
          <w:sz w:val="28"/>
          <w:bdr w:val="none" w:sz="0" w:space="0" w:color="auto" w:frame="1"/>
          <w:lang w:eastAsia="ru-RU"/>
        </w:rPr>
        <w:t>– сведения о пользователях объекта, иные доступные сведения.</w:t>
      </w:r>
    </w:p>
    <w:p w:rsidR="00C756F8" w:rsidRPr="006369CD" w:rsidRDefault="00C756F8" w:rsidP="00CB6A5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lang w:eastAsia="ru-RU"/>
        </w:rPr>
      </w:pPr>
      <w:r w:rsidRPr="006369CD">
        <w:rPr>
          <w:rFonts w:ascii="Times New Roman" w:eastAsia="Times New Roman" w:hAnsi="Times New Roman"/>
          <w:sz w:val="28"/>
          <w:bdr w:val="none" w:sz="0" w:space="0" w:color="auto" w:frame="1"/>
          <w:lang w:eastAsia="ru-RU"/>
        </w:rPr>
        <w:t>Бесхозяйное имущество может быть выявлено в процессе проведения инвентаризации, при проведении ремонтных работ на объектах инженерной инфраструктуры, обнаружения его иными способами.</w:t>
      </w:r>
    </w:p>
    <w:p w:rsidR="00C756F8" w:rsidRPr="006369CD" w:rsidRDefault="00C756F8" w:rsidP="00CB6A5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lang w:eastAsia="ru-RU"/>
        </w:rPr>
      </w:pPr>
      <w:r w:rsidRPr="006369CD">
        <w:rPr>
          <w:rFonts w:ascii="Times New Roman" w:eastAsia="Times New Roman" w:hAnsi="Times New Roman"/>
          <w:sz w:val="28"/>
          <w:bdr w:val="none" w:sz="0" w:space="0" w:color="auto" w:frame="1"/>
          <w:lang w:eastAsia="ru-RU"/>
        </w:rPr>
        <w:t>2.2. Собственник недвижимого имущества вправе отказаться от права собственности на принадлежащее ему имущество путём подачи соответствую</w:t>
      </w:r>
      <w:r w:rsidR="00C44D8F" w:rsidRPr="006369CD">
        <w:rPr>
          <w:rFonts w:ascii="Times New Roman" w:eastAsia="Times New Roman" w:hAnsi="Times New Roman"/>
          <w:sz w:val="28"/>
          <w:bdr w:val="none" w:sz="0" w:space="0" w:color="auto" w:frame="1"/>
          <w:lang w:eastAsia="ru-RU"/>
        </w:rPr>
        <w:t>щего заявления в Администрацию Ингарского сельского поселения</w:t>
      </w:r>
      <w:r w:rsidRPr="006369CD">
        <w:rPr>
          <w:rFonts w:ascii="Times New Roman" w:eastAsia="Times New Roman" w:hAnsi="Times New Roman"/>
          <w:sz w:val="28"/>
          <w:bdr w:val="none" w:sz="0" w:space="0" w:color="auto" w:frame="1"/>
          <w:lang w:eastAsia="ru-RU"/>
        </w:rPr>
        <w:t xml:space="preserve"> либо иным предусмотренным законодательством способом.</w:t>
      </w:r>
    </w:p>
    <w:p w:rsidR="00911E45" w:rsidRPr="006369CD" w:rsidRDefault="00C756F8" w:rsidP="00CB6A5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lang w:eastAsia="ru-RU"/>
        </w:rPr>
      </w:pPr>
      <w:r w:rsidRPr="006369CD">
        <w:rPr>
          <w:rFonts w:ascii="Times New Roman" w:eastAsia="Times New Roman" w:hAnsi="Times New Roman"/>
          <w:sz w:val="28"/>
          <w:bdr w:val="none" w:sz="0" w:space="0" w:color="auto" w:frame="1"/>
          <w:lang w:eastAsia="ru-RU"/>
        </w:rPr>
        <w:t xml:space="preserve">2.3. </w:t>
      </w:r>
      <w:r w:rsidR="0048307F">
        <w:rPr>
          <w:rFonts w:ascii="Times New Roman" w:eastAsia="Times New Roman" w:hAnsi="Times New Roman"/>
          <w:sz w:val="28"/>
          <w:bdr w:val="none" w:sz="0" w:space="0" w:color="auto" w:frame="1"/>
          <w:lang w:eastAsia="ru-RU"/>
        </w:rPr>
        <w:t xml:space="preserve">Администрация Ингарского сельского поселения </w:t>
      </w:r>
      <w:r w:rsidR="00911E45" w:rsidRPr="006369CD">
        <w:rPr>
          <w:rFonts w:ascii="Times New Roman" w:eastAsia="Times New Roman" w:hAnsi="Times New Roman"/>
          <w:sz w:val="28"/>
          <w:lang w:eastAsia="ru-RU"/>
        </w:rPr>
        <w:t xml:space="preserve">размещает на официальном сайте </w:t>
      </w:r>
      <w:r w:rsidR="0048307F">
        <w:rPr>
          <w:rFonts w:ascii="Times New Roman" w:eastAsia="Times New Roman" w:hAnsi="Times New Roman"/>
          <w:sz w:val="28"/>
          <w:lang w:eastAsia="ru-RU"/>
        </w:rPr>
        <w:t>А</w:t>
      </w:r>
      <w:r w:rsidR="00911E45" w:rsidRPr="006369CD">
        <w:rPr>
          <w:rFonts w:ascii="Times New Roman" w:eastAsia="Times New Roman" w:hAnsi="Times New Roman"/>
          <w:sz w:val="28"/>
          <w:lang w:eastAsia="ru-RU"/>
        </w:rPr>
        <w:t>дминистрации в информационно-телекоммуникационной сети «Интернет» о наличии бесхозяйного имущества и приеме заявлений собственников в течение одного месяца со дня публикации, а также запрашивает в отношении объектов:</w:t>
      </w:r>
    </w:p>
    <w:p w:rsidR="00911E45" w:rsidRPr="006369CD" w:rsidRDefault="00911E45" w:rsidP="00CB6A5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3"/>
          <w:lang w:eastAsia="ru-RU"/>
        </w:rPr>
      </w:pPr>
      <w:r w:rsidRPr="006369CD">
        <w:rPr>
          <w:rFonts w:ascii="Times New Roman" w:eastAsia="Times New Roman" w:hAnsi="Times New Roman"/>
          <w:sz w:val="28"/>
          <w:lang w:eastAsia="ru-RU"/>
        </w:rPr>
        <w:t>а) в</w:t>
      </w:r>
      <w:r w:rsidRPr="006369CD">
        <w:rPr>
          <w:rFonts w:ascii="Times New Roman" w:eastAsia="Times New Roman" w:hAnsi="Times New Roman"/>
          <w:sz w:val="28"/>
          <w:szCs w:val="23"/>
          <w:lang w:eastAsia="ru-RU"/>
        </w:rPr>
        <w:t xml:space="preserve"> </w:t>
      </w:r>
      <w:r w:rsidRPr="006369CD">
        <w:rPr>
          <w:rFonts w:ascii="Times New Roman" w:eastAsia="Times New Roman" w:hAnsi="Times New Roman"/>
          <w:sz w:val="28"/>
          <w:lang w:eastAsia="ru-RU"/>
        </w:rPr>
        <w:t>Управлении Росреестра по Ивановской области сведения о зарегистрированных правах на объект;</w:t>
      </w:r>
    </w:p>
    <w:p w:rsidR="00911E45" w:rsidRPr="006369CD" w:rsidRDefault="00911E45" w:rsidP="00CB6A5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lang w:eastAsia="ru-RU"/>
        </w:rPr>
      </w:pPr>
      <w:r w:rsidRPr="006369CD">
        <w:rPr>
          <w:rFonts w:ascii="Times New Roman" w:eastAsia="Times New Roman" w:hAnsi="Times New Roman"/>
          <w:sz w:val="28"/>
          <w:lang w:eastAsia="ru-RU"/>
        </w:rPr>
        <w:t>б) в АО «Российский государственный центр инвентаризации и учета объектов недвижимости – Федеральное бюро технической инвентаризации» сведения о наличии ранее зарегистрированных прав на объект;</w:t>
      </w:r>
    </w:p>
    <w:p w:rsidR="00911E45" w:rsidRPr="006369CD" w:rsidRDefault="00911E45" w:rsidP="00CB6A5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lang w:eastAsia="ru-RU"/>
        </w:rPr>
      </w:pPr>
      <w:r w:rsidRPr="006369CD">
        <w:rPr>
          <w:rFonts w:ascii="Times New Roman" w:eastAsia="Times New Roman" w:hAnsi="Times New Roman"/>
          <w:sz w:val="28"/>
          <w:lang w:eastAsia="ru-RU"/>
        </w:rPr>
        <w:t>в) в Межрегиональном территориальном управлении Федерального агентства</w:t>
      </w:r>
    </w:p>
    <w:p w:rsidR="00911E45" w:rsidRPr="006369CD" w:rsidRDefault="00911E45" w:rsidP="00CB6A5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lang w:eastAsia="ru-RU"/>
        </w:rPr>
      </w:pPr>
      <w:r w:rsidRPr="006369CD">
        <w:rPr>
          <w:rFonts w:ascii="Times New Roman" w:eastAsia="Times New Roman" w:hAnsi="Times New Roman"/>
          <w:sz w:val="28"/>
          <w:lang w:eastAsia="ru-RU"/>
        </w:rPr>
        <w:t xml:space="preserve">по управлению государственным имуществом во </w:t>
      </w:r>
      <w:proofErr w:type="gramStart"/>
      <w:r w:rsidRPr="006369CD">
        <w:rPr>
          <w:rFonts w:ascii="Times New Roman" w:eastAsia="Times New Roman" w:hAnsi="Times New Roman"/>
          <w:sz w:val="28"/>
          <w:lang w:eastAsia="ru-RU"/>
        </w:rPr>
        <w:t>Владимирской</w:t>
      </w:r>
      <w:proofErr w:type="gramEnd"/>
      <w:r w:rsidRPr="006369CD">
        <w:rPr>
          <w:rFonts w:ascii="Times New Roman" w:eastAsia="Times New Roman" w:hAnsi="Times New Roman"/>
          <w:sz w:val="28"/>
          <w:lang w:eastAsia="ru-RU"/>
        </w:rPr>
        <w:t>, Ивановской,</w:t>
      </w:r>
    </w:p>
    <w:p w:rsidR="00911E45" w:rsidRPr="006369CD" w:rsidRDefault="00911E45" w:rsidP="00CB6A5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lang w:eastAsia="ru-RU"/>
        </w:rPr>
      </w:pPr>
      <w:r w:rsidRPr="006369CD">
        <w:rPr>
          <w:rFonts w:ascii="Times New Roman" w:eastAsia="Times New Roman" w:hAnsi="Times New Roman"/>
          <w:sz w:val="28"/>
          <w:lang w:eastAsia="ru-RU"/>
        </w:rPr>
        <w:t xml:space="preserve">Костромской и Ярославских </w:t>
      </w:r>
      <w:proofErr w:type="gramStart"/>
      <w:r w:rsidRPr="006369CD">
        <w:rPr>
          <w:rFonts w:ascii="Times New Roman" w:eastAsia="Times New Roman" w:hAnsi="Times New Roman"/>
          <w:sz w:val="28"/>
          <w:lang w:eastAsia="ru-RU"/>
        </w:rPr>
        <w:t>областях</w:t>
      </w:r>
      <w:proofErr w:type="gramEnd"/>
      <w:r w:rsidRPr="006369CD">
        <w:rPr>
          <w:rFonts w:ascii="Times New Roman" w:eastAsia="Times New Roman" w:hAnsi="Times New Roman"/>
          <w:sz w:val="28"/>
          <w:lang w:eastAsia="ru-RU"/>
        </w:rPr>
        <w:t xml:space="preserve"> сведения о наличии объекта в реестре федеральной собственности;</w:t>
      </w:r>
    </w:p>
    <w:p w:rsidR="00911E45" w:rsidRPr="006369CD" w:rsidRDefault="00911E45" w:rsidP="00CB6A5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lang w:eastAsia="ru-RU"/>
        </w:rPr>
      </w:pPr>
      <w:r w:rsidRPr="006369CD">
        <w:rPr>
          <w:rFonts w:ascii="Times New Roman" w:eastAsia="Times New Roman" w:hAnsi="Times New Roman"/>
          <w:sz w:val="28"/>
          <w:lang w:eastAsia="ru-RU"/>
        </w:rPr>
        <w:t>г) в Департаменте управления имуществом Ивановской области сведения о наличии объекта в реестре имущества Ивановской области;</w:t>
      </w:r>
    </w:p>
    <w:p w:rsidR="00911E45" w:rsidRPr="006369CD" w:rsidRDefault="00911E45" w:rsidP="00CB6A5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lang w:eastAsia="ru-RU"/>
        </w:rPr>
      </w:pPr>
      <w:r w:rsidRPr="006369CD">
        <w:rPr>
          <w:rFonts w:ascii="Times New Roman" w:eastAsia="Times New Roman" w:hAnsi="Times New Roman"/>
          <w:sz w:val="28"/>
          <w:lang w:eastAsia="ru-RU"/>
        </w:rPr>
        <w:t>д) сведения о правах на объект у его предполагаемого собственника (при необходимости);</w:t>
      </w:r>
    </w:p>
    <w:p w:rsidR="00911E45" w:rsidRPr="006369CD" w:rsidRDefault="00911E45" w:rsidP="00CB6A5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lang w:eastAsia="ru-RU"/>
        </w:rPr>
      </w:pPr>
      <w:r w:rsidRPr="006369CD">
        <w:rPr>
          <w:rFonts w:ascii="Times New Roman" w:eastAsia="Times New Roman" w:hAnsi="Times New Roman"/>
          <w:sz w:val="28"/>
          <w:lang w:eastAsia="ru-RU"/>
        </w:rPr>
        <w:t>е) выписку из Единого государственного реестра юридических лиц о предполагаемом собственнике;</w:t>
      </w:r>
    </w:p>
    <w:p w:rsidR="00911E45" w:rsidRPr="006369CD" w:rsidRDefault="00911E45" w:rsidP="00CB6A5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lang w:eastAsia="ru-RU"/>
        </w:rPr>
      </w:pPr>
      <w:r w:rsidRPr="006369CD">
        <w:rPr>
          <w:rFonts w:ascii="Times New Roman" w:eastAsia="Times New Roman" w:hAnsi="Times New Roman"/>
          <w:sz w:val="28"/>
          <w:lang w:eastAsia="ru-RU"/>
        </w:rPr>
        <w:t>ж) сведения о собственнике земельного участка, на котором выявлен объект.</w:t>
      </w:r>
    </w:p>
    <w:p w:rsidR="00C756F8" w:rsidRPr="006369CD" w:rsidRDefault="00C756F8" w:rsidP="00CB6A5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lang w:eastAsia="ru-RU"/>
        </w:rPr>
      </w:pPr>
      <w:r w:rsidRPr="006369CD">
        <w:rPr>
          <w:rFonts w:ascii="Times New Roman" w:eastAsia="Times New Roman" w:hAnsi="Times New Roman"/>
          <w:sz w:val="28"/>
          <w:bdr w:val="none" w:sz="0" w:space="0" w:color="auto" w:frame="1"/>
          <w:lang w:eastAsia="ru-RU"/>
        </w:rPr>
        <w:t xml:space="preserve">2.4. </w:t>
      </w:r>
      <w:proofErr w:type="gramStart"/>
      <w:r w:rsidRPr="006369CD">
        <w:rPr>
          <w:rFonts w:ascii="Times New Roman" w:eastAsia="Times New Roman" w:hAnsi="Times New Roman"/>
          <w:sz w:val="28"/>
          <w:bdr w:val="none" w:sz="0" w:space="0" w:color="auto" w:frame="1"/>
          <w:lang w:eastAsia="ru-RU"/>
        </w:rPr>
        <w:t xml:space="preserve">В случае отсутствия сведений о наличии объекта в реестрах </w:t>
      </w:r>
      <w:r w:rsidR="00CD6106" w:rsidRPr="006369CD">
        <w:rPr>
          <w:rFonts w:ascii="Times New Roman" w:eastAsia="Times New Roman" w:hAnsi="Times New Roman"/>
          <w:sz w:val="28"/>
          <w:bdr w:val="none" w:sz="0" w:space="0" w:color="auto" w:frame="1"/>
          <w:lang w:eastAsia="ru-RU"/>
        </w:rPr>
        <w:t>Ингарского</w:t>
      </w:r>
      <w:r w:rsidRPr="006369CD">
        <w:rPr>
          <w:rFonts w:ascii="Times New Roman" w:eastAsia="Times New Roman" w:hAnsi="Times New Roman"/>
          <w:sz w:val="28"/>
          <w:bdr w:val="none" w:sz="0" w:space="0" w:color="auto" w:frame="1"/>
          <w:lang w:eastAsia="ru-RU"/>
        </w:rPr>
        <w:t xml:space="preserve"> сельского поселения, </w:t>
      </w:r>
      <w:r w:rsidR="00CD6106" w:rsidRPr="006369CD">
        <w:rPr>
          <w:rFonts w:ascii="Times New Roman" w:eastAsia="Times New Roman" w:hAnsi="Times New Roman"/>
          <w:sz w:val="28"/>
          <w:bdr w:val="none" w:sz="0" w:space="0" w:color="auto" w:frame="1"/>
          <w:lang w:eastAsia="ru-RU"/>
        </w:rPr>
        <w:t>Приволжского</w:t>
      </w:r>
      <w:r w:rsidRPr="006369CD">
        <w:rPr>
          <w:rFonts w:ascii="Times New Roman" w:eastAsia="Times New Roman" w:hAnsi="Times New Roman"/>
          <w:sz w:val="28"/>
          <w:bdr w:val="none" w:sz="0" w:space="0" w:color="auto" w:frame="1"/>
          <w:lang w:eastAsia="ru-RU"/>
        </w:rPr>
        <w:t xml:space="preserve"> муниципального района Ивановской области, государственной собственности Ивановской области и федеральной собственности, а также отсутствия сведений о государственной регистрации прав на объект, при условии получения согласования Советом </w:t>
      </w:r>
      <w:r w:rsidR="00CD6106" w:rsidRPr="006369CD">
        <w:rPr>
          <w:rFonts w:ascii="Times New Roman" w:eastAsia="Times New Roman" w:hAnsi="Times New Roman"/>
          <w:sz w:val="28"/>
          <w:bdr w:val="none" w:sz="0" w:space="0" w:color="auto" w:frame="1"/>
          <w:lang w:eastAsia="ru-RU"/>
        </w:rPr>
        <w:t>Ингарского</w:t>
      </w:r>
      <w:r w:rsidRPr="006369CD">
        <w:rPr>
          <w:rFonts w:ascii="Times New Roman" w:eastAsia="Times New Roman" w:hAnsi="Times New Roman"/>
          <w:sz w:val="28"/>
          <w:bdr w:val="none" w:sz="0" w:space="0" w:color="auto" w:frame="1"/>
          <w:lang w:eastAsia="ru-RU"/>
        </w:rPr>
        <w:t xml:space="preserve"> сельского поселения на проведение работ по признанию объекта недвижимого имущества бесхозяйным, Администрация </w:t>
      </w:r>
      <w:r w:rsidR="00CD6106" w:rsidRPr="006369CD">
        <w:rPr>
          <w:rFonts w:ascii="Times New Roman" w:eastAsia="Times New Roman" w:hAnsi="Times New Roman"/>
          <w:sz w:val="28"/>
          <w:bdr w:val="none" w:sz="0" w:space="0" w:color="auto" w:frame="1"/>
          <w:lang w:eastAsia="ru-RU"/>
        </w:rPr>
        <w:t xml:space="preserve">Ингарского сельского </w:t>
      </w:r>
      <w:r w:rsidR="00CD6106" w:rsidRPr="006369CD">
        <w:rPr>
          <w:rFonts w:ascii="Times New Roman" w:eastAsia="Times New Roman" w:hAnsi="Times New Roman"/>
          <w:sz w:val="28"/>
          <w:bdr w:val="none" w:sz="0" w:space="0" w:color="auto" w:frame="1"/>
          <w:lang w:eastAsia="ru-RU"/>
        </w:rPr>
        <w:lastRenderedPageBreak/>
        <w:t>поселения</w:t>
      </w:r>
      <w:r w:rsidRPr="006369CD">
        <w:rPr>
          <w:rFonts w:ascii="Times New Roman" w:eastAsia="Times New Roman" w:hAnsi="Times New Roman"/>
          <w:sz w:val="28"/>
          <w:bdr w:val="none" w:sz="0" w:space="0" w:color="auto" w:frame="1"/>
          <w:lang w:eastAsia="ru-RU"/>
        </w:rPr>
        <w:t xml:space="preserve"> в установленном законом порядке осуществляет</w:t>
      </w:r>
      <w:proofErr w:type="gramEnd"/>
      <w:r w:rsidRPr="006369CD">
        <w:rPr>
          <w:rFonts w:ascii="Times New Roman" w:eastAsia="Times New Roman" w:hAnsi="Times New Roman"/>
          <w:sz w:val="28"/>
          <w:bdr w:val="none" w:sz="0" w:space="0" w:color="auto" w:frame="1"/>
          <w:lang w:eastAsia="ru-RU"/>
        </w:rPr>
        <w:t xml:space="preserve"> </w:t>
      </w:r>
      <w:proofErr w:type="gramStart"/>
      <w:r w:rsidRPr="006369CD">
        <w:rPr>
          <w:rFonts w:ascii="Times New Roman" w:eastAsia="Times New Roman" w:hAnsi="Times New Roman"/>
          <w:sz w:val="28"/>
          <w:bdr w:val="none" w:sz="0" w:space="0" w:color="auto" w:frame="1"/>
          <w:lang w:eastAsia="ru-RU"/>
        </w:rPr>
        <w:t>мероприятия</w:t>
      </w:r>
      <w:proofErr w:type="gramEnd"/>
      <w:r w:rsidRPr="006369CD">
        <w:rPr>
          <w:rFonts w:ascii="Times New Roman" w:eastAsia="Times New Roman" w:hAnsi="Times New Roman"/>
          <w:sz w:val="28"/>
          <w:bdr w:val="none" w:sz="0" w:space="0" w:color="auto" w:frame="1"/>
          <w:lang w:eastAsia="ru-RU"/>
        </w:rPr>
        <w:t xml:space="preserve"> </w:t>
      </w:r>
      <w:r w:rsidR="00CD6106" w:rsidRPr="006369CD">
        <w:rPr>
          <w:rFonts w:ascii="Times New Roman" w:eastAsia="Times New Roman" w:hAnsi="Times New Roman"/>
          <w:sz w:val="28"/>
          <w:bdr w:val="none" w:sz="0" w:space="0" w:color="auto" w:frame="1"/>
          <w:lang w:eastAsia="ru-RU"/>
        </w:rPr>
        <w:t>направленные на принятие объекта в муниципальную собственность.</w:t>
      </w:r>
    </w:p>
    <w:p w:rsidR="00C756F8" w:rsidRPr="006369CD" w:rsidRDefault="00C756F8" w:rsidP="00CB6A5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lang w:eastAsia="ru-RU"/>
        </w:rPr>
      </w:pPr>
      <w:r w:rsidRPr="006369CD">
        <w:rPr>
          <w:rFonts w:ascii="Times New Roman" w:eastAsia="Times New Roman" w:hAnsi="Times New Roman"/>
          <w:sz w:val="28"/>
          <w:bdr w:val="none" w:sz="0" w:space="0" w:color="auto" w:frame="1"/>
          <w:lang w:eastAsia="ru-RU"/>
        </w:rPr>
        <w:t>2.5. В случае выявления информации о собственнике объекта при наличии намерения по содержанию имущества Администрация</w:t>
      </w:r>
      <w:r w:rsidR="00CD6106" w:rsidRPr="006369CD">
        <w:rPr>
          <w:rFonts w:ascii="Times New Roman" w:eastAsia="Times New Roman" w:hAnsi="Times New Roman"/>
          <w:sz w:val="28"/>
          <w:bdr w:val="none" w:sz="0" w:space="0" w:color="auto" w:frame="1"/>
          <w:lang w:eastAsia="ru-RU"/>
        </w:rPr>
        <w:t xml:space="preserve"> Ингарского сельского</w:t>
      </w:r>
      <w:r w:rsidRPr="006369CD">
        <w:rPr>
          <w:rFonts w:ascii="Times New Roman" w:eastAsia="Times New Roman" w:hAnsi="Times New Roman"/>
          <w:sz w:val="28"/>
          <w:bdr w:val="none" w:sz="0" w:space="0" w:color="auto" w:frame="1"/>
          <w:lang w:eastAsia="ru-RU"/>
        </w:rPr>
        <w:t xml:space="preserve"> поселения принимает решение </w:t>
      </w:r>
      <w:proofErr w:type="gramStart"/>
      <w:r w:rsidRPr="006369CD">
        <w:rPr>
          <w:rFonts w:ascii="Times New Roman" w:eastAsia="Times New Roman" w:hAnsi="Times New Roman"/>
          <w:sz w:val="28"/>
          <w:bdr w:val="none" w:sz="0" w:space="0" w:color="auto" w:frame="1"/>
          <w:lang w:eastAsia="ru-RU"/>
        </w:rPr>
        <w:t>о прекращении работ по сбору документов для постановки на учёт в качестве</w:t>
      </w:r>
      <w:proofErr w:type="gramEnd"/>
      <w:r w:rsidRPr="006369CD">
        <w:rPr>
          <w:rFonts w:ascii="Times New Roman" w:eastAsia="Times New Roman" w:hAnsi="Times New Roman"/>
          <w:sz w:val="28"/>
          <w:bdr w:val="none" w:sz="0" w:space="0" w:color="auto" w:frame="1"/>
          <w:lang w:eastAsia="ru-RU"/>
        </w:rPr>
        <w:t xml:space="preserve"> бесхозяйного и сообщает данную информацию лицу, предоставившему первичную информацию об объекте.</w:t>
      </w:r>
    </w:p>
    <w:p w:rsidR="004C319F" w:rsidRPr="006369CD" w:rsidRDefault="004C319F" w:rsidP="00CB6A5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sz w:val="28"/>
          <w:bdr w:val="none" w:sz="0" w:space="0" w:color="auto" w:frame="1"/>
          <w:lang w:eastAsia="ru-RU"/>
        </w:rPr>
      </w:pPr>
    </w:p>
    <w:p w:rsidR="00E21C71" w:rsidRPr="00E21C71" w:rsidRDefault="00C756F8" w:rsidP="00D05C59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b/>
          <w:sz w:val="28"/>
          <w:lang w:eastAsia="ru-RU"/>
        </w:rPr>
      </w:pPr>
      <w:r w:rsidRPr="00CB6A5C">
        <w:rPr>
          <w:rFonts w:ascii="Times New Roman" w:eastAsia="Times New Roman" w:hAnsi="Times New Roman"/>
          <w:b/>
          <w:bCs/>
          <w:sz w:val="28"/>
          <w:bdr w:val="none" w:sz="0" w:space="0" w:color="auto" w:frame="1"/>
          <w:lang w:eastAsia="ru-RU"/>
        </w:rPr>
        <w:t>3.     Постановка на учёт б</w:t>
      </w:r>
      <w:r w:rsidR="00E21C71">
        <w:rPr>
          <w:rFonts w:ascii="Times New Roman" w:eastAsia="Times New Roman" w:hAnsi="Times New Roman"/>
          <w:b/>
          <w:bCs/>
          <w:sz w:val="28"/>
          <w:bdr w:val="none" w:sz="0" w:space="0" w:color="auto" w:frame="1"/>
          <w:lang w:eastAsia="ru-RU"/>
        </w:rPr>
        <w:t xml:space="preserve">есхозяйных объектов недвижимого </w:t>
      </w:r>
      <w:r w:rsidRPr="00CB6A5C">
        <w:rPr>
          <w:rFonts w:ascii="Times New Roman" w:eastAsia="Times New Roman" w:hAnsi="Times New Roman"/>
          <w:b/>
          <w:bCs/>
          <w:sz w:val="28"/>
          <w:bdr w:val="none" w:sz="0" w:space="0" w:color="auto" w:frame="1"/>
          <w:lang w:eastAsia="ru-RU"/>
        </w:rPr>
        <w:t>имущества</w:t>
      </w:r>
      <w:r w:rsidR="00E21C71">
        <w:rPr>
          <w:rFonts w:ascii="Times New Roman" w:eastAsia="Times New Roman" w:hAnsi="Times New Roman"/>
          <w:b/>
          <w:sz w:val="28"/>
          <w:lang w:eastAsia="ru-RU"/>
        </w:rPr>
        <w:t xml:space="preserve"> </w:t>
      </w:r>
      <w:r w:rsidRPr="00CB6A5C">
        <w:rPr>
          <w:rFonts w:ascii="Times New Roman" w:eastAsia="Times New Roman" w:hAnsi="Times New Roman"/>
          <w:b/>
          <w:bCs/>
          <w:sz w:val="28"/>
          <w:bdr w:val="none" w:sz="0" w:space="0" w:color="auto" w:frame="1"/>
          <w:lang w:eastAsia="ru-RU"/>
        </w:rPr>
        <w:t>и оформление права муниципальной собственности  </w:t>
      </w:r>
    </w:p>
    <w:p w:rsidR="00C756F8" w:rsidRPr="00CB6A5C" w:rsidRDefault="00C756F8" w:rsidP="00CB6A5C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b/>
          <w:sz w:val="28"/>
          <w:lang w:eastAsia="ru-RU"/>
        </w:rPr>
      </w:pPr>
      <w:r w:rsidRPr="00CB6A5C">
        <w:rPr>
          <w:rFonts w:ascii="Times New Roman" w:eastAsia="Times New Roman" w:hAnsi="Times New Roman"/>
          <w:b/>
          <w:bCs/>
          <w:sz w:val="28"/>
          <w:bdr w:val="none" w:sz="0" w:space="0" w:color="auto" w:frame="1"/>
          <w:lang w:eastAsia="ru-RU"/>
        </w:rPr>
        <w:t>на бесхозяйное недвижимое имущество</w:t>
      </w:r>
    </w:p>
    <w:p w:rsidR="00C756F8" w:rsidRPr="006369CD" w:rsidRDefault="00C756F8" w:rsidP="00CB6A5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lang w:eastAsia="ru-RU"/>
        </w:rPr>
      </w:pPr>
      <w:r w:rsidRPr="006369CD">
        <w:rPr>
          <w:rFonts w:ascii="Times New Roman" w:eastAsia="Times New Roman" w:hAnsi="Times New Roman"/>
          <w:sz w:val="28"/>
          <w:bdr w:val="none" w:sz="0" w:space="0" w:color="auto" w:frame="1"/>
          <w:lang w:eastAsia="ru-RU"/>
        </w:rPr>
        <w:t xml:space="preserve">3.1. </w:t>
      </w:r>
      <w:proofErr w:type="gramStart"/>
      <w:r w:rsidRPr="006369CD">
        <w:rPr>
          <w:rFonts w:ascii="Times New Roman" w:eastAsia="Times New Roman" w:hAnsi="Times New Roman"/>
          <w:sz w:val="28"/>
          <w:bdr w:val="none" w:sz="0" w:space="0" w:color="auto" w:frame="1"/>
          <w:lang w:eastAsia="ru-RU"/>
        </w:rPr>
        <w:t xml:space="preserve">После </w:t>
      </w:r>
      <w:r w:rsidR="00F677FB" w:rsidRPr="006369CD">
        <w:rPr>
          <w:rFonts w:ascii="Times New Roman" w:eastAsia="Times New Roman" w:hAnsi="Times New Roman"/>
          <w:sz w:val="28"/>
          <w:bdr w:val="none" w:sz="0" w:space="0" w:color="auto" w:frame="1"/>
          <w:lang w:eastAsia="ru-RU"/>
        </w:rPr>
        <w:t>подготовки</w:t>
      </w:r>
      <w:r w:rsidRPr="006369CD">
        <w:rPr>
          <w:rFonts w:ascii="Times New Roman" w:eastAsia="Times New Roman" w:hAnsi="Times New Roman"/>
          <w:sz w:val="28"/>
          <w:bdr w:val="none" w:sz="0" w:space="0" w:color="auto" w:frame="1"/>
          <w:lang w:eastAsia="ru-RU"/>
        </w:rPr>
        <w:t xml:space="preserve"> технической документации на объект</w:t>
      </w:r>
      <w:r w:rsidR="008B30C4" w:rsidRPr="006369CD">
        <w:rPr>
          <w:rFonts w:ascii="Times New Roman" w:eastAsia="Times New Roman" w:hAnsi="Times New Roman"/>
          <w:sz w:val="28"/>
          <w:bdr w:val="none" w:sz="0" w:space="0" w:color="auto" w:frame="1"/>
          <w:lang w:eastAsia="ru-RU"/>
        </w:rPr>
        <w:t>,</w:t>
      </w:r>
      <w:r w:rsidRPr="006369CD">
        <w:rPr>
          <w:rFonts w:ascii="Times New Roman" w:eastAsia="Times New Roman" w:hAnsi="Times New Roman"/>
          <w:sz w:val="28"/>
          <w:bdr w:val="none" w:sz="0" w:space="0" w:color="auto" w:frame="1"/>
          <w:lang w:eastAsia="ru-RU"/>
        </w:rPr>
        <w:t xml:space="preserve"> Администрация </w:t>
      </w:r>
      <w:r w:rsidR="00F677FB" w:rsidRPr="006369CD">
        <w:rPr>
          <w:rFonts w:ascii="Times New Roman" w:eastAsia="Times New Roman" w:hAnsi="Times New Roman"/>
          <w:sz w:val="28"/>
          <w:bdr w:val="none" w:sz="0" w:space="0" w:color="auto" w:frame="1"/>
          <w:lang w:eastAsia="ru-RU"/>
        </w:rPr>
        <w:t xml:space="preserve">Ингарского сельского </w:t>
      </w:r>
      <w:r w:rsidRPr="006369CD">
        <w:rPr>
          <w:rFonts w:ascii="Times New Roman" w:eastAsia="Times New Roman" w:hAnsi="Times New Roman"/>
          <w:sz w:val="28"/>
          <w:bdr w:val="none" w:sz="0" w:space="0" w:color="auto" w:frame="1"/>
          <w:lang w:eastAsia="ru-RU"/>
        </w:rPr>
        <w:t>поселения формирует пакет документов, необходимы</w:t>
      </w:r>
      <w:r w:rsidR="00E21C71">
        <w:rPr>
          <w:rFonts w:ascii="Times New Roman" w:eastAsia="Times New Roman" w:hAnsi="Times New Roman"/>
          <w:sz w:val="28"/>
          <w:bdr w:val="none" w:sz="0" w:space="0" w:color="auto" w:frame="1"/>
          <w:lang w:eastAsia="ru-RU"/>
        </w:rPr>
        <w:t>х</w:t>
      </w:r>
      <w:r w:rsidRPr="006369CD">
        <w:rPr>
          <w:rFonts w:ascii="Times New Roman" w:eastAsia="Times New Roman" w:hAnsi="Times New Roman"/>
          <w:sz w:val="28"/>
          <w:bdr w:val="none" w:sz="0" w:space="0" w:color="auto" w:frame="1"/>
          <w:lang w:eastAsia="ru-RU"/>
        </w:rPr>
        <w:t xml:space="preserve"> для постановки на учёт объекта в качестве бесхозяйного, в соответствии с Приказом министерства Экономического развития Российской Федерации от 10.12.2015 № 931 «Об установлении порядка принятия на учет бесхозяйных недвижимых вещей», и представляет его в орган, осуществляющий государственную регистрацию прав на недвижимое имущество.</w:t>
      </w:r>
      <w:proofErr w:type="gramEnd"/>
    </w:p>
    <w:p w:rsidR="00C756F8" w:rsidRPr="006369CD" w:rsidRDefault="00C756F8" w:rsidP="00CB6A5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lang w:eastAsia="ru-RU"/>
        </w:rPr>
      </w:pPr>
      <w:r w:rsidRPr="006369CD">
        <w:rPr>
          <w:rFonts w:ascii="Times New Roman" w:eastAsia="Times New Roman" w:hAnsi="Times New Roman"/>
          <w:sz w:val="28"/>
          <w:bdr w:val="none" w:sz="0" w:space="0" w:color="auto" w:frame="1"/>
          <w:lang w:eastAsia="ru-RU"/>
        </w:rPr>
        <w:t>3.2. В период с момента постановки объекта недвижимого имущества в качестве бесхозяйного в органе, осуществляющ</w:t>
      </w:r>
      <w:r w:rsidR="00F677FB" w:rsidRPr="006369CD">
        <w:rPr>
          <w:rFonts w:ascii="Times New Roman" w:eastAsia="Times New Roman" w:hAnsi="Times New Roman"/>
          <w:sz w:val="28"/>
          <w:bdr w:val="none" w:sz="0" w:space="0" w:color="auto" w:frame="1"/>
          <w:lang w:eastAsia="ru-RU"/>
        </w:rPr>
        <w:t>ем</w:t>
      </w:r>
      <w:r w:rsidRPr="006369CD">
        <w:rPr>
          <w:rFonts w:ascii="Times New Roman" w:eastAsia="Times New Roman" w:hAnsi="Times New Roman"/>
          <w:sz w:val="28"/>
          <w:bdr w:val="none" w:sz="0" w:space="0" w:color="auto" w:frame="1"/>
          <w:lang w:eastAsia="ru-RU"/>
        </w:rPr>
        <w:t xml:space="preserve"> государственную регистрацию прав, до момента возникновения права муниципальной собственности на такой объект Администрация </w:t>
      </w:r>
      <w:r w:rsidR="00F677FB" w:rsidRPr="006369CD">
        <w:rPr>
          <w:rFonts w:ascii="Times New Roman" w:eastAsia="Times New Roman" w:hAnsi="Times New Roman"/>
          <w:sz w:val="28"/>
          <w:bdr w:val="none" w:sz="0" w:space="0" w:color="auto" w:frame="1"/>
          <w:lang w:eastAsia="ru-RU"/>
        </w:rPr>
        <w:t xml:space="preserve">Ингарского сельского </w:t>
      </w:r>
      <w:r w:rsidRPr="006369CD">
        <w:rPr>
          <w:rFonts w:ascii="Times New Roman" w:eastAsia="Times New Roman" w:hAnsi="Times New Roman"/>
          <w:sz w:val="28"/>
          <w:bdr w:val="none" w:sz="0" w:space="0" w:color="auto" w:frame="1"/>
          <w:lang w:eastAsia="ru-RU"/>
        </w:rPr>
        <w:t>поселения включает такой объект в реестр выявленного бесхозяйного имущества.</w:t>
      </w:r>
    </w:p>
    <w:p w:rsidR="004C319F" w:rsidRPr="006369CD" w:rsidRDefault="004C319F" w:rsidP="00CB6A5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sz w:val="28"/>
          <w:bdr w:val="none" w:sz="0" w:space="0" w:color="auto" w:frame="1"/>
          <w:lang w:eastAsia="ru-RU"/>
        </w:rPr>
      </w:pPr>
    </w:p>
    <w:p w:rsidR="00C756F8" w:rsidRPr="00CB6A5C" w:rsidRDefault="00C756F8" w:rsidP="00CB6A5C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b/>
          <w:sz w:val="28"/>
          <w:lang w:eastAsia="ru-RU"/>
        </w:rPr>
      </w:pPr>
      <w:r w:rsidRPr="00CB6A5C">
        <w:rPr>
          <w:rFonts w:ascii="Times New Roman" w:eastAsia="Times New Roman" w:hAnsi="Times New Roman"/>
          <w:b/>
          <w:bCs/>
          <w:sz w:val="28"/>
          <w:bdr w:val="none" w:sz="0" w:space="0" w:color="auto" w:frame="1"/>
          <w:lang w:eastAsia="ru-RU"/>
        </w:rPr>
        <w:t>4.     Оформление права муниципальной собственности на бесхозяйное недвижимое имущество</w:t>
      </w:r>
    </w:p>
    <w:p w:rsidR="00C756F8" w:rsidRPr="006369CD" w:rsidRDefault="00C756F8" w:rsidP="00CB6A5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6369CD">
        <w:rPr>
          <w:rFonts w:ascii="Times New Roman" w:eastAsia="Times New Roman" w:hAnsi="Times New Roman"/>
          <w:sz w:val="28"/>
          <w:bdr w:val="none" w:sz="0" w:space="0" w:color="auto" w:frame="1"/>
          <w:lang w:eastAsia="ru-RU"/>
        </w:rPr>
        <w:t>4.1. По истечении года со дня постановки объекта на учёт в качестве бесхозяйного</w:t>
      </w:r>
      <w:r w:rsidR="00BE30AD" w:rsidRPr="006369CD">
        <w:rPr>
          <w:rFonts w:ascii="Times New Roman" w:eastAsia="Times New Roman" w:hAnsi="Times New Roman"/>
          <w:sz w:val="28"/>
          <w:bdr w:val="none" w:sz="0" w:space="0" w:color="auto" w:frame="1"/>
          <w:lang w:eastAsia="ru-RU"/>
        </w:rPr>
        <w:t xml:space="preserve">, </w:t>
      </w:r>
      <w:r w:rsidR="00BE30AD" w:rsidRPr="006369CD">
        <w:rPr>
          <w:rFonts w:ascii="Times New Roman" w:hAnsi="Times New Roman"/>
          <w:sz w:val="28"/>
        </w:rPr>
        <w:t>а в случае постановки на учет линейного объекта по истечении трех месяцев,</w:t>
      </w:r>
      <w:r w:rsidRPr="006369CD">
        <w:rPr>
          <w:rFonts w:ascii="Times New Roman" w:eastAsia="Times New Roman" w:hAnsi="Times New Roman"/>
          <w:sz w:val="28"/>
          <w:bdr w:val="none" w:sz="0" w:space="0" w:color="auto" w:frame="1"/>
          <w:lang w:eastAsia="ru-RU"/>
        </w:rPr>
        <w:t xml:space="preserve"> Администрация</w:t>
      </w:r>
      <w:r w:rsidR="008B30C4" w:rsidRPr="006369CD">
        <w:rPr>
          <w:rFonts w:ascii="Times New Roman" w:eastAsia="Times New Roman" w:hAnsi="Times New Roman"/>
          <w:sz w:val="28"/>
          <w:bdr w:val="none" w:sz="0" w:space="0" w:color="auto" w:frame="1"/>
          <w:lang w:eastAsia="ru-RU"/>
        </w:rPr>
        <w:t xml:space="preserve"> Ингарского сельского</w:t>
      </w:r>
      <w:r w:rsidRPr="006369CD">
        <w:rPr>
          <w:rFonts w:ascii="Times New Roman" w:eastAsia="Times New Roman" w:hAnsi="Times New Roman"/>
          <w:sz w:val="28"/>
          <w:bdr w:val="none" w:sz="0" w:space="0" w:color="auto" w:frame="1"/>
          <w:lang w:eastAsia="ru-RU"/>
        </w:rPr>
        <w:t xml:space="preserve"> поселения обращается в суд с требованием о признании права муниципальной собственности на данный объект.</w:t>
      </w:r>
    </w:p>
    <w:p w:rsidR="00C756F8" w:rsidRPr="006369CD" w:rsidRDefault="00C756F8" w:rsidP="00CB6A5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lang w:eastAsia="ru-RU"/>
        </w:rPr>
      </w:pPr>
      <w:r w:rsidRPr="006369CD">
        <w:rPr>
          <w:rFonts w:ascii="Times New Roman" w:eastAsia="Times New Roman" w:hAnsi="Times New Roman"/>
          <w:sz w:val="28"/>
          <w:bdr w:val="none" w:sz="0" w:space="0" w:color="auto" w:frame="1"/>
          <w:lang w:eastAsia="ru-RU"/>
        </w:rPr>
        <w:t>4.2. Вступившее в законную силу решение суда о признании права муниципальной собственности на бесхозяйный объект недвижимого имущества является основанием для внесения его в реестр муниципальной собственности и государственной регистрации права муниципальной собственности на объект.</w:t>
      </w:r>
    </w:p>
    <w:p w:rsidR="00C756F8" w:rsidRPr="006369CD" w:rsidRDefault="00C756F8" w:rsidP="00CB6A5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lang w:eastAsia="ru-RU"/>
        </w:rPr>
      </w:pPr>
      <w:r w:rsidRPr="006369CD">
        <w:rPr>
          <w:rFonts w:ascii="Times New Roman" w:eastAsia="Times New Roman" w:hAnsi="Times New Roman"/>
          <w:sz w:val="28"/>
          <w:bdr w:val="none" w:sz="0" w:space="0" w:color="auto" w:frame="1"/>
          <w:lang w:eastAsia="ru-RU"/>
        </w:rPr>
        <w:t xml:space="preserve">4.3. На основании вступившего в законную силу решения суда Глава </w:t>
      </w:r>
      <w:r w:rsidR="00BE30AD" w:rsidRPr="006369CD">
        <w:rPr>
          <w:rFonts w:ascii="Times New Roman" w:eastAsia="Times New Roman" w:hAnsi="Times New Roman"/>
          <w:sz w:val="28"/>
          <w:bdr w:val="none" w:sz="0" w:space="0" w:color="auto" w:frame="1"/>
          <w:lang w:eastAsia="ru-RU"/>
        </w:rPr>
        <w:t>Ингарского</w:t>
      </w:r>
      <w:r w:rsidRPr="006369CD">
        <w:rPr>
          <w:rFonts w:ascii="Times New Roman" w:eastAsia="Times New Roman" w:hAnsi="Times New Roman"/>
          <w:sz w:val="28"/>
          <w:bdr w:val="none" w:sz="0" w:space="0" w:color="auto" w:frame="1"/>
          <w:lang w:eastAsia="ru-RU"/>
        </w:rPr>
        <w:t xml:space="preserve"> сельского поселения издает постановление о включении объекта в реестр муниципальной собственности и осуществляет государственную регистрацию права муниципальной собственности</w:t>
      </w:r>
      <w:r w:rsidR="00BE30AD" w:rsidRPr="006369CD">
        <w:rPr>
          <w:rFonts w:ascii="Times New Roman" w:eastAsia="Times New Roman" w:hAnsi="Times New Roman"/>
          <w:sz w:val="28"/>
          <w:bdr w:val="none" w:sz="0" w:space="0" w:color="auto" w:frame="1"/>
          <w:lang w:eastAsia="ru-RU"/>
        </w:rPr>
        <w:t>.</w:t>
      </w:r>
    </w:p>
    <w:p w:rsidR="00C756F8" w:rsidRPr="006369CD" w:rsidRDefault="00C756F8" w:rsidP="00CB6A5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lang w:eastAsia="ru-RU"/>
        </w:rPr>
      </w:pPr>
      <w:r w:rsidRPr="006369CD">
        <w:rPr>
          <w:rFonts w:ascii="Times New Roman" w:eastAsia="Times New Roman" w:hAnsi="Times New Roman"/>
          <w:sz w:val="28"/>
          <w:bdr w:val="none" w:sz="0" w:space="0" w:color="auto" w:frame="1"/>
          <w:lang w:eastAsia="ru-RU"/>
        </w:rPr>
        <w:t>4.4. В случае необходимости осуществляется оценка имущества для учёта в казне.</w:t>
      </w:r>
    </w:p>
    <w:p w:rsidR="00C756F8" w:rsidRPr="006369CD" w:rsidRDefault="00C756F8" w:rsidP="00CB6A5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bdr w:val="none" w:sz="0" w:space="0" w:color="auto" w:frame="1"/>
          <w:lang w:eastAsia="ru-RU"/>
        </w:rPr>
      </w:pPr>
      <w:r w:rsidRPr="006369CD">
        <w:rPr>
          <w:rFonts w:ascii="Times New Roman" w:eastAsia="Times New Roman" w:hAnsi="Times New Roman"/>
          <w:sz w:val="28"/>
          <w:bdr w:val="none" w:sz="0" w:space="0" w:color="auto" w:frame="1"/>
          <w:lang w:eastAsia="ru-RU"/>
        </w:rPr>
        <w:lastRenderedPageBreak/>
        <w:t xml:space="preserve">4.5. После получения свидетельства на право муниципальной собственности выносятся предложения о дальнейшем использовании объекта. </w:t>
      </w:r>
    </w:p>
    <w:p w:rsidR="004C319F" w:rsidRPr="006369CD" w:rsidRDefault="004C319F" w:rsidP="00CB6A5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bdr w:val="none" w:sz="0" w:space="0" w:color="auto" w:frame="1"/>
          <w:lang w:eastAsia="ru-RU"/>
        </w:rPr>
      </w:pPr>
    </w:p>
    <w:p w:rsidR="00BE30AD" w:rsidRPr="00CB6A5C" w:rsidRDefault="00BE30AD" w:rsidP="00CB6A5C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b/>
          <w:sz w:val="28"/>
          <w:bdr w:val="none" w:sz="0" w:space="0" w:color="auto" w:frame="1"/>
          <w:lang w:eastAsia="ru-RU"/>
        </w:rPr>
      </w:pPr>
      <w:r w:rsidRPr="00CB6A5C">
        <w:rPr>
          <w:rFonts w:ascii="Times New Roman" w:eastAsia="Times New Roman" w:hAnsi="Times New Roman"/>
          <w:b/>
          <w:sz w:val="28"/>
          <w:bdr w:val="none" w:sz="0" w:space="0" w:color="auto" w:frame="1"/>
          <w:lang w:eastAsia="ru-RU"/>
        </w:rPr>
        <w:t>5. Расходы на оформление права муниципальной собственности на бесхозяйное имущество</w:t>
      </w:r>
    </w:p>
    <w:p w:rsidR="00BE30AD" w:rsidRPr="006369CD" w:rsidRDefault="00BE30AD" w:rsidP="00CB6A5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lang w:eastAsia="ru-RU"/>
        </w:rPr>
      </w:pPr>
      <w:r w:rsidRPr="006369CD">
        <w:rPr>
          <w:rFonts w:ascii="Times New Roman" w:eastAsia="Times New Roman" w:hAnsi="Times New Roman"/>
          <w:sz w:val="28"/>
          <w:bdr w:val="none" w:sz="0" w:space="0" w:color="auto" w:frame="1"/>
          <w:lang w:eastAsia="ru-RU"/>
        </w:rPr>
        <w:t xml:space="preserve">5.1. </w:t>
      </w:r>
      <w:r w:rsidRPr="006369CD">
        <w:rPr>
          <w:rFonts w:ascii="Times New Roman" w:eastAsia="Times New Roman" w:hAnsi="Times New Roman"/>
          <w:sz w:val="28"/>
          <w:lang w:eastAsia="ru-RU"/>
        </w:rPr>
        <w:t>Расходы на оформление права муниципальной собственности на бесхозяйное имущество финансируются из средств бюджета Ингарского сельского поселения.</w:t>
      </w:r>
    </w:p>
    <w:p w:rsidR="00BE30AD" w:rsidRPr="006369CD" w:rsidRDefault="00BE30AD" w:rsidP="00CB6A5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lang w:eastAsia="ru-RU"/>
        </w:rPr>
      </w:pPr>
      <w:r w:rsidRPr="006369CD">
        <w:rPr>
          <w:rFonts w:ascii="Times New Roman" w:eastAsia="Times New Roman" w:hAnsi="Times New Roman"/>
          <w:sz w:val="28"/>
          <w:lang w:eastAsia="ru-RU"/>
        </w:rPr>
        <w:t>5.2. Если до признания права муниципальной собственности на бесхозяйное имущество объявляется его собственник, Администрация Ингарского сельского поселения вправе в судебном порядке взыскать с него расходы бюджета Ингарского сельского поселения на содержание бесхозяйного имущества, в том числе на изготовление необходимой технической документации.</w:t>
      </w:r>
    </w:p>
    <w:p w:rsidR="00BE30AD" w:rsidRPr="006369CD" w:rsidRDefault="00BE30AD" w:rsidP="00CB6A5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lang w:eastAsia="ru-RU"/>
        </w:rPr>
      </w:pPr>
    </w:p>
    <w:p w:rsidR="00B94407" w:rsidRPr="006369CD" w:rsidRDefault="00B94407" w:rsidP="00CB6A5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</w:p>
    <w:p w:rsidR="00B94407" w:rsidRPr="006369CD" w:rsidRDefault="00B94407" w:rsidP="00CB6A5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</w:p>
    <w:p w:rsidR="00B94407" w:rsidRPr="006369CD" w:rsidRDefault="00B94407" w:rsidP="00CB6A5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</w:p>
    <w:p w:rsidR="00B94407" w:rsidRPr="006369CD" w:rsidRDefault="00B94407" w:rsidP="00CB6A5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</w:p>
    <w:p w:rsidR="00B94407" w:rsidRPr="006369CD" w:rsidRDefault="00B94407" w:rsidP="00CB6A5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</w:p>
    <w:p w:rsidR="00B94407" w:rsidRPr="006369CD" w:rsidRDefault="00B94407" w:rsidP="00CB6A5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</w:p>
    <w:p w:rsidR="00B94407" w:rsidRPr="006369CD" w:rsidRDefault="00B94407" w:rsidP="00CB6A5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</w:p>
    <w:p w:rsidR="00B94407" w:rsidRPr="006369CD" w:rsidRDefault="00B94407" w:rsidP="00CB6A5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</w:p>
    <w:p w:rsidR="00B94407" w:rsidRPr="00C756F8" w:rsidRDefault="00B94407" w:rsidP="00C756F8">
      <w:pPr>
        <w:spacing w:line="240" w:lineRule="auto"/>
        <w:contextualSpacing/>
        <w:rPr>
          <w:color w:val="000000" w:themeColor="text1"/>
          <w:sz w:val="28"/>
          <w:szCs w:val="28"/>
        </w:rPr>
      </w:pPr>
      <w:bookmarkStart w:id="0" w:name="_GoBack"/>
      <w:bookmarkEnd w:id="0"/>
    </w:p>
    <w:sectPr w:rsidR="00B94407" w:rsidRPr="00C756F8" w:rsidSect="00D05C59">
      <w:type w:val="continuous"/>
      <w:pgSz w:w="11907" w:h="16840" w:code="9"/>
      <w:pgMar w:top="1134" w:right="708" w:bottom="1134" w:left="1701" w:header="0" w:footer="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6307" w:rsidRDefault="00486307" w:rsidP="00DD4170">
      <w:pPr>
        <w:spacing w:after="0" w:line="240" w:lineRule="auto"/>
      </w:pPr>
      <w:r>
        <w:separator/>
      </w:r>
    </w:p>
  </w:endnote>
  <w:endnote w:type="continuationSeparator" w:id="0">
    <w:p w:rsidR="00486307" w:rsidRDefault="00486307" w:rsidP="00DD41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6307" w:rsidRDefault="00486307" w:rsidP="00DD4170">
      <w:pPr>
        <w:spacing w:after="0" w:line="240" w:lineRule="auto"/>
      </w:pPr>
      <w:r>
        <w:separator/>
      </w:r>
    </w:p>
  </w:footnote>
  <w:footnote w:type="continuationSeparator" w:id="0">
    <w:p w:rsidR="00486307" w:rsidRDefault="00486307" w:rsidP="00DD41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40"/>
  <w:drawingGridVerticalSpacing w:val="381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26649"/>
    <w:rsid w:val="000F3138"/>
    <w:rsid w:val="00177EB2"/>
    <w:rsid w:val="001A45CF"/>
    <w:rsid w:val="003A781A"/>
    <w:rsid w:val="0048307F"/>
    <w:rsid w:val="00486307"/>
    <w:rsid w:val="004C319F"/>
    <w:rsid w:val="004F6DA0"/>
    <w:rsid w:val="00544D09"/>
    <w:rsid w:val="00552596"/>
    <w:rsid w:val="006369CD"/>
    <w:rsid w:val="00675F75"/>
    <w:rsid w:val="006F0E1F"/>
    <w:rsid w:val="00726649"/>
    <w:rsid w:val="007D2CB7"/>
    <w:rsid w:val="0082471A"/>
    <w:rsid w:val="008B30C4"/>
    <w:rsid w:val="008F0C9D"/>
    <w:rsid w:val="00911E45"/>
    <w:rsid w:val="0091462A"/>
    <w:rsid w:val="009C2BFA"/>
    <w:rsid w:val="00B6493D"/>
    <w:rsid w:val="00B73A81"/>
    <w:rsid w:val="00B94407"/>
    <w:rsid w:val="00BE30AD"/>
    <w:rsid w:val="00C14504"/>
    <w:rsid w:val="00C44D8F"/>
    <w:rsid w:val="00C756F8"/>
    <w:rsid w:val="00C85D59"/>
    <w:rsid w:val="00CB6A5C"/>
    <w:rsid w:val="00CD6106"/>
    <w:rsid w:val="00CE50EF"/>
    <w:rsid w:val="00D05C59"/>
    <w:rsid w:val="00D86A63"/>
    <w:rsid w:val="00DD4170"/>
    <w:rsid w:val="00E038BC"/>
    <w:rsid w:val="00E21C71"/>
    <w:rsid w:val="00E33271"/>
    <w:rsid w:val="00E55549"/>
    <w:rsid w:val="00E716DB"/>
    <w:rsid w:val="00ED5714"/>
    <w:rsid w:val="00EE7EF3"/>
    <w:rsid w:val="00F67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6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D41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D4170"/>
  </w:style>
  <w:style w:type="paragraph" w:styleId="a5">
    <w:name w:val="footer"/>
    <w:basedOn w:val="a"/>
    <w:link w:val="a6"/>
    <w:uiPriority w:val="99"/>
    <w:semiHidden/>
    <w:unhideWhenUsed/>
    <w:rsid w:val="00DD41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D417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17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5</Pages>
  <Words>1359</Words>
  <Characters>7750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Ingar-15</dc:creator>
  <cp:keywords/>
  <dc:description/>
  <cp:lastModifiedBy>Юля</cp:lastModifiedBy>
  <cp:revision>31</cp:revision>
  <cp:lastPrinted>2023-06-30T08:58:00Z</cp:lastPrinted>
  <dcterms:created xsi:type="dcterms:W3CDTF">2023-06-23T05:08:00Z</dcterms:created>
  <dcterms:modified xsi:type="dcterms:W3CDTF">2023-07-12T07:01:00Z</dcterms:modified>
</cp:coreProperties>
</file>