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7A" w:rsidRPr="00DB6C90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6C90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52047A" w:rsidRPr="00DB6C90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6C90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52047A" w:rsidRPr="00DB6C90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6C9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047A" w:rsidRPr="00DB6C90" w:rsidRDefault="0052047A" w:rsidP="00520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7A" w:rsidRPr="00DB6C90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6C9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B6C90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52047A" w:rsidRPr="00DB6C90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6C90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52047A" w:rsidRPr="00DB6C90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7A" w:rsidRPr="00DB6C90" w:rsidRDefault="0052047A" w:rsidP="00520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C9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A1564">
        <w:rPr>
          <w:rFonts w:ascii="Times New Roman" w:hAnsi="Times New Roman" w:cs="Times New Roman"/>
          <w:b/>
          <w:sz w:val="28"/>
          <w:szCs w:val="28"/>
        </w:rPr>
        <w:t>06.08.</w:t>
      </w:r>
      <w:r w:rsidRPr="00DB6C90">
        <w:rPr>
          <w:rFonts w:ascii="Times New Roman" w:hAnsi="Times New Roman" w:cs="Times New Roman"/>
          <w:b/>
          <w:sz w:val="28"/>
          <w:szCs w:val="28"/>
        </w:rPr>
        <w:t>2021 года</w:t>
      </w:r>
      <w:r w:rsidRPr="00DB6C90">
        <w:rPr>
          <w:rFonts w:ascii="Times New Roman" w:hAnsi="Times New Roman" w:cs="Times New Roman"/>
          <w:b/>
          <w:sz w:val="28"/>
          <w:szCs w:val="28"/>
        </w:rPr>
        <w:tab/>
      </w:r>
      <w:r w:rsidRPr="00DB6C90">
        <w:rPr>
          <w:rFonts w:ascii="Times New Roman" w:hAnsi="Times New Roman" w:cs="Times New Roman"/>
          <w:b/>
          <w:sz w:val="28"/>
          <w:szCs w:val="28"/>
        </w:rPr>
        <w:tab/>
      </w:r>
      <w:r w:rsidRPr="00DB6C90">
        <w:rPr>
          <w:rFonts w:ascii="Times New Roman" w:hAnsi="Times New Roman" w:cs="Times New Roman"/>
          <w:b/>
          <w:sz w:val="28"/>
          <w:szCs w:val="28"/>
        </w:rPr>
        <w:tab/>
      </w:r>
      <w:r w:rsidRPr="00DB6C90">
        <w:rPr>
          <w:rFonts w:ascii="Times New Roman" w:hAnsi="Times New Roman" w:cs="Times New Roman"/>
          <w:b/>
          <w:sz w:val="28"/>
          <w:szCs w:val="28"/>
        </w:rPr>
        <w:tab/>
      </w:r>
      <w:r w:rsidRPr="00DB6C90">
        <w:rPr>
          <w:rFonts w:ascii="Times New Roman" w:hAnsi="Times New Roman" w:cs="Times New Roman"/>
          <w:b/>
          <w:sz w:val="28"/>
          <w:szCs w:val="28"/>
        </w:rPr>
        <w:tab/>
      </w:r>
      <w:r w:rsidRPr="00DB6C90">
        <w:rPr>
          <w:rFonts w:ascii="Times New Roman" w:hAnsi="Times New Roman" w:cs="Times New Roman"/>
          <w:b/>
          <w:sz w:val="28"/>
          <w:szCs w:val="28"/>
        </w:rPr>
        <w:tab/>
      </w:r>
      <w:r w:rsidRPr="00DB6C90">
        <w:rPr>
          <w:rFonts w:ascii="Times New Roman" w:hAnsi="Times New Roman" w:cs="Times New Roman"/>
          <w:b/>
          <w:sz w:val="28"/>
          <w:szCs w:val="28"/>
        </w:rPr>
        <w:tab/>
      </w:r>
      <w:r w:rsidR="00574981" w:rsidRPr="00DB6C9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156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74981" w:rsidRPr="00DB6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C9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1564">
        <w:rPr>
          <w:rFonts w:ascii="Times New Roman" w:hAnsi="Times New Roman" w:cs="Times New Roman"/>
          <w:b/>
          <w:sz w:val="28"/>
          <w:szCs w:val="28"/>
        </w:rPr>
        <w:t>21</w:t>
      </w:r>
    </w:p>
    <w:p w:rsidR="0052047A" w:rsidRPr="00DB6C90" w:rsidRDefault="0052047A" w:rsidP="0052047A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DB6C90" w:rsidRDefault="00A93E1B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787F" w:rsidRPr="00DB6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B43">
        <w:rPr>
          <w:rFonts w:ascii="Times New Roman" w:hAnsi="Times New Roman" w:cs="Times New Roman"/>
          <w:b/>
          <w:sz w:val="28"/>
          <w:szCs w:val="28"/>
        </w:rPr>
        <w:t>бюджетных инвестициях</w:t>
      </w:r>
      <w:r w:rsidR="00F7787F" w:rsidRPr="00DB6C90">
        <w:rPr>
          <w:rFonts w:ascii="Times New Roman" w:hAnsi="Times New Roman" w:cs="Times New Roman"/>
          <w:b/>
          <w:sz w:val="28"/>
          <w:szCs w:val="28"/>
        </w:rPr>
        <w:t xml:space="preserve"> на приобретение объекта недвижимого имущества в собственность Ингарского сельского поселения</w:t>
      </w:r>
    </w:p>
    <w:p w:rsidR="00EE067F" w:rsidRPr="00DB6C90" w:rsidRDefault="00EE067F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3E" w:rsidRPr="00DB6C90" w:rsidRDefault="003946B0" w:rsidP="007B483E">
      <w:pPr>
        <w:pStyle w:val="a7"/>
        <w:spacing w:before="0" w:beforeAutospacing="0" w:after="136" w:afterAutospacing="0"/>
        <w:jc w:val="both"/>
        <w:rPr>
          <w:sz w:val="28"/>
          <w:szCs w:val="28"/>
        </w:rPr>
      </w:pPr>
      <w:r w:rsidRPr="00DB6C90">
        <w:rPr>
          <w:sz w:val="28"/>
          <w:szCs w:val="28"/>
        </w:rPr>
        <w:tab/>
      </w:r>
      <w:proofErr w:type="gramStart"/>
      <w:r w:rsidR="00663F4B" w:rsidRPr="00DB6C90">
        <w:rPr>
          <w:sz w:val="28"/>
          <w:szCs w:val="28"/>
        </w:rPr>
        <w:t xml:space="preserve">В целях </w:t>
      </w:r>
      <w:r w:rsidR="00E42CFB" w:rsidRPr="00DB6C90">
        <w:rPr>
          <w:sz w:val="28"/>
          <w:szCs w:val="28"/>
          <w:shd w:val="clear" w:color="auto" w:fill="FFFFFF"/>
        </w:rPr>
        <w:t>эффективного использования муниципальной собственности Ингарского сельского поселения,</w:t>
      </w:r>
      <w:r w:rsidR="003761C7" w:rsidRPr="00DB6C90">
        <w:rPr>
          <w:sz w:val="28"/>
          <w:szCs w:val="28"/>
          <w:shd w:val="clear" w:color="auto" w:fill="FFFFFF"/>
        </w:rPr>
        <w:t xml:space="preserve"> для обеспечения муниципальных нужд, </w:t>
      </w:r>
      <w:bookmarkStart w:id="0" w:name="_GoBack"/>
      <w:bookmarkEnd w:id="0"/>
      <w:r w:rsidR="001B7D98" w:rsidRPr="00DB6C90">
        <w:rPr>
          <w:sz w:val="28"/>
          <w:szCs w:val="28"/>
        </w:rPr>
        <w:t xml:space="preserve">в соответствии с </w:t>
      </w:r>
      <w:r w:rsidR="00793B43">
        <w:rPr>
          <w:sz w:val="28"/>
          <w:szCs w:val="28"/>
        </w:rPr>
        <w:t xml:space="preserve"> п. 2 ст. 79 Бюджетного кодекса Российской Федерации, </w:t>
      </w:r>
      <w:r w:rsidR="00456F30" w:rsidRPr="00DB6C90">
        <w:rPr>
          <w:sz w:val="28"/>
          <w:szCs w:val="28"/>
        </w:rPr>
        <w:t xml:space="preserve">п. 31 ч. 1 ст. 93 Федерального закона от 05.04.2013 №44-ФЗ «О контрактной системе в сфере закупок товаров, работ, услуг для государственных и муниципальный нужд», </w:t>
      </w:r>
      <w:r w:rsidR="00793B43" w:rsidRPr="00DB6C9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</w:t>
      </w:r>
      <w:proofErr w:type="gramEnd"/>
      <w:r w:rsidR="00793B43" w:rsidRPr="00DB6C90">
        <w:rPr>
          <w:sz w:val="28"/>
          <w:szCs w:val="28"/>
        </w:rPr>
        <w:t xml:space="preserve"> в Российской Федерации», </w:t>
      </w:r>
      <w:r w:rsidRPr="00DB6C90">
        <w:rPr>
          <w:sz w:val="28"/>
          <w:szCs w:val="28"/>
        </w:rPr>
        <w:t xml:space="preserve">Уставом </w:t>
      </w:r>
      <w:r w:rsidR="00663F4B" w:rsidRPr="00DB6C90">
        <w:rPr>
          <w:sz w:val="28"/>
          <w:szCs w:val="28"/>
        </w:rPr>
        <w:t>Ингарского сельского поселения</w:t>
      </w:r>
      <w:r w:rsidRPr="00DB6C90">
        <w:rPr>
          <w:sz w:val="28"/>
          <w:szCs w:val="28"/>
        </w:rPr>
        <w:t xml:space="preserve">, </w:t>
      </w:r>
      <w:r w:rsidR="001B7D98" w:rsidRPr="00DB6C90">
        <w:rPr>
          <w:sz w:val="28"/>
          <w:szCs w:val="28"/>
        </w:rPr>
        <w:t xml:space="preserve">Порядком </w:t>
      </w:r>
      <w:r w:rsidR="00B86ACD" w:rsidRPr="002F11E6">
        <w:rPr>
          <w:rStyle w:val="a8"/>
          <w:b w:val="0"/>
          <w:sz w:val="28"/>
          <w:szCs w:val="28"/>
        </w:rPr>
        <w:t>осуществления бюджетных инвестиций в объекты муници</w:t>
      </w:r>
      <w:r w:rsidR="00B86ACD">
        <w:rPr>
          <w:rStyle w:val="a8"/>
          <w:b w:val="0"/>
          <w:sz w:val="28"/>
          <w:szCs w:val="28"/>
        </w:rPr>
        <w:t xml:space="preserve">пальной собственности и (или) приобретение объектов недвижимого имущества в собственность </w:t>
      </w:r>
      <w:r w:rsidR="00B86ACD" w:rsidRPr="002F11E6">
        <w:rPr>
          <w:rStyle w:val="a8"/>
          <w:b w:val="0"/>
          <w:sz w:val="28"/>
          <w:szCs w:val="28"/>
        </w:rPr>
        <w:t>Ингарского сельского поселения Приволжского муниципального района</w:t>
      </w:r>
      <w:r w:rsidR="00B86ACD">
        <w:rPr>
          <w:rStyle w:val="a8"/>
          <w:b w:val="0"/>
          <w:sz w:val="28"/>
          <w:szCs w:val="28"/>
        </w:rPr>
        <w:t xml:space="preserve"> </w:t>
      </w:r>
      <w:r w:rsidR="00B86ACD" w:rsidRPr="002F11E6">
        <w:rPr>
          <w:rStyle w:val="a8"/>
          <w:b w:val="0"/>
          <w:sz w:val="28"/>
          <w:szCs w:val="28"/>
        </w:rPr>
        <w:t>и принятия решений о подготовке и реализации бюджетных инвестиций в объекты муниципальной собственности</w:t>
      </w:r>
      <w:r w:rsidR="00B86ACD">
        <w:rPr>
          <w:rStyle w:val="a8"/>
          <w:b w:val="0"/>
          <w:sz w:val="28"/>
          <w:szCs w:val="28"/>
        </w:rPr>
        <w:t xml:space="preserve"> и (или) приобретение  объектов недвижимого имущества в собственность</w:t>
      </w:r>
      <w:r w:rsidR="00B86ACD" w:rsidRPr="002F11E6">
        <w:rPr>
          <w:rStyle w:val="a8"/>
          <w:b w:val="0"/>
          <w:sz w:val="28"/>
          <w:szCs w:val="28"/>
        </w:rPr>
        <w:t xml:space="preserve"> Ингарского сельского поселения Приволжского муниципального района</w:t>
      </w:r>
      <w:r w:rsidR="001B7D98" w:rsidRPr="00DB6C90">
        <w:rPr>
          <w:sz w:val="28"/>
          <w:szCs w:val="28"/>
        </w:rPr>
        <w:t>, утвержденного постановлением Администрации Ингарского</w:t>
      </w:r>
      <w:r w:rsidR="006933A2">
        <w:rPr>
          <w:sz w:val="28"/>
          <w:szCs w:val="28"/>
        </w:rPr>
        <w:t xml:space="preserve"> сельского поселения от 10.06.2021 №25</w:t>
      </w:r>
      <w:r w:rsidR="007B483E" w:rsidRPr="00DB6C90">
        <w:rPr>
          <w:sz w:val="28"/>
          <w:szCs w:val="28"/>
        </w:rPr>
        <w:t>, Совет Ингарского сельского поселения</w:t>
      </w:r>
    </w:p>
    <w:p w:rsidR="00663F4B" w:rsidRPr="00DB6C90" w:rsidRDefault="003946B0" w:rsidP="00663F4B">
      <w:pPr>
        <w:shd w:val="clear" w:color="auto" w:fill="FFFFFF"/>
        <w:spacing w:after="204" w:line="29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4598C" w:rsidRDefault="00663F4B" w:rsidP="005A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94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приобретение </w:t>
      </w:r>
      <w:r w:rsidR="00456F30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</w:t>
      </w:r>
      <w:r w:rsidR="00F0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</w:t>
      </w:r>
      <w:r w:rsidR="00945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="00456F30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муниципального района Ивановской области</w:t>
      </w:r>
      <w:r w:rsidR="00D94FA2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A5F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объекта недвижимого имущества - </w:t>
      </w:r>
      <w:r w:rsidR="00D94FA2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двухэтажное нежилое административное здание, </w:t>
      </w:r>
      <w:r w:rsidR="00726A5F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кадастровый номер 37:13:030603:843, </w:t>
      </w:r>
      <w:r w:rsidR="002B4443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площадью 485,2 кв.м. </w:t>
      </w:r>
      <w:r w:rsidR="00070915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расположенное</w:t>
      </w:r>
      <w:r w:rsidR="00D94FA2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Ивановская область, Приволжский район, с</w:t>
      </w:r>
      <w:r w:rsidR="00726A5F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>. Ингарь, ул. Спортивная, д. 16</w:t>
      </w:r>
      <w:r w:rsidR="00945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6E75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выделения бюджетных ассигнований из бюджета Ингарского сельского поселения</w:t>
      </w:r>
      <w:r w:rsidR="00945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приобретение объектов недвижимого имущества в муниципальную собственность в 2021 году.</w:t>
      </w:r>
      <w:proofErr w:type="gramStart"/>
      <w:r w:rsidR="00945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17F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A5B00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D07DB" w:rsidRPr="00DB6C90" w:rsidRDefault="005A5B00" w:rsidP="005A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Ингарского сельского поселения Приволжского муниципального района</w:t>
      </w:r>
      <w:r w:rsidR="003D07DB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BE7" w:rsidRPr="00DB6C90" w:rsidRDefault="00844BE7" w:rsidP="005A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Выступить муниципальным заказчиком Ингарского сельского поселения по приобретению </w:t>
      </w:r>
      <w:r w:rsidR="00945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п.1 настоящего решения.</w:t>
      </w:r>
    </w:p>
    <w:p w:rsidR="003D07DB" w:rsidRPr="00DB6C90" w:rsidRDefault="00D62C4D" w:rsidP="005A5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3D07DB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5B00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7DB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946B0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аключить с гр. </w:t>
      </w:r>
      <w:proofErr w:type="spellStart"/>
      <w:r w:rsidR="00456F30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Гулаксизовой</w:t>
      </w:r>
      <w:proofErr w:type="spellEnd"/>
      <w:r w:rsidR="00456F30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Антониной</w:t>
      </w:r>
      <w:r w:rsidR="005A5B00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Михайловной</w:t>
      </w:r>
      <w:r w:rsidR="003946B0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E7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ее согласия </w:t>
      </w:r>
      <w:r w:rsidR="00456F30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 на приобретение </w:t>
      </w:r>
      <w:r w:rsidR="00945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="00844BE7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принадлежащего ей на </w:t>
      </w:r>
      <w:r w:rsidR="00844BE7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праве собственности</w:t>
      </w:r>
      <w:r w:rsidR="0094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</w:t>
      </w:r>
      <w:r w:rsidR="006336F4" w:rsidRPr="00DB6C90">
        <w:rPr>
          <w:rFonts w:ascii="Times New Roman" w:hAnsi="Times New Roman" w:cs="Times New Roman"/>
          <w:color w:val="000000"/>
          <w:sz w:val="28"/>
          <w:szCs w:val="28"/>
        </w:rPr>
        <w:t xml:space="preserve">в Едином государственном реестре </w:t>
      </w:r>
      <w:r w:rsidR="0094598C"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недвижимости </w:t>
      </w:r>
      <w:r w:rsidR="006336F4" w:rsidRPr="00DB6C90">
        <w:rPr>
          <w:rFonts w:ascii="Times New Roman" w:hAnsi="Times New Roman" w:cs="Times New Roman"/>
          <w:color w:val="000000"/>
          <w:sz w:val="28"/>
          <w:szCs w:val="28"/>
        </w:rPr>
        <w:t xml:space="preserve"> 02.10.2018 года под №</w:t>
      </w:r>
      <w:r w:rsidR="006336F4"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>37:13:030603:843-37/073/2018-7</w:t>
      </w:r>
      <w:r w:rsidR="000C2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6F4" w:rsidRPr="00DB6C90" w:rsidRDefault="006336F4" w:rsidP="005A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Установить стоимость </w:t>
      </w:r>
      <w:r w:rsidR="00945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C2760">
        <w:rPr>
          <w:rFonts w:ascii="Times New Roman" w:hAnsi="Times New Roman" w:cs="Times New Roman"/>
          <w:sz w:val="28"/>
          <w:szCs w:val="28"/>
          <w:shd w:val="clear" w:color="auto" w:fill="FFFFFF"/>
        </w:rPr>
        <w:t>2 279 000</w:t>
      </w:r>
      <w:r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4598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C2760">
        <w:rPr>
          <w:rFonts w:ascii="Times New Roman" w:hAnsi="Times New Roman" w:cs="Times New Roman"/>
          <w:sz w:val="28"/>
          <w:szCs w:val="28"/>
          <w:shd w:val="clear" w:color="auto" w:fill="FFFFFF"/>
        </w:rPr>
        <w:t>ва миллиона двести семьдесят девять</w:t>
      </w:r>
      <w:r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рублей 00 копеек </w:t>
      </w:r>
      <w:r w:rsidR="00531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6C9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отчету об оценке №028-04.21Н, выполненному Частнопрактикующим оценщиком Скачковым В.А.</w:t>
      </w:r>
    </w:p>
    <w:p w:rsidR="00822312" w:rsidRPr="00DB6C90" w:rsidRDefault="006336F4" w:rsidP="0082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822312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государственную регистрацию права собственности Ингарского сельского поселения Приволжского муниципального района Ивановской области на недвижимое имущество. </w:t>
      </w:r>
    </w:p>
    <w:p w:rsidR="00822312" w:rsidRPr="00DB6C90" w:rsidRDefault="006336F4" w:rsidP="008223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822312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</w:t>
      </w:r>
      <w:r w:rsidR="0095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права собственности</w:t>
      </w:r>
      <w:r w:rsidR="0094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недвижимое имущество</w:t>
      </w:r>
      <w:r w:rsidR="00F91B0B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774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312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 в Реестр муниципального имущес</w:t>
      </w:r>
      <w:r w:rsidR="000C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</w:t>
      </w:r>
      <w:r w:rsidR="00945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="00822312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муниципаль</w:t>
      </w:r>
      <w:r w:rsidR="000C2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Ивановской области</w:t>
      </w:r>
      <w:r w:rsidR="00F91B0B" w:rsidRPr="00DB6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C90" w:rsidRPr="00DB6C90" w:rsidRDefault="00DB6C90" w:rsidP="00DB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DB6C90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и разместить на официальном сайте </w:t>
      </w:r>
      <w:r w:rsidR="000C2760">
        <w:rPr>
          <w:rFonts w:ascii="Times New Roman" w:hAnsi="Times New Roman" w:cs="Times New Roman"/>
          <w:sz w:val="28"/>
          <w:szCs w:val="28"/>
        </w:rPr>
        <w:t>А</w:t>
      </w:r>
      <w:r w:rsidR="00EE75C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B6C90">
        <w:rPr>
          <w:rFonts w:ascii="Times New Roman" w:hAnsi="Times New Roman" w:cs="Times New Roman"/>
          <w:sz w:val="28"/>
          <w:szCs w:val="28"/>
        </w:rPr>
        <w:t xml:space="preserve">Ингарского </w:t>
      </w:r>
      <w:r w:rsidR="000C276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B6C90">
        <w:rPr>
          <w:rFonts w:ascii="Times New Roman" w:hAnsi="Times New Roman" w:cs="Times New Roman"/>
          <w:sz w:val="28"/>
          <w:szCs w:val="28"/>
        </w:rPr>
        <w:t>поселения</w:t>
      </w:r>
      <w:r w:rsidR="0094598C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DB6C90">
        <w:rPr>
          <w:rFonts w:ascii="Times New Roman" w:hAnsi="Times New Roman" w:cs="Times New Roman"/>
          <w:sz w:val="28"/>
          <w:szCs w:val="28"/>
        </w:rPr>
        <w:t>.</w:t>
      </w:r>
    </w:p>
    <w:p w:rsidR="00DB6C90" w:rsidRPr="00DB6C90" w:rsidRDefault="00014ABA" w:rsidP="00DB6C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B6C90" w:rsidRPr="00DB6C90">
        <w:rPr>
          <w:sz w:val="28"/>
          <w:szCs w:val="28"/>
        </w:rPr>
        <w:t xml:space="preserve">. Настоящее решение вступает в силу со дня </w:t>
      </w:r>
      <w:r w:rsidR="00DB6C90">
        <w:rPr>
          <w:sz w:val="28"/>
          <w:szCs w:val="28"/>
        </w:rPr>
        <w:t>подписания</w:t>
      </w:r>
      <w:r w:rsidR="00DB6C90" w:rsidRPr="00DB6C90">
        <w:rPr>
          <w:sz w:val="28"/>
          <w:szCs w:val="28"/>
        </w:rPr>
        <w:t xml:space="preserve">. </w:t>
      </w:r>
    </w:p>
    <w:p w:rsidR="00F87BF6" w:rsidRDefault="00F87BF6" w:rsidP="003946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8C" w:rsidRPr="00DB6C90" w:rsidRDefault="0094598C" w:rsidP="003946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DB6C90" w:rsidRDefault="00FD350A" w:rsidP="00FD350A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DB6C90"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FD350A" w:rsidRPr="00DB6C90" w:rsidRDefault="00FD350A" w:rsidP="00E810BE">
      <w:pPr>
        <w:pStyle w:val="a5"/>
        <w:ind w:left="-284" w:right="-1"/>
        <w:rPr>
          <w:rFonts w:ascii="Times New Roman" w:hAnsi="Times New Roman"/>
          <w:sz w:val="28"/>
          <w:szCs w:val="28"/>
        </w:rPr>
      </w:pPr>
      <w:r w:rsidRPr="00DB6C90">
        <w:rPr>
          <w:rFonts w:ascii="Times New Roman" w:hAnsi="Times New Roman"/>
          <w:sz w:val="28"/>
          <w:szCs w:val="28"/>
        </w:rPr>
        <w:t>сельского поселения</w:t>
      </w:r>
      <w:r w:rsidRPr="00DB6C90">
        <w:rPr>
          <w:rFonts w:ascii="Times New Roman" w:hAnsi="Times New Roman"/>
          <w:sz w:val="28"/>
          <w:szCs w:val="28"/>
        </w:rPr>
        <w:tab/>
      </w:r>
      <w:r w:rsidRPr="00DB6C90">
        <w:rPr>
          <w:rFonts w:ascii="Times New Roman" w:hAnsi="Times New Roman"/>
          <w:sz w:val="28"/>
          <w:szCs w:val="28"/>
        </w:rPr>
        <w:tab/>
      </w:r>
      <w:r w:rsidRPr="00DB6C90">
        <w:rPr>
          <w:rFonts w:ascii="Times New Roman" w:hAnsi="Times New Roman"/>
          <w:sz w:val="28"/>
          <w:szCs w:val="28"/>
        </w:rPr>
        <w:tab/>
      </w:r>
      <w:r w:rsidRPr="00DB6C90">
        <w:rPr>
          <w:rFonts w:ascii="Times New Roman" w:hAnsi="Times New Roman"/>
          <w:sz w:val="28"/>
          <w:szCs w:val="28"/>
        </w:rPr>
        <w:tab/>
      </w:r>
      <w:r w:rsidRPr="00DB6C90">
        <w:rPr>
          <w:rFonts w:ascii="Times New Roman" w:hAnsi="Times New Roman"/>
          <w:sz w:val="28"/>
          <w:szCs w:val="28"/>
        </w:rPr>
        <w:tab/>
      </w:r>
      <w:r w:rsidRPr="00DB6C90">
        <w:rPr>
          <w:rFonts w:ascii="Times New Roman" w:hAnsi="Times New Roman"/>
          <w:sz w:val="28"/>
          <w:szCs w:val="28"/>
        </w:rPr>
        <w:tab/>
      </w:r>
      <w:r w:rsidR="00E810BE" w:rsidRPr="00DB6C90">
        <w:rPr>
          <w:rFonts w:ascii="Times New Roman" w:hAnsi="Times New Roman"/>
          <w:sz w:val="28"/>
          <w:szCs w:val="28"/>
        </w:rPr>
        <w:tab/>
        <w:t xml:space="preserve">       </w:t>
      </w:r>
      <w:r w:rsidR="00DB6C90">
        <w:rPr>
          <w:rFonts w:ascii="Times New Roman" w:hAnsi="Times New Roman"/>
          <w:sz w:val="28"/>
          <w:szCs w:val="28"/>
        </w:rPr>
        <w:t xml:space="preserve">   </w:t>
      </w:r>
      <w:r w:rsidRPr="00DB6C90">
        <w:rPr>
          <w:rFonts w:ascii="Times New Roman" w:hAnsi="Times New Roman"/>
          <w:sz w:val="28"/>
          <w:szCs w:val="28"/>
        </w:rPr>
        <w:t>О.С. Орлова</w:t>
      </w:r>
    </w:p>
    <w:p w:rsidR="00FD350A" w:rsidRPr="00DB6C90" w:rsidRDefault="00FD350A" w:rsidP="00FD350A">
      <w:pPr>
        <w:pStyle w:val="a5"/>
        <w:ind w:left="-284" w:right="566"/>
        <w:rPr>
          <w:rFonts w:ascii="Times New Roman" w:hAnsi="Times New Roman"/>
          <w:sz w:val="28"/>
          <w:szCs w:val="28"/>
        </w:rPr>
      </w:pPr>
    </w:p>
    <w:p w:rsidR="00FD350A" w:rsidRPr="00DB6C90" w:rsidRDefault="00FD350A" w:rsidP="00FD350A">
      <w:pPr>
        <w:pStyle w:val="a5"/>
        <w:ind w:left="-284" w:right="566"/>
        <w:rPr>
          <w:rFonts w:ascii="Times New Roman" w:hAnsi="Times New Roman"/>
          <w:sz w:val="28"/>
          <w:szCs w:val="28"/>
        </w:rPr>
      </w:pPr>
      <w:r w:rsidRPr="00DB6C90">
        <w:rPr>
          <w:rFonts w:ascii="Times New Roman" w:hAnsi="Times New Roman"/>
          <w:sz w:val="28"/>
          <w:szCs w:val="28"/>
        </w:rPr>
        <w:t>Председатель Совета</w:t>
      </w:r>
    </w:p>
    <w:p w:rsidR="00FD350A" w:rsidRPr="00DB6C90" w:rsidRDefault="00FD350A" w:rsidP="00E810BE">
      <w:pPr>
        <w:pStyle w:val="a5"/>
        <w:ind w:left="-284" w:right="-1"/>
        <w:rPr>
          <w:rFonts w:ascii="Times New Roman" w:hAnsi="Times New Roman"/>
          <w:sz w:val="28"/>
          <w:szCs w:val="28"/>
        </w:rPr>
      </w:pPr>
      <w:r w:rsidRPr="00DB6C90">
        <w:rPr>
          <w:rFonts w:ascii="Times New Roman" w:hAnsi="Times New Roman"/>
          <w:sz w:val="28"/>
          <w:szCs w:val="28"/>
        </w:rPr>
        <w:t>Ингарского сельского поселения</w:t>
      </w:r>
      <w:r w:rsidRPr="00DB6C90">
        <w:rPr>
          <w:rFonts w:ascii="Times New Roman" w:hAnsi="Times New Roman"/>
          <w:sz w:val="28"/>
          <w:szCs w:val="28"/>
        </w:rPr>
        <w:tab/>
      </w:r>
      <w:r w:rsidRPr="00DB6C90">
        <w:rPr>
          <w:rFonts w:ascii="Times New Roman" w:hAnsi="Times New Roman"/>
          <w:sz w:val="28"/>
          <w:szCs w:val="28"/>
        </w:rPr>
        <w:tab/>
      </w:r>
      <w:r w:rsidRPr="00DB6C90">
        <w:rPr>
          <w:rFonts w:ascii="Times New Roman" w:hAnsi="Times New Roman"/>
          <w:sz w:val="28"/>
          <w:szCs w:val="28"/>
        </w:rPr>
        <w:tab/>
      </w:r>
      <w:r w:rsidRPr="00DB6C90">
        <w:rPr>
          <w:rFonts w:ascii="Times New Roman" w:hAnsi="Times New Roman"/>
          <w:sz w:val="28"/>
          <w:szCs w:val="28"/>
        </w:rPr>
        <w:tab/>
      </w:r>
      <w:r w:rsidR="00E810BE" w:rsidRPr="00DB6C90">
        <w:rPr>
          <w:rFonts w:ascii="Times New Roman" w:hAnsi="Times New Roman"/>
          <w:sz w:val="28"/>
          <w:szCs w:val="28"/>
        </w:rPr>
        <w:t xml:space="preserve">            </w:t>
      </w:r>
      <w:r w:rsidR="00DB6C90">
        <w:rPr>
          <w:rFonts w:ascii="Times New Roman" w:hAnsi="Times New Roman"/>
          <w:sz w:val="28"/>
          <w:szCs w:val="28"/>
        </w:rPr>
        <w:t xml:space="preserve">   </w:t>
      </w:r>
      <w:r w:rsidRPr="00DB6C90">
        <w:rPr>
          <w:rFonts w:ascii="Times New Roman" w:hAnsi="Times New Roman"/>
          <w:sz w:val="28"/>
          <w:szCs w:val="28"/>
        </w:rPr>
        <w:t>П.В. Берендеев</w:t>
      </w:r>
    </w:p>
    <w:p w:rsidR="00D27AB0" w:rsidRPr="00DB6C90" w:rsidRDefault="00D27AB0" w:rsidP="00152452">
      <w:pPr>
        <w:rPr>
          <w:rFonts w:ascii="Times New Roman" w:hAnsi="Times New Roman" w:cs="Times New Roman"/>
          <w:b/>
          <w:sz w:val="28"/>
          <w:szCs w:val="28"/>
        </w:rPr>
      </w:pPr>
    </w:p>
    <w:p w:rsidR="00224FAA" w:rsidRPr="00DB6C90" w:rsidRDefault="00224FAA" w:rsidP="00152452">
      <w:pPr>
        <w:rPr>
          <w:rFonts w:ascii="Times New Roman" w:hAnsi="Times New Roman" w:cs="Times New Roman"/>
          <w:b/>
          <w:sz w:val="28"/>
          <w:szCs w:val="28"/>
        </w:rPr>
      </w:pPr>
    </w:p>
    <w:p w:rsidR="00224FAA" w:rsidRPr="00DB6C90" w:rsidRDefault="00224FAA" w:rsidP="00152452">
      <w:pPr>
        <w:rPr>
          <w:rFonts w:ascii="Times New Roman" w:hAnsi="Times New Roman" w:cs="Times New Roman"/>
          <w:b/>
          <w:sz w:val="28"/>
          <w:szCs w:val="28"/>
        </w:rPr>
      </w:pPr>
    </w:p>
    <w:p w:rsidR="00224FAA" w:rsidRPr="00DB6C90" w:rsidRDefault="00224FAA" w:rsidP="00152452">
      <w:pPr>
        <w:rPr>
          <w:rFonts w:ascii="Times New Roman" w:hAnsi="Times New Roman" w:cs="Times New Roman"/>
          <w:b/>
          <w:sz w:val="28"/>
          <w:szCs w:val="28"/>
        </w:rPr>
      </w:pPr>
    </w:p>
    <w:p w:rsidR="00224FAA" w:rsidRDefault="00224FAA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24FAA" w:rsidRDefault="00224FAA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24FAA" w:rsidRDefault="00224FAA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24FAA" w:rsidRDefault="00224FAA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24FAA" w:rsidRDefault="00224FAA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24FAA" w:rsidRDefault="00224FAA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24FAA" w:rsidRDefault="00224FAA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FE67B9" w:rsidRDefault="00FE67B9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FE67B9" w:rsidRDefault="00FE67B9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FE67B9" w:rsidRDefault="00FE67B9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FE67B9" w:rsidRDefault="00FE67B9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24FAA" w:rsidRDefault="00224FAA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24FAA" w:rsidRPr="00D27AB0" w:rsidRDefault="00224FAA" w:rsidP="00152452">
      <w:pPr>
        <w:rPr>
          <w:rFonts w:ascii="Times New Roman" w:hAnsi="Times New Roman" w:cs="Times New Roman"/>
          <w:b/>
          <w:sz w:val="24"/>
          <w:szCs w:val="24"/>
        </w:rPr>
      </w:pPr>
    </w:p>
    <w:sectPr w:rsidR="00224FAA" w:rsidRPr="00D27AB0" w:rsidSect="00BA5F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390C"/>
    <w:multiLevelType w:val="multilevel"/>
    <w:tmpl w:val="66BA7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018EB"/>
    <w:multiLevelType w:val="multilevel"/>
    <w:tmpl w:val="3B28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5FC0"/>
    <w:rsid w:val="00014ABA"/>
    <w:rsid w:val="00070915"/>
    <w:rsid w:val="000C2760"/>
    <w:rsid w:val="000D69AA"/>
    <w:rsid w:val="000F7EED"/>
    <w:rsid w:val="00140580"/>
    <w:rsid w:val="00152452"/>
    <w:rsid w:val="00180A8B"/>
    <w:rsid w:val="001B534A"/>
    <w:rsid w:val="001B6D50"/>
    <w:rsid w:val="001B7D98"/>
    <w:rsid w:val="00211B84"/>
    <w:rsid w:val="00224FAA"/>
    <w:rsid w:val="002616C5"/>
    <w:rsid w:val="00263A4F"/>
    <w:rsid w:val="00284551"/>
    <w:rsid w:val="002B2759"/>
    <w:rsid w:val="002B4443"/>
    <w:rsid w:val="002B755E"/>
    <w:rsid w:val="002E4764"/>
    <w:rsid w:val="00304E52"/>
    <w:rsid w:val="00312E34"/>
    <w:rsid w:val="00322521"/>
    <w:rsid w:val="00332CD6"/>
    <w:rsid w:val="00371BD5"/>
    <w:rsid w:val="003761C7"/>
    <w:rsid w:val="003946B0"/>
    <w:rsid w:val="003A1564"/>
    <w:rsid w:val="003D07DB"/>
    <w:rsid w:val="003F2A60"/>
    <w:rsid w:val="00407AE0"/>
    <w:rsid w:val="004267F1"/>
    <w:rsid w:val="0045170A"/>
    <w:rsid w:val="00456F30"/>
    <w:rsid w:val="0052047A"/>
    <w:rsid w:val="00531553"/>
    <w:rsid w:val="0055764A"/>
    <w:rsid w:val="00574981"/>
    <w:rsid w:val="005A5B00"/>
    <w:rsid w:val="005B0C06"/>
    <w:rsid w:val="005B62C1"/>
    <w:rsid w:val="005C2774"/>
    <w:rsid w:val="0061577D"/>
    <w:rsid w:val="00617244"/>
    <w:rsid w:val="006336F4"/>
    <w:rsid w:val="00663F4B"/>
    <w:rsid w:val="0067146E"/>
    <w:rsid w:val="0067422D"/>
    <w:rsid w:val="006933A2"/>
    <w:rsid w:val="006B7610"/>
    <w:rsid w:val="006C5613"/>
    <w:rsid w:val="006D56A4"/>
    <w:rsid w:val="006F58DA"/>
    <w:rsid w:val="00726A5F"/>
    <w:rsid w:val="0075497F"/>
    <w:rsid w:val="00793B43"/>
    <w:rsid w:val="007A2E6F"/>
    <w:rsid w:val="007B483E"/>
    <w:rsid w:val="007D7A95"/>
    <w:rsid w:val="007F3D36"/>
    <w:rsid w:val="00801E4F"/>
    <w:rsid w:val="0080230D"/>
    <w:rsid w:val="008046CF"/>
    <w:rsid w:val="00822312"/>
    <w:rsid w:val="00825AC4"/>
    <w:rsid w:val="00844BE7"/>
    <w:rsid w:val="00854669"/>
    <w:rsid w:val="0087442E"/>
    <w:rsid w:val="0088504B"/>
    <w:rsid w:val="008A4828"/>
    <w:rsid w:val="008D6E75"/>
    <w:rsid w:val="00901536"/>
    <w:rsid w:val="00904C2F"/>
    <w:rsid w:val="00921FF9"/>
    <w:rsid w:val="009301ED"/>
    <w:rsid w:val="0093030D"/>
    <w:rsid w:val="0093717F"/>
    <w:rsid w:val="0094134E"/>
    <w:rsid w:val="00943DC5"/>
    <w:rsid w:val="0094598C"/>
    <w:rsid w:val="009537B9"/>
    <w:rsid w:val="00954124"/>
    <w:rsid w:val="00964690"/>
    <w:rsid w:val="00965915"/>
    <w:rsid w:val="0099083F"/>
    <w:rsid w:val="0099175D"/>
    <w:rsid w:val="009A1571"/>
    <w:rsid w:val="009A3BE7"/>
    <w:rsid w:val="009F038E"/>
    <w:rsid w:val="00A226C2"/>
    <w:rsid w:val="00A2284F"/>
    <w:rsid w:val="00A2565C"/>
    <w:rsid w:val="00A82619"/>
    <w:rsid w:val="00A93E1B"/>
    <w:rsid w:val="00AC6341"/>
    <w:rsid w:val="00AE7E81"/>
    <w:rsid w:val="00B040F6"/>
    <w:rsid w:val="00B10DC8"/>
    <w:rsid w:val="00B44C20"/>
    <w:rsid w:val="00B80759"/>
    <w:rsid w:val="00B833BF"/>
    <w:rsid w:val="00B86ACD"/>
    <w:rsid w:val="00BA5FC0"/>
    <w:rsid w:val="00BB50A1"/>
    <w:rsid w:val="00BC1536"/>
    <w:rsid w:val="00BC20BF"/>
    <w:rsid w:val="00BD5A40"/>
    <w:rsid w:val="00C1465A"/>
    <w:rsid w:val="00C96847"/>
    <w:rsid w:val="00CC55BB"/>
    <w:rsid w:val="00CC7747"/>
    <w:rsid w:val="00D27AB0"/>
    <w:rsid w:val="00D34456"/>
    <w:rsid w:val="00D57C29"/>
    <w:rsid w:val="00D62C4D"/>
    <w:rsid w:val="00D65E44"/>
    <w:rsid w:val="00D81642"/>
    <w:rsid w:val="00D81BE7"/>
    <w:rsid w:val="00D94FA2"/>
    <w:rsid w:val="00DB6C90"/>
    <w:rsid w:val="00DD1005"/>
    <w:rsid w:val="00DD599C"/>
    <w:rsid w:val="00E145DB"/>
    <w:rsid w:val="00E25BDC"/>
    <w:rsid w:val="00E42CFB"/>
    <w:rsid w:val="00E46B23"/>
    <w:rsid w:val="00E62C3D"/>
    <w:rsid w:val="00E77F4D"/>
    <w:rsid w:val="00E810BE"/>
    <w:rsid w:val="00E94937"/>
    <w:rsid w:val="00EA46CA"/>
    <w:rsid w:val="00EC03D1"/>
    <w:rsid w:val="00EC327E"/>
    <w:rsid w:val="00EC6B06"/>
    <w:rsid w:val="00EE067F"/>
    <w:rsid w:val="00EE75C4"/>
    <w:rsid w:val="00F073FB"/>
    <w:rsid w:val="00F529D7"/>
    <w:rsid w:val="00F7787F"/>
    <w:rsid w:val="00F85D7C"/>
    <w:rsid w:val="00F87BF6"/>
    <w:rsid w:val="00F91B0B"/>
    <w:rsid w:val="00FB39B4"/>
    <w:rsid w:val="00FC6927"/>
    <w:rsid w:val="00FD350A"/>
    <w:rsid w:val="00FE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  <w:style w:type="paragraph" w:customStyle="1" w:styleId="formattext">
    <w:name w:val="formattext"/>
    <w:basedOn w:val="a"/>
    <w:rsid w:val="00DB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120</cp:revision>
  <cp:lastPrinted>2021-06-10T07:12:00Z</cp:lastPrinted>
  <dcterms:created xsi:type="dcterms:W3CDTF">2021-02-24T05:29:00Z</dcterms:created>
  <dcterms:modified xsi:type="dcterms:W3CDTF">2021-08-10T10:09:00Z</dcterms:modified>
</cp:coreProperties>
</file>