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D4" w:rsidRPr="00737759" w:rsidRDefault="001106D4" w:rsidP="001106D4">
      <w:pPr>
        <w:jc w:val="both"/>
        <w:rPr>
          <w:sz w:val="24"/>
        </w:rPr>
      </w:pPr>
      <w:r w:rsidRPr="00737759">
        <w:rPr>
          <w:sz w:val="24"/>
        </w:rPr>
        <w:tab/>
      </w:r>
      <w:r w:rsidRPr="00737759">
        <w:rPr>
          <w:sz w:val="24"/>
        </w:rPr>
        <w:tab/>
      </w:r>
    </w:p>
    <w:p w:rsidR="001106D4" w:rsidRPr="00737759" w:rsidRDefault="001106D4" w:rsidP="001106D4">
      <w:pPr>
        <w:jc w:val="center"/>
        <w:rPr>
          <w:sz w:val="24"/>
          <w:szCs w:val="24"/>
        </w:rPr>
      </w:pPr>
      <w:r w:rsidRPr="00737759">
        <w:rPr>
          <w:sz w:val="24"/>
          <w:szCs w:val="24"/>
        </w:rPr>
        <w:t>СОВЕТ ИНГАРСКОГО СЕЛЬСКОГО ПОСЕЛЕНИЯ</w:t>
      </w:r>
    </w:p>
    <w:p w:rsidR="001106D4" w:rsidRPr="00737759" w:rsidRDefault="001106D4" w:rsidP="001106D4">
      <w:pPr>
        <w:jc w:val="center"/>
        <w:rPr>
          <w:sz w:val="24"/>
          <w:szCs w:val="24"/>
        </w:rPr>
      </w:pPr>
      <w:r w:rsidRPr="00737759">
        <w:rPr>
          <w:sz w:val="24"/>
          <w:szCs w:val="24"/>
        </w:rPr>
        <w:t>ПРИВОЛЖСКОГО МУНИЦИПАЛЬНОГО РАЙОНА</w:t>
      </w:r>
    </w:p>
    <w:p w:rsidR="001106D4" w:rsidRPr="00737759" w:rsidRDefault="001106D4" w:rsidP="001106D4">
      <w:pPr>
        <w:jc w:val="center"/>
        <w:rPr>
          <w:sz w:val="24"/>
          <w:szCs w:val="24"/>
        </w:rPr>
      </w:pPr>
      <w:r w:rsidRPr="00737759">
        <w:rPr>
          <w:sz w:val="24"/>
          <w:szCs w:val="24"/>
        </w:rPr>
        <w:t>ИВАНОВСКОЙ ОБЛАСТИ</w:t>
      </w:r>
    </w:p>
    <w:p w:rsidR="001106D4" w:rsidRPr="00737759" w:rsidRDefault="001106D4" w:rsidP="001106D4">
      <w:pPr>
        <w:jc w:val="center"/>
        <w:rPr>
          <w:bCs/>
          <w:sz w:val="24"/>
        </w:rPr>
      </w:pPr>
    </w:p>
    <w:p w:rsidR="001106D4" w:rsidRPr="00737759" w:rsidRDefault="001106D4" w:rsidP="001106D4">
      <w:pPr>
        <w:jc w:val="center"/>
        <w:rPr>
          <w:sz w:val="24"/>
          <w:szCs w:val="24"/>
        </w:rPr>
      </w:pPr>
      <w:r w:rsidRPr="00737759">
        <w:rPr>
          <w:sz w:val="24"/>
          <w:szCs w:val="24"/>
        </w:rPr>
        <w:t>Р Е Ш Е Н И Е</w:t>
      </w:r>
    </w:p>
    <w:p w:rsidR="001106D4" w:rsidRPr="00737759" w:rsidRDefault="001106D4" w:rsidP="001106D4">
      <w:pPr>
        <w:jc w:val="center"/>
        <w:rPr>
          <w:sz w:val="24"/>
          <w:szCs w:val="24"/>
        </w:rPr>
      </w:pPr>
    </w:p>
    <w:p w:rsidR="001106D4" w:rsidRPr="00737759" w:rsidRDefault="001106D4" w:rsidP="001106D4">
      <w:pPr>
        <w:jc w:val="center"/>
        <w:rPr>
          <w:sz w:val="24"/>
          <w:szCs w:val="24"/>
        </w:rPr>
      </w:pPr>
    </w:p>
    <w:p w:rsidR="001106D4" w:rsidRPr="00737759" w:rsidRDefault="001106D4" w:rsidP="001106D4">
      <w:pPr>
        <w:jc w:val="center"/>
        <w:rPr>
          <w:sz w:val="24"/>
        </w:rPr>
      </w:pPr>
      <w:r w:rsidRPr="00737759">
        <w:rPr>
          <w:sz w:val="24"/>
        </w:rPr>
        <w:t>от 24.12.2021                                                                                                             № 42</w:t>
      </w:r>
    </w:p>
    <w:p w:rsidR="001106D4" w:rsidRPr="00737759" w:rsidRDefault="001106D4" w:rsidP="001106D4">
      <w:pPr>
        <w:jc w:val="center"/>
        <w:rPr>
          <w:sz w:val="24"/>
          <w:szCs w:val="24"/>
        </w:rPr>
      </w:pPr>
    </w:p>
    <w:p w:rsidR="001106D4" w:rsidRPr="00737759" w:rsidRDefault="001106D4" w:rsidP="001106D4">
      <w:pPr>
        <w:jc w:val="center"/>
        <w:rPr>
          <w:bCs/>
          <w:sz w:val="24"/>
        </w:rPr>
      </w:pPr>
    </w:p>
    <w:p w:rsidR="001106D4" w:rsidRPr="00737759" w:rsidRDefault="001106D4" w:rsidP="001106D4">
      <w:pPr>
        <w:jc w:val="center"/>
        <w:rPr>
          <w:bCs/>
          <w:sz w:val="24"/>
        </w:rPr>
      </w:pPr>
      <w:r w:rsidRPr="00737759">
        <w:rPr>
          <w:bCs/>
          <w:sz w:val="24"/>
        </w:rPr>
        <w:t>О бюджете Ингарского сельского поселения на 2022 год и на плановый период 2023 и 2024 годов</w:t>
      </w:r>
    </w:p>
    <w:p w:rsidR="001106D4" w:rsidRPr="00737759" w:rsidRDefault="001106D4" w:rsidP="001106D4">
      <w:pPr>
        <w:jc w:val="center"/>
        <w:rPr>
          <w:bCs/>
          <w:sz w:val="24"/>
        </w:rPr>
      </w:pPr>
      <w:r w:rsidRPr="00737759">
        <w:rPr>
          <w:bCs/>
          <w:sz w:val="24"/>
        </w:rPr>
        <w:t>(в редакции от 26.01.2022 №1, от 28.02.2022 №2, от 22.03.2022№8, от 29.06.2022 №13, от 27.07.2022 №)</w:t>
      </w:r>
    </w:p>
    <w:p w:rsidR="001106D4" w:rsidRPr="00737759" w:rsidRDefault="001106D4" w:rsidP="001106D4">
      <w:pPr>
        <w:jc w:val="center"/>
        <w:rPr>
          <w:bCs/>
          <w:sz w:val="24"/>
          <w:szCs w:val="24"/>
        </w:rPr>
      </w:pPr>
    </w:p>
    <w:p w:rsidR="001106D4" w:rsidRPr="00737759" w:rsidRDefault="001106D4" w:rsidP="001106D4">
      <w:pPr>
        <w:ind w:firstLine="709"/>
        <w:contextualSpacing/>
        <w:jc w:val="both"/>
        <w:rPr>
          <w:bCs/>
          <w:sz w:val="24"/>
        </w:rPr>
      </w:pPr>
      <w:r w:rsidRPr="00737759">
        <w:rPr>
          <w:bCs/>
          <w:sz w:val="24"/>
        </w:rPr>
        <w:t>Настоящее решение принято в соответствии с главой 21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Уставом Ингарского сельского поселения, в целях регулирования бюджетных правоотношений, решением Совета Ингарского сельского поселения от 30.08.2013 №24 «Об утверждении положения «О бюджетном процессе в Ингарском сельском поселении»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bCs/>
          <w:sz w:val="24"/>
          <w:szCs w:val="24"/>
        </w:rPr>
        <w:t>Статья 1. Основные характеристики   бюджета Ингарского сельского поселения</w:t>
      </w:r>
      <w:r w:rsidRPr="00737759">
        <w:rPr>
          <w:sz w:val="24"/>
          <w:szCs w:val="24"/>
        </w:rPr>
        <w:t xml:space="preserve"> на 2022 год и плановый период 2023 и 2024 годов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Утвердить основные характеристики бюджета Ингарского сельского поселения:                                                                                                                                                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1. На 2022год: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1) общий объем доходов бюджета в сумме 17669087,62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2) общий объем расходов бюджета в сумме 18093931,54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3) дефицит бюджета в сумме 424843,92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2. На 2023 год: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1) общий объем доходов бюджета в сумме 11643360,00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2) общий объем расходов бюджета в сумме 11643360,00руб.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3) дефицит (профицит) бюджета в сумме 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3. На 2024 год: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1) общий объем доходов бюджета в сумме 11637260,00руб.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2) общий объем расходов бюджета в сумме 11637260,00руб.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3) дефицит (профицит) бюджета в сумме 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4. Утвердить нормативы зачислений доходов в бюджет Ингарского сельского поселения на 2022 год и на плановый период 2023 и 2024 годов согласно приложению № 1 к настоящему решению.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Статья 2. Показатели доходов бюджета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1. Утвердить поступления доходов бюджета по кодам классификации доходов бюджетов согласно приложению 2 к настоящему Решению.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1) из областного бюджета: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а) на 2022 год в сумме 12584664,94руб.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б) на 2023 год в сумме 9698200,00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в) на 2024 год в сумме 9651500,00руб.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2) из бюджета муниципального района: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а) на 2022 год в сумме 2850906,97руб.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б) на 2023год в сумме 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lastRenderedPageBreak/>
        <w:t>в) на 2024год в сумме 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Статья 3. Источники внутреннего финансирования дефицита бюджета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1. Утвердить источники внутреннего финансирования дефицита бюджета согласно приложению 3 к настоящему Решению.</w:t>
      </w:r>
    </w:p>
    <w:p w:rsidR="001106D4" w:rsidRPr="00737759" w:rsidRDefault="001106D4" w:rsidP="001106D4">
      <w:pPr>
        <w:jc w:val="both"/>
        <w:rPr>
          <w:sz w:val="24"/>
          <w:lang w:eastAsia="zh-CN"/>
        </w:rPr>
      </w:pPr>
      <w:r w:rsidRPr="00737759">
        <w:rPr>
          <w:bCs/>
          <w:sz w:val="24"/>
        </w:rPr>
        <w:t xml:space="preserve">2. </w:t>
      </w:r>
      <w:r w:rsidRPr="00737759">
        <w:rPr>
          <w:bCs/>
          <w:sz w:val="24"/>
          <w:lang w:eastAsia="zh-CN"/>
        </w:rPr>
        <w:t xml:space="preserve">Установить, что </w:t>
      </w:r>
      <w:r w:rsidRPr="00737759">
        <w:rPr>
          <w:sz w:val="24"/>
          <w:shd w:val="clear" w:color="auto" w:fill="FFFFFF"/>
          <w:lang w:eastAsia="zh-CN"/>
        </w:rPr>
        <w:t>остатки средств местного бюджета на начало текущего финансового года: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</w:t>
      </w:r>
      <w:r w:rsidRPr="00737759">
        <w:rPr>
          <w:bCs/>
          <w:sz w:val="24"/>
          <w:shd w:val="clear" w:color="auto" w:fill="FFFFFF"/>
          <w:lang w:eastAsia="zh-CN"/>
        </w:rPr>
        <w:t>.</w:t>
      </w:r>
    </w:p>
    <w:p w:rsidR="001106D4" w:rsidRPr="00737759" w:rsidRDefault="001106D4" w:rsidP="001106D4">
      <w:pPr>
        <w:jc w:val="both"/>
        <w:rPr>
          <w:sz w:val="24"/>
        </w:rPr>
      </w:pPr>
      <w:r w:rsidRPr="00737759">
        <w:rPr>
          <w:bCs/>
          <w:sz w:val="24"/>
        </w:rPr>
        <w:t xml:space="preserve">Статья 4. Бюджетные ассигнования </w:t>
      </w:r>
      <w:r w:rsidRPr="00737759">
        <w:rPr>
          <w:sz w:val="24"/>
        </w:rPr>
        <w:t>на 2022 год и плановый период 2023и 2024годов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1. Утвердить распределение бюджетных ассигнований по целевым статьям, (муниципальным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поселения), группам видов расходов классификации расходов Ингарского сельского поселения на 2022 год и плановый период 2023 и 2024 год согласно приложению 4 к настоящему Решению;</w:t>
      </w:r>
    </w:p>
    <w:p w:rsidR="001106D4" w:rsidRPr="00737759" w:rsidRDefault="001106D4" w:rsidP="001106D4">
      <w:pPr>
        <w:jc w:val="both"/>
        <w:rPr>
          <w:sz w:val="24"/>
        </w:rPr>
      </w:pPr>
      <w:r w:rsidRPr="00737759">
        <w:rPr>
          <w:sz w:val="24"/>
        </w:rPr>
        <w:t>2.Утвердить ведомственную структуру расходов бюджета Ингарского сельского поселения на 2022год и плановый период 2023 и 2024 год согласно приложению 5 к настоящему Решению;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sz w:val="24"/>
        </w:rPr>
        <w:t>3. Утвердить распределение бюджетных ассигнований бюджета Ингарского сельского поселения по разделам и подразделам классификации расходов бюджетов на 2022 год и плановый период 2023 и 2024 годов согласно приложению 6 к настоящему решению;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4. Утвердить в пределах общего объема расходов бюджета, утвержденного статьей 1 настоящего Решения: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1) общий объем условно утвержденных расходов: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на 2023 год в сумме 284921,50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на 2024 год в сумме 569118,00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на 2022 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на 2023 год в сумме 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на 2024 год в сумме 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5.Установить размер резервного фонда администрации Ингарского сельского поселения:                                                                                                                                 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на 2022год в сумме 20000,00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на 2023 год в сумме 20000,00 руб.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на 2024 год в сумме 20000,00 руб.</w:t>
      </w:r>
    </w:p>
    <w:p w:rsidR="001106D4" w:rsidRPr="00737759" w:rsidRDefault="001106D4" w:rsidP="001106D4">
      <w:pPr>
        <w:jc w:val="both"/>
        <w:rPr>
          <w:bCs/>
          <w:sz w:val="24"/>
          <w:lang w:eastAsia="zh-CN"/>
        </w:rPr>
      </w:pPr>
      <w:r w:rsidRPr="00737759">
        <w:rPr>
          <w:bCs/>
          <w:sz w:val="24"/>
        </w:rPr>
        <w:t xml:space="preserve">6. </w:t>
      </w:r>
      <w:r w:rsidRPr="00737759">
        <w:rPr>
          <w:bCs/>
          <w:sz w:val="24"/>
          <w:lang w:eastAsia="zh-CN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  или актами уполномоченных ею органов местного самоуправления.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lastRenderedPageBreak/>
        <w:t xml:space="preserve">1. Утвердить общий объем межбюджетных трансфертов, предоставляемых из бюджета Ингарского сельского поселения бюджету Приволжского муниципального района, согласно приложению 7 к настоящему Решению. 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bCs/>
          <w:sz w:val="24"/>
          <w:szCs w:val="24"/>
        </w:rPr>
        <w:t xml:space="preserve">Статья 6. Муниципальные заимствования, муниципальный долг </w:t>
      </w:r>
      <w:r w:rsidRPr="00737759">
        <w:rPr>
          <w:sz w:val="24"/>
          <w:szCs w:val="24"/>
        </w:rPr>
        <w:t>Ингарского сельского поселения</w:t>
      </w:r>
      <w:r w:rsidRPr="00737759">
        <w:rPr>
          <w:bCs/>
          <w:sz w:val="24"/>
          <w:szCs w:val="24"/>
        </w:rPr>
        <w:t xml:space="preserve"> и расходы на его обслуживание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1. Утвердить верхний предел муниципального долга Ингарского сельского поселения к настоящему Решению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- на 1 января 2023 года в сумме 0,00руб,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в том числе верхний предел долга по муниципальным гарантиям в сумме 0,0 тыс.руб.;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- на 1 января 2024 года в сумме 0,00руб,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в том числе верхний предел долга по муниципальным гарантиям в сумме 0,0 тыс.руб.;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- на 1 января 2025 года в сумме 0,00руб,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в том числе верхний предел долга по муниципальным гарантиям в сумме 0,0 тыс.руб.;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2. Установить предельный объем муниципального долга: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2022 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2023 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2024 год в сумме 0,00 руб. 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3.  Утвердить предельный объем расходов на обслуживание муниципального долга: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2022год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2023 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2024 год в сумме 0,00 руб. 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4.  Утвердить в пределах общего объема расходов бюджета, утвержденного статьей 1 настоящего Решения, объем расходов на обслуживание муниципального долга:</w:t>
      </w:r>
    </w:p>
    <w:p w:rsidR="001106D4" w:rsidRPr="00737759" w:rsidRDefault="001106D4" w:rsidP="001106D4">
      <w:pPr>
        <w:jc w:val="both"/>
        <w:rPr>
          <w:bCs/>
          <w:sz w:val="24"/>
          <w:szCs w:val="24"/>
        </w:rPr>
      </w:pPr>
      <w:r w:rsidRPr="00737759">
        <w:rPr>
          <w:bCs/>
          <w:sz w:val="24"/>
          <w:szCs w:val="24"/>
        </w:rPr>
        <w:t xml:space="preserve">- на 2022 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2023год в сумме 0,00 руб. </w:t>
      </w:r>
    </w:p>
    <w:p w:rsidR="001106D4" w:rsidRPr="00737759" w:rsidRDefault="001106D4" w:rsidP="001106D4">
      <w:pPr>
        <w:jc w:val="both"/>
        <w:rPr>
          <w:bCs/>
          <w:sz w:val="24"/>
        </w:rPr>
      </w:pPr>
      <w:r w:rsidRPr="00737759">
        <w:rPr>
          <w:bCs/>
          <w:sz w:val="24"/>
        </w:rPr>
        <w:t xml:space="preserve">- на 2024 год в сумме 0,00 руб. 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5. Утвердить Программу муниципальных заимствований    Ингарского сельского поселения согласно приложению 8 к настоящему решению.</w:t>
      </w:r>
    </w:p>
    <w:p w:rsidR="001106D4" w:rsidRPr="00737759" w:rsidRDefault="001106D4" w:rsidP="001106D4">
      <w:pPr>
        <w:jc w:val="both"/>
        <w:rPr>
          <w:sz w:val="24"/>
          <w:szCs w:val="24"/>
          <w:lang w:eastAsia="zh-CN"/>
        </w:rPr>
      </w:pPr>
      <w:r w:rsidRPr="00737759">
        <w:rPr>
          <w:bCs/>
          <w:sz w:val="24"/>
          <w:szCs w:val="24"/>
          <w:lang w:eastAsia="zh-CN"/>
        </w:rPr>
        <w:t>Статья 7. Предоставление муниципальных гарантий Ингарского сельского поселения в валюте Российской федерации.</w:t>
      </w:r>
    </w:p>
    <w:p w:rsidR="001106D4" w:rsidRPr="00737759" w:rsidRDefault="001106D4" w:rsidP="001106D4">
      <w:pPr>
        <w:jc w:val="both"/>
        <w:rPr>
          <w:sz w:val="24"/>
        </w:rPr>
      </w:pPr>
      <w:r w:rsidRPr="00737759">
        <w:rPr>
          <w:bCs/>
          <w:sz w:val="24"/>
        </w:rPr>
        <w:t>1.Установить, что в 2022-2024 гг. муниципальные гарантии Ингарскому сельскому поселению не предоставляются.</w:t>
      </w:r>
    </w:p>
    <w:p w:rsidR="001106D4" w:rsidRPr="00737759" w:rsidRDefault="001106D4" w:rsidP="001106D4">
      <w:pPr>
        <w:jc w:val="both"/>
        <w:rPr>
          <w:bCs/>
          <w:sz w:val="24"/>
          <w:szCs w:val="24"/>
          <w:lang w:eastAsia="zh-CN"/>
        </w:rPr>
      </w:pPr>
      <w:r w:rsidRPr="00737759">
        <w:rPr>
          <w:bCs/>
          <w:sz w:val="24"/>
          <w:szCs w:val="24"/>
          <w:lang w:eastAsia="zh-CN"/>
        </w:rPr>
        <w:t>2.Общий объем бюджетных ассигнований на исполнение муниципальных гарантий Ингарского сельского поселения по возможным гарантийным случаям :1) на 2022 год-0,00 руб.; 2) на 2023 год – 0,00 руб.;3) на 2024 год – 0,00руб.</w:t>
      </w:r>
    </w:p>
    <w:p w:rsidR="001106D4" w:rsidRPr="00737759" w:rsidRDefault="001106D4" w:rsidP="001106D4">
      <w:pPr>
        <w:jc w:val="both"/>
        <w:rPr>
          <w:sz w:val="24"/>
        </w:rPr>
      </w:pPr>
      <w:r w:rsidRPr="00737759">
        <w:rPr>
          <w:sz w:val="24"/>
        </w:rPr>
        <w:t>Статья 8. Вступление в силу настоящего Решения</w:t>
      </w:r>
    </w:p>
    <w:p w:rsidR="001106D4" w:rsidRPr="00737759" w:rsidRDefault="001106D4" w:rsidP="001106D4">
      <w:pPr>
        <w:jc w:val="both"/>
        <w:rPr>
          <w:sz w:val="24"/>
        </w:rPr>
      </w:pPr>
      <w:r w:rsidRPr="00737759">
        <w:rPr>
          <w:sz w:val="24"/>
        </w:rPr>
        <w:t>Настоящее решение вступает в силу с 1 января 2022 года.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</w:p>
    <w:p w:rsidR="001106D4" w:rsidRPr="00737759" w:rsidRDefault="001106D4" w:rsidP="001106D4">
      <w:pPr>
        <w:jc w:val="both"/>
        <w:rPr>
          <w:sz w:val="24"/>
          <w:szCs w:val="24"/>
        </w:rPr>
      </w:pP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 xml:space="preserve">Глава Ингарского 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сельского поселения                                                                            О.С. Орлова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 xml:space="preserve">Председатель Совета </w:t>
      </w:r>
      <w:r w:rsidRPr="00737759">
        <w:rPr>
          <w:sz w:val="24"/>
          <w:szCs w:val="24"/>
        </w:rPr>
        <w:tab/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>Ингарского сельского поселения                                                       П.В. Берендеев</w:t>
      </w:r>
    </w:p>
    <w:p w:rsidR="001106D4" w:rsidRPr="00737759" w:rsidRDefault="001106D4" w:rsidP="001106D4">
      <w:pPr>
        <w:jc w:val="both"/>
        <w:rPr>
          <w:sz w:val="24"/>
          <w:szCs w:val="24"/>
        </w:rPr>
      </w:pPr>
      <w:r w:rsidRPr="00737759">
        <w:rPr>
          <w:sz w:val="24"/>
          <w:szCs w:val="24"/>
        </w:rPr>
        <w:t xml:space="preserve"> </w:t>
      </w:r>
    </w:p>
    <w:p w:rsidR="001106D4" w:rsidRDefault="001106D4" w:rsidP="001106D4">
      <w:pPr>
        <w:jc w:val="right"/>
        <w:rPr>
          <w:sz w:val="24"/>
          <w:szCs w:val="24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106D4"/>
    <w:rsid w:val="001106D4"/>
    <w:rsid w:val="0058132D"/>
    <w:rsid w:val="00607B97"/>
    <w:rsid w:val="007F0FAD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Rcit 00</cp:lastModifiedBy>
  <cp:revision>2</cp:revision>
  <dcterms:created xsi:type="dcterms:W3CDTF">2023-04-12T10:49:00Z</dcterms:created>
  <dcterms:modified xsi:type="dcterms:W3CDTF">2023-04-12T10:49:00Z</dcterms:modified>
</cp:coreProperties>
</file>