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ИНГАРСКОГО СЕЛЬСКОГО ПОСЕЛЕНИЯ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ПРИВОЛЖСКОГО МУНИЦИПАЛЬНОГО РАЙОНА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BD714D" w:rsidP="00D52067"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</w:t>
      </w:r>
      <w:r w:rsidR="00547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D52067" w:rsidRDefault="00D52067" w:rsidP="00D52067"/>
    <w:p w:rsidR="00D52067" w:rsidRDefault="00D52067" w:rsidP="00D52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налоговых расходов </w:t>
      </w:r>
    </w:p>
    <w:p w:rsidR="00D52067" w:rsidRDefault="00D52067" w:rsidP="00D52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Ингарского сельского поселения </w:t>
      </w:r>
    </w:p>
    <w:p w:rsidR="00D52067" w:rsidRDefault="00D52067" w:rsidP="00D52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Правительства РФ от 22.06.2019 г №796 «Об общих требованиях к оценке налоговых расходов субъектов Российской Федерации и муниципальных образований», постановлением Ингарского сельского поселения от 30.03.2020года </w:t>
      </w:r>
      <w:r w:rsidR="00C26F4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порядка формирования перечня налоговых расходов Ингарского сельского поселения Приволжского муниципального района Ивановской области»</w:t>
      </w:r>
      <w:r w:rsidR="005567DA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D52067" w:rsidRDefault="00D52067" w:rsidP="00D5206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</w:t>
      </w:r>
    </w:p>
    <w:p w:rsidR="00D52067" w:rsidRDefault="00D52067" w:rsidP="00D52067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1.Утвердить перечень налоговых расходов Ингарско</w:t>
      </w:r>
      <w:r w:rsidR="00245EF9">
        <w:rPr>
          <w:rFonts w:ascii="Times New Roman" w:hAnsi="Times New Roman" w:cs="Times New Roman"/>
          <w:sz w:val="28"/>
          <w:szCs w:val="28"/>
        </w:rPr>
        <w:t xml:space="preserve">го сельского </w:t>
      </w:r>
      <w:r w:rsidR="005471F3">
        <w:rPr>
          <w:rFonts w:ascii="Times New Roman" w:hAnsi="Times New Roman" w:cs="Times New Roman"/>
          <w:sz w:val="28"/>
          <w:szCs w:val="28"/>
        </w:rPr>
        <w:t>поселения (</w:t>
      </w:r>
      <w:r>
        <w:rPr>
          <w:rFonts w:ascii="Times New Roman" w:hAnsi="Times New Roman" w:cs="Times New Roman"/>
          <w:sz w:val="28"/>
          <w:szCs w:val="28"/>
        </w:rPr>
        <w:t>приложение 1)</w:t>
      </w:r>
      <w:r w:rsidR="00245EF9">
        <w:rPr>
          <w:rFonts w:ascii="Times New Roman" w:hAnsi="Times New Roman" w:cs="Times New Roman"/>
          <w:sz w:val="28"/>
          <w:szCs w:val="28"/>
        </w:rPr>
        <w:t>.</w:t>
      </w:r>
    </w:p>
    <w:p w:rsidR="00D52067" w:rsidRDefault="00D52067" w:rsidP="00D5206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2.Разместить настоящее постановление на официальном сайте </w:t>
      </w:r>
      <w:r w:rsidR="00370D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Ингарского сельского поселения в сети «Интернет».</w:t>
      </w:r>
    </w:p>
    <w:p w:rsidR="00D52067" w:rsidRDefault="00D52067" w:rsidP="00D5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3.Настоящее постановление вступает в силу с момента его подписания.</w:t>
      </w: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Ингарского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О.С.Орлова</w:t>
      </w:r>
    </w:p>
    <w:p w:rsidR="00D52067" w:rsidRDefault="00D52067" w:rsidP="00D52067">
      <w:pPr>
        <w:rPr>
          <w:rFonts w:ascii="Times New Roman" w:hAnsi="Times New Roman" w:cs="Times New Roman"/>
          <w:sz w:val="28"/>
          <w:szCs w:val="28"/>
        </w:rPr>
      </w:pPr>
    </w:p>
    <w:p w:rsidR="009071B3" w:rsidRDefault="009071B3"/>
    <w:p w:rsidR="00D52067" w:rsidRDefault="00D52067"/>
    <w:p w:rsidR="00D52067" w:rsidRDefault="00D52067"/>
    <w:p w:rsidR="005471F3" w:rsidRPr="00D52067" w:rsidRDefault="005471F3" w:rsidP="005471F3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</w:p>
    <w:p w:rsidR="00D52067" w:rsidRPr="00D52067" w:rsidRDefault="00D52067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D52067" w:rsidRPr="00D5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AC" w:rsidRDefault="00534AAC" w:rsidP="00D52067">
      <w:pPr>
        <w:spacing w:after="0" w:line="240" w:lineRule="auto"/>
      </w:pPr>
      <w:r>
        <w:separator/>
      </w:r>
    </w:p>
  </w:endnote>
  <w:endnote w:type="continuationSeparator" w:id="0">
    <w:p w:rsidR="00534AAC" w:rsidRDefault="00534AAC" w:rsidP="00D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AC" w:rsidRDefault="00534AAC" w:rsidP="00D52067">
      <w:pPr>
        <w:spacing w:after="0" w:line="240" w:lineRule="auto"/>
      </w:pPr>
      <w:r>
        <w:separator/>
      </w:r>
    </w:p>
  </w:footnote>
  <w:footnote w:type="continuationSeparator" w:id="0">
    <w:p w:rsidR="00534AAC" w:rsidRDefault="00534AAC" w:rsidP="00D52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A5"/>
    <w:rsid w:val="00245EF9"/>
    <w:rsid w:val="00370D80"/>
    <w:rsid w:val="00534AAC"/>
    <w:rsid w:val="005471F3"/>
    <w:rsid w:val="005567DA"/>
    <w:rsid w:val="00871C90"/>
    <w:rsid w:val="009002A5"/>
    <w:rsid w:val="009071B3"/>
    <w:rsid w:val="009E5310"/>
    <w:rsid w:val="00A41F39"/>
    <w:rsid w:val="00A87C8D"/>
    <w:rsid w:val="00B10E68"/>
    <w:rsid w:val="00BD714D"/>
    <w:rsid w:val="00C26F47"/>
    <w:rsid w:val="00D52067"/>
    <w:rsid w:val="00F1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F30C-C398-4028-9E74-A0F4A6B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67"/>
  </w:style>
  <w:style w:type="paragraph" w:styleId="a5">
    <w:name w:val="footer"/>
    <w:basedOn w:val="a"/>
    <w:link w:val="a6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067"/>
  </w:style>
  <w:style w:type="paragraph" w:styleId="a7">
    <w:name w:val="Balloon Text"/>
    <w:basedOn w:val="a"/>
    <w:link w:val="a8"/>
    <w:uiPriority w:val="99"/>
    <w:semiHidden/>
    <w:unhideWhenUsed/>
    <w:rsid w:val="0055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15</cp:revision>
  <cp:lastPrinted>2021-07-16T05:25:00Z</cp:lastPrinted>
  <dcterms:created xsi:type="dcterms:W3CDTF">2020-07-09T13:24:00Z</dcterms:created>
  <dcterms:modified xsi:type="dcterms:W3CDTF">2021-07-26T08:03:00Z</dcterms:modified>
</cp:coreProperties>
</file>