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515" w:rsidRPr="00B52366" w:rsidRDefault="00336515" w:rsidP="00336515">
      <w:pPr>
        <w:tabs>
          <w:tab w:val="left" w:pos="5850"/>
        </w:tabs>
        <w:jc w:val="center"/>
        <w:rPr>
          <w:b/>
          <w:szCs w:val="28"/>
        </w:rPr>
      </w:pPr>
      <w:r w:rsidRPr="00B52366">
        <w:rPr>
          <w:b/>
          <w:szCs w:val="28"/>
        </w:rPr>
        <w:t>РОССИЙСКАЯ ФЕДЕРАЦИЯ</w:t>
      </w:r>
    </w:p>
    <w:p w:rsidR="00336515" w:rsidRPr="00B52366" w:rsidRDefault="00336515" w:rsidP="00336515">
      <w:pPr>
        <w:jc w:val="center"/>
        <w:rPr>
          <w:b/>
          <w:szCs w:val="28"/>
        </w:rPr>
      </w:pPr>
      <w:r w:rsidRPr="00B52366">
        <w:rPr>
          <w:szCs w:val="28"/>
        </w:rPr>
        <w:t xml:space="preserve">         </w:t>
      </w:r>
      <w:r w:rsidRPr="00B52366">
        <w:rPr>
          <w:b/>
          <w:szCs w:val="28"/>
        </w:rPr>
        <w:t>АДМИНИСТРАЦИЯ ИНГАРСКОГО СЕЛЬСКОГО ПОСЕЛЕНИЯ</w:t>
      </w:r>
    </w:p>
    <w:p w:rsidR="00336515" w:rsidRPr="00B52366" w:rsidRDefault="00336515" w:rsidP="00336515">
      <w:pPr>
        <w:jc w:val="center"/>
        <w:rPr>
          <w:b/>
          <w:szCs w:val="28"/>
        </w:rPr>
      </w:pPr>
      <w:r w:rsidRPr="00B52366">
        <w:rPr>
          <w:b/>
          <w:szCs w:val="28"/>
        </w:rPr>
        <w:t>ПРИВОЛЖСКОГО МУНИЦИПАЛЬНОГО РАЙОНА</w:t>
      </w:r>
    </w:p>
    <w:p w:rsidR="00BA3E28" w:rsidRPr="00336515" w:rsidRDefault="00336515" w:rsidP="00336515">
      <w:pPr>
        <w:jc w:val="center"/>
        <w:rPr>
          <w:b/>
          <w:szCs w:val="28"/>
        </w:rPr>
      </w:pPr>
      <w:r w:rsidRPr="00B52366">
        <w:rPr>
          <w:b/>
          <w:szCs w:val="28"/>
        </w:rPr>
        <w:t>ИВАНОВСКОЙ ОБЛАСТ</w:t>
      </w:r>
      <w:r>
        <w:rPr>
          <w:b/>
          <w:szCs w:val="28"/>
        </w:rPr>
        <w:t>И</w:t>
      </w:r>
    </w:p>
    <w:p w:rsidR="00BA3E28" w:rsidRDefault="00BA3E28" w:rsidP="00BA3E28">
      <w:pPr>
        <w:shd w:val="clear" w:color="auto" w:fill="FFFFFF"/>
        <w:jc w:val="center"/>
        <w:rPr>
          <w:rFonts w:ascii="Times New Roman" w:hAnsi="Times New Roman"/>
          <w:szCs w:val="28"/>
        </w:rPr>
      </w:pPr>
    </w:p>
    <w:p w:rsidR="00BA3E28" w:rsidRDefault="00BA3E28" w:rsidP="00BA3E28">
      <w:pPr>
        <w:shd w:val="clear" w:color="auto" w:fill="FFFFFF"/>
        <w:jc w:val="center"/>
        <w:rPr>
          <w:rFonts w:ascii="Times New Roman" w:hAnsi="Times New Roman"/>
          <w:szCs w:val="28"/>
        </w:rPr>
      </w:pPr>
    </w:p>
    <w:p w:rsidR="00BA3E28" w:rsidRDefault="00BA3E28" w:rsidP="00BA3E28">
      <w:pPr>
        <w:shd w:val="clear" w:color="auto" w:fill="FFFFFF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ПОСТАНОВЛЕНИЕ</w:t>
      </w:r>
    </w:p>
    <w:p w:rsidR="00BA3E28" w:rsidRDefault="00BA3E28" w:rsidP="00BA3E28">
      <w:pPr>
        <w:shd w:val="clear" w:color="auto" w:fill="FFFFFF"/>
        <w:jc w:val="center"/>
        <w:rPr>
          <w:rFonts w:ascii="Times New Roman" w:hAnsi="Times New Roman"/>
          <w:b/>
          <w:szCs w:val="28"/>
        </w:rPr>
      </w:pPr>
    </w:p>
    <w:p w:rsidR="00BA3E28" w:rsidRDefault="00CD44CA" w:rsidP="00BA3E28">
      <w:pPr>
        <w:shd w:val="clear" w:color="auto" w:fill="FFFFFF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                 </w:t>
      </w:r>
    </w:p>
    <w:p w:rsidR="00BA3E28" w:rsidRDefault="00BE7BAE" w:rsidP="00336515">
      <w:pPr>
        <w:pStyle w:val="2"/>
        <w:jc w:val="left"/>
      </w:pPr>
      <w:r>
        <w:t xml:space="preserve">     </w:t>
      </w:r>
      <w:r w:rsidR="00BA3E28">
        <w:t xml:space="preserve">от </w:t>
      </w:r>
      <w:r w:rsidR="00095778">
        <w:t>13</w:t>
      </w:r>
      <w:r w:rsidR="00301FB1">
        <w:t>.</w:t>
      </w:r>
      <w:r w:rsidR="00BA3E28">
        <w:t xml:space="preserve"> </w:t>
      </w:r>
      <w:r w:rsidR="000A48E8">
        <w:t>0</w:t>
      </w:r>
      <w:r w:rsidR="00095778">
        <w:t>5</w:t>
      </w:r>
      <w:r w:rsidR="00301FB1">
        <w:t>.</w:t>
      </w:r>
      <w:r>
        <w:t>2020 г.</w:t>
      </w:r>
      <w:r w:rsidR="00BA3E28">
        <w:t xml:space="preserve">             </w:t>
      </w:r>
      <w:r w:rsidR="00336515">
        <w:t xml:space="preserve">                          </w:t>
      </w:r>
      <w:r>
        <w:t xml:space="preserve">                           </w:t>
      </w:r>
      <w:r w:rsidR="00301FB1">
        <w:t xml:space="preserve">           </w:t>
      </w:r>
      <w:r w:rsidR="00CD44CA">
        <w:t xml:space="preserve">              </w:t>
      </w:r>
      <w:r>
        <w:t xml:space="preserve">  </w:t>
      </w:r>
      <w:r w:rsidR="00BA3E28">
        <w:t xml:space="preserve">№  </w:t>
      </w:r>
      <w:r w:rsidR="000A48E8">
        <w:t>2</w:t>
      </w:r>
      <w:r w:rsidR="00095778">
        <w:t>8А</w:t>
      </w:r>
      <w:r w:rsidR="00BA3E28">
        <w:t xml:space="preserve">        </w:t>
      </w:r>
    </w:p>
    <w:p w:rsidR="00BA3E28" w:rsidRDefault="00BA3E28" w:rsidP="00BA3E28">
      <w:pPr>
        <w:pStyle w:val="2"/>
        <w:rPr>
          <w:b w:val="0"/>
          <w:bCs w:val="0"/>
          <w:iCs w:val="0"/>
          <w:kern w:val="0"/>
        </w:rPr>
      </w:pPr>
    </w:p>
    <w:p w:rsidR="00BA3E28" w:rsidRDefault="00BA3E28" w:rsidP="00BA3E28">
      <w:pPr>
        <w:shd w:val="clear" w:color="auto" w:fill="FFFFFF"/>
        <w:jc w:val="center"/>
        <w:textAlignment w:val="baseline"/>
        <w:outlineLvl w:val="1"/>
        <w:rPr>
          <w:rFonts w:ascii="Times New Roman" w:hAnsi="Times New Roman"/>
          <w:b/>
          <w:spacing w:val="2"/>
          <w:szCs w:val="28"/>
        </w:rPr>
      </w:pPr>
      <w:r w:rsidRPr="00D72BD8">
        <w:rPr>
          <w:b/>
          <w:bCs/>
          <w:color w:val="000000"/>
          <w:spacing w:val="5"/>
        </w:rPr>
        <w:t xml:space="preserve">О внесении изменений в постановление администрации Ингарского сельского поселения Приволжского муниципального района </w:t>
      </w:r>
      <w:r w:rsidR="00F25C0B">
        <w:rPr>
          <w:b/>
          <w:bCs/>
          <w:color w:val="000000"/>
          <w:spacing w:val="5"/>
        </w:rPr>
        <w:t xml:space="preserve">Ивановской области </w:t>
      </w:r>
      <w:r w:rsidRPr="00D72BD8">
        <w:rPr>
          <w:b/>
          <w:bCs/>
          <w:color w:val="000000"/>
          <w:spacing w:val="5"/>
        </w:rPr>
        <w:t>от</w:t>
      </w:r>
      <w:r w:rsidRPr="00D72BD8">
        <w:rPr>
          <w:rFonts w:ascii="Times New Roman" w:hAnsi="Times New Roman"/>
          <w:b/>
          <w:color w:val="2D2D2D"/>
          <w:spacing w:val="2"/>
          <w:sz w:val="21"/>
          <w:szCs w:val="21"/>
        </w:rPr>
        <w:t xml:space="preserve"> </w:t>
      </w:r>
      <w:r w:rsidRPr="00D72BD8">
        <w:rPr>
          <w:rFonts w:ascii="Times New Roman" w:hAnsi="Times New Roman"/>
          <w:b/>
          <w:spacing w:val="2"/>
          <w:szCs w:val="28"/>
        </w:rPr>
        <w:t>18.11.2019 года № 92</w:t>
      </w:r>
      <w:r w:rsidR="00F25C0B">
        <w:rPr>
          <w:rFonts w:ascii="Times New Roman" w:hAnsi="Times New Roman"/>
          <w:b/>
          <w:spacing w:val="2"/>
          <w:szCs w:val="28"/>
        </w:rPr>
        <w:t xml:space="preserve"> </w:t>
      </w:r>
      <w:r w:rsidRPr="00D72BD8">
        <w:rPr>
          <w:rFonts w:ascii="Times New Roman" w:hAnsi="Times New Roman"/>
          <w:b/>
          <w:spacing w:val="2"/>
          <w:szCs w:val="28"/>
        </w:rPr>
        <w:t>а</w:t>
      </w:r>
      <w:r>
        <w:rPr>
          <w:bCs/>
          <w:color w:val="000000"/>
          <w:spacing w:val="5"/>
        </w:rPr>
        <w:t xml:space="preserve"> </w:t>
      </w:r>
      <w:r w:rsidR="00F25C0B">
        <w:rPr>
          <w:rFonts w:ascii="Times New Roman" w:hAnsi="Times New Roman"/>
          <w:b/>
          <w:spacing w:val="2"/>
          <w:szCs w:val="28"/>
        </w:rPr>
        <w:t>«Об утверждении муниципальной программы Ингарского сельского поселения Приволжского муниципального района «</w:t>
      </w:r>
      <w:r w:rsidRPr="00BA3E28">
        <w:rPr>
          <w:rFonts w:ascii="Times New Roman" w:hAnsi="Times New Roman"/>
          <w:b/>
          <w:spacing w:val="2"/>
          <w:szCs w:val="28"/>
        </w:rPr>
        <w:t>Создание условий для развития сельского хозяйства и производства сельскохозяйственной продукции на территории Ингарского сель</w:t>
      </w:r>
      <w:r w:rsidR="00F25C0B">
        <w:rPr>
          <w:rFonts w:ascii="Times New Roman" w:hAnsi="Times New Roman"/>
          <w:b/>
          <w:spacing w:val="2"/>
          <w:szCs w:val="28"/>
        </w:rPr>
        <w:t>ского поселения на 2020-2022 годы»»</w:t>
      </w:r>
    </w:p>
    <w:p w:rsidR="00D72BD8" w:rsidRPr="00BA3E28" w:rsidRDefault="00D72BD8" w:rsidP="00BA3E28">
      <w:pPr>
        <w:shd w:val="clear" w:color="auto" w:fill="FFFFFF"/>
        <w:jc w:val="center"/>
        <w:textAlignment w:val="baseline"/>
        <w:outlineLvl w:val="1"/>
        <w:rPr>
          <w:rFonts w:ascii="Times New Roman" w:hAnsi="Times New Roman"/>
          <w:b/>
          <w:color w:val="3C3C3C"/>
          <w:spacing w:val="2"/>
          <w:szCs w:val="28"/>
        </w:rPr>
      </w:pPr>
    </w:p>
    <w:p w:rsidR="00D72BD8" w:rsidRDefault="000A48E8" w:rsidP="00BA3E28">
      <w:pPr>
        <w:pStyle w:val="ConsPlusTitle"/>
        <w:tabs>
          <w:tab w:val="left" w:pos="709"/>
        </w:tabs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</w:t>
      </w:r>
      <w:proofErr w:type="gramStart"/>
      <w:r w:rsidR="00BA3E28">
        <w:rPr>
          <w:rFonts w:ascii="Times New Roman" w:hAnsi="Times New Roman"/>
          <w:b w:val="0"/>
          <w:sz w:val="28"/>
          <w:szCs w:val="28"/>
        </w:rPr>
        <w:t>В соответствии с</w:t>
      </w:r>
      <w:r w:rsidR="0033533E">
        <w:rPr>
          <w:rFonts w:ascii="Times New Roman" w:hAnsi="Times New Roman"/>
          <w:b w:val="0"/>
          <w:sz w:val="28"/>
          <w:szCs w:val="28"/>
        </w:rPr>
        <w:t>о</w:t>
      </w:r>
      <w:r w:rsidR="00BA3E28">
        <w:rPr>
          <w:rFonts w:ascii="Times New Roman" w:hAnsi="Times New Roman"/>
          <w:b w:val="0"/>
          <w:sz w:val="28"/>
          <w:szCs w:val="28"/>
        </w:rPr>
        <w:t xml:space="preserve"> ст. 179 БК РФ, постановлением Правительства Ивановской области от 13.11.2013 № 451-п «Об утверждении Государственной программы  Ивановской области «Развитие сельского хозяйства и регулирование рынков сельскохозяйственной продукции, сырья и продовольствия Ивановской области»,</w:t>
      </w:r>
      <w:r>
        <w:rPr>
          <w:rFonts w:ascii="Times New Roman" w:hAnsi="Times New Roman"/>
          <w:b w:val="0"/>
          <w:sz w:val="28"/>
          <w:szCs w:val="28"/>
        </w:rPr>
        <w:t xml:space="preserve">         постановлением Правительства Ивановской области  от 27.04.2020 № 181-п «О распределении субсидий бюджетам муниципальных образований Ивановской области на реализацию мероприятий по благоустройству сельских территорий в 2020 году»</w:t>
      </w:r>
      <w:r w:rsidR="00BA3E28">
        <w:rPr>
          <w:rFonts w:ascii="Times New Roman" w:hAnsi="Times New Roman"/>
          <w:b w:val="0"/>
          <w:sz w:val="28"/>
          <w:szCs w:val="28"/>
        </w:rPr>
        <w:t xml:space="preserve"> постановлением администрации</w:t>
      </w:r>
      <w:proofErr w:type="gramEnd"/>
      <w:r w:rsidR="00BA3E28">
        <w:rPr>
          <w:rFonts w:ascii="Times New Roman" w:hAnsi="Times New Roman"/>
          <w:b w:val="0"/>
          <w:sz w:val="28"/>
          <w:szCs w:val="28"/>
        </w:rPr>
        <w:t xml:space="preserve"> </w:t>
      </w:r>
      <w:r w:rsidR="00D72BD8">
        <w:rPr>
          <w:rFonts w:ascii="Times New Roman" w:hAnsi="Times New Roman"/>
          <w:b w:val="0"/>
          <w:sz w:val="28"/>
          <w:szCs w:val="28"/>
        </w:rPr>
        <w:t xml:space="preserve">Ингарского сельского поселения </w:t>
      </w:r>
      <w:r w:rsidR="00BA3E28">
        <w:rPr>
          <w:rFonts w:ascii="Times New Roman" w:hAnsi="Times New Roman"/>
          <w:b w:val="0"/>
          <w:sz w:val="28"/>
          <w:szCs w:val="28"/>
        </w:rPr>
        <w:t xml:space="preserve">Приволжского муниципального района </w:t>
      </w:r>
      <w:r w:rsidR="00F25C0B">
        <w:rPr>
          <w:rFonts w:ascii="Times New Roman" w:hAnsi="Times New Roman"/>
          <w:b w:val="0"/>
          <w:sz w:val="28"/>
          <w:szCs w:val="28"/>
        </w:rPr>
        <w:t xml:space="preserve">Ивановской области </w:t>
      </w:r>
      <w:r w:rsidR="00BA3E28">
        <w:rPr>
          <w:rFonts w:ascii="Times New Roman" w:hAnsi="Times New Roman"/>
          <w:b w:val="0"/>
          <w:sz w:val="28"/>
          <w:szCs w:val="28"/>
        </w:rPr>
        <w:t xml:space="preserve">от </w:t>
      </w:r>
      <w:r w:rsidR="00F25C0B">
        <w:rPr>
          <w:rFonts w:ascii="Times New Roman" w:hAnsi="Times New Roman"/>
          <w:b w:val="0"/>
          <w:sz w:val="28"/>
          <w:szCs w:val="28"/>
        </w:rPr>
        <w:t xml:space="preserve">07.05.2014 года </w:t>
      </w:r>
      <w:r w:rsidR="00BA3E28">
        <w:rPr>
          <w:rFonts w:ascii="Times New Roman" w:hAnsi="Times New Roman"/>
          <w:b w:val="0"/>
          <w:color w:val="000000"/>
          <w:spacing w:val="5"/>
          <w:sz w:val="28"/>
          <w:szCs w:val="28"/>
        </w:rPr>
        <w:t xml:space="preserve">№ </w:t>
      </w:r>
      <w:r w:rsidR="00F25C0B">
        <w:rPr>
          <w:rFonts w:ascii="Times New Roman" w:hAnsi="Times New Roman"/>
          <w:b w:val="0"/>
          <w:color w:val="000000"/>
          <w:spacing w:val="5"/>
          <w:sz w:val="28"/>
          <w:szCs w:val="28"/>
        </w:rPr>
        <w:t>60</w:t>
      </w:r>
      <w:r w:rsidR="00BA3E28">
        <w:rPr>
          <w:rFonts w:ascii="Times New Roman" w:hAnsi="Times New Roman"/>
          <w:b w:val="0"/>
          <w:color w:val="000000"/>
          <w:spacing w:val="5"/>
          <w:sz w:val="28"/>
          <w:szCs w:val="28"/>
        </w:rPr>
        <w:t xml:space="preserve"> «Об утверждении Порядка разработки, реализации и оценки эффективности  муниципальных программ </w:t>
      </w:r>
      <w:r w:rsidR="00F25C0B">
        <w:rPr>
          <w:rFonts w:ascii="Times New Roman" w:hAnsi="Times New Roman"/>
          <w:b w:val="0"/>
          <w:color w:val="000000"/>
          <w:spacing w:val="5"/>
          <w:sz w:val="28"/>
          <w:szCs w:val="28"/>
        </w:rPr>
        <w:t>Ингарского сельского поселения</w:t>
      </w:r>
      <w:r w:rsidR="00BA3E28">
        <w:rPr>
          <w:rFonts w:ascii="Times New Roman" w:hAnsi="Times New Roman"/>
          <w:b w:val="0"/>
          <w:color w:val="000000"/>
          <w:spacing w:val="5"/>
          <w:sz w:val="28"/>
          <w:szCs w:val="28"/>
        </w:rPr>
        <w:t>»</w:t>
      </w:r>
      <w:r w:rsidR="00BA3E28">
        <w:rPr>
          <w:rFonts w:ascii="Times New Roman" w:hAnsi="Times New Roman"/>
          <w:b w:val="0"/>
          <w:sz w:val="28"/>
          <w:szCs w:val="28"/>
        </w:rPr>
        <w:t xml:space="preserve">, администрация </w:t>
      </w:r>
      <w:r w:rsidR="00D72BD8">
        <w:rPr>
          <w:rFonts w:ascii="Times New Roman" w:hAnsi="Times New Roman"/>
          <w:b w:val="0"/>
          <w:sz w:val="28"/>
          <w:szCs w:val="28"/>
        </w:rPr>
        <w:t xml:space="preserve">Ингарского сельского поселения </w:t>
      </w:r>
    </w:p>
    <w:p w:rsidR="00BA3E28" w:rsidRPr="0033533E" w:rsidRDefault="00BA3E28" w:rsidP="00BA3E28">
      <w:pPr>
        <w:pStyle w:val="ConsPlusTitle"/>
        <w:tabs>
          <w:tab w:val="left" w:pos="709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       </w:t>
      </w:r>
      <w:r w:rsidR="0033533E" w:rsidRPr="0033533E">
        <w:rPr>
          <w:rFonts w:ascii="Times New Roman" w:hAnsi="Times New Roman"/>
          <w:sz w:val="28"/>
          <w:szCs w:val="28"/>
        </w:rPr>
        <w:t>ПОСТАНОВЛЯЕТ:</w:t>
      </w:r>
    </w:p>
    <w:p w:rsidR="00F25C0B" w:rsidRPr="007A2EEA" w:rsidRDefault="007A2EEA" w:rsidP="007A2EEA">
      <w:pPr>
        <w:shd w:val="clear" w:color="auto" w:fill="FFFFFF"/>
        <w:tabs>
          <w:tab w:val="left" w:pos="567"/>
        </w:tabs>
        <w:textAlignment w:val="baseline"/>
        <w:outlineLvl w:val="1"/>
        <w:rPr>
          <w:rFonts w:ascii="Times New Roman" w:hAnsi="Times New Roman"/>
          <w:color w:val="000000"/>
          <w:spacing w:val="1"/>
          <w:szCs w:val="28"/>
        </w:rPr>
      </w:pPr>
      <w:r>
        <w:rPr>
          <w:rFonts w:ascii="Times New Roman" w:hAnsi="Times New Roman"/>
          <w:color w:val="000000"/>
          <w:szCs w:val="28"/>
        </w:rPr>
        <w:t xml:space="preserve">     1. </w:t>
      </w:r>
      <w:r w:rsidR="00BA3E28" w:rsidRPr="007A2EEA">
        <w:rPr>
          <w:rFonts w:ascii="Times New Roman" w:hAnsi="Times New Roman"/>
          <w:color w:val="000000"/>
          <w:szCs w:val="28"/>
        </w:rPr>
        <w:t xml:space="preserve">Внести в постановление администрации </w:t>
      </w:r>
      <w:r w:rsidR="00384472" w:rsidRPr="007A2EEA">
        <w:rPr>
          <w:rFonts w:ascii="Times New Roman" w:hAnsi="Times New Roman"/>
          <w:color w:val="000000"/>
          <w:szCs w:val="28"/>
        </w:rPr>
        <w:t xml:space="preserve">Ингарского </w:t>
      </w:r>
      <w:r w:rsidR="00F25C0B" w:rsidRPr="007A2EEA">
        <w:rPr>
          <w:rFonts w:ascii="Times New Roman" w:hAnsi="Times New Roman"/>
          <w:color w:val="000000"/>
          <w:szCs w:val="28"/>
        </w:rPr>
        <w:t xml:space="preserve">сельского поселения </w:t>
      </w:r>
      <w:r w:rsidR="00F25C0B" w:rsidRPr="007A2EEA">
        <w:rPr>
          <w:bCs/>
          <w:color w:val="000000"/>
          <w:spacing w:val="5"/>
        </w:rPr>
        <w:t>Приволжского муниципального района Ивановской области от</w:t>
      </w:r>
      <w:r w:rsidR="00F25C0B" w:rsidRPr="007A2EEA">
        <w:rPr>
          <w:rFonts w:ascii="Times New Roman" w:hAnsi="Times New Roman"/>
          <w:color w:val="2D2D2D"/>
          <w:spacing w:val="2"/>
          <w:sz w:val="21"/>
          <w:szCs w:val="21"/>
        </w:rPr>
        <w:t xml:space="preserve"> </w:t>
      </w:r>
      <w:r w:rsidR="00F25C0B" w:rsidRPr="007A2EEA">
        <w:rPr>
          <w:rFonts w:ascii="Times New Roman" w:hAnsi="Times New Roman"/>
          <w:spacing w:val="2"/>
          <w:szCs w:val="28"/>
        </w:rPr>
        <w:t>18.11.2019 года № 92 а</w:t>
      </w:r>
      <w:r w:rsidR="00F25C0B" w:rsidRPr="007A2EEA">
        <w:rPr>
          <w:bCs/>
          <w:color w:val="000000"/>
          <w:spacing w:val="5"/>
        </w:rPr>
        <w:t xml:space="preserve"> </w:t>
      </w:r>
      <w:r w:rsidR="00F25C0B" w:rsidRPr="007A2EEA">
        <w:rPr>
          <w:rFonts w:ascii="Times New Roman" w:hAnsi="Times New Roman"/>
          <w:spacing w:val="2"/>
          <w:szCs w:val="28"/>
        </w:rPr>
        <w:t>«Об утверждении муниципальной программы Ингарского сельского поселения Приволжского муниципального района «Создание условий для развития сельского хозяйства и производства сельскохозяйственной продукции на территории Ингарского сельского поселения на 2020-2022 годы»»</w:t>
      </w:r>
      <w:r w:rsidR="00F25C0B" w:rsidRPr="007A2EEA">
        <w:rPr>
          <w:rFonts w:ascii="Times New Roman" w:hAnsi="Times New Roman"/>
          <w:b/>
          <w:spacing w:val="2"/>
          <w:szCs w:val="28"/>
        </w:rPr>
        <w:t xml:space="preserve"> </w:t>
      </w:r>
      <w:r w:rsidR="00384472" w:rsidRPr="007A2EEA">
        <w:rPr>
          <w:rFonts w:ascii="Times New Roman" w:hAnsi="Times New Roman"/>
          <w:color w:val="000000"/>
          <w:szCs w:val="28"/>
        </w:rPr>
        <w:t>следующие изменения:</w:t>
      </w:r>
    </w:p>
    <w:p w:rsidR="007A2EEA" w:rsidRPr="00384472" w:rsidRDefault="007A2EEA" w:rsidP="007A2EEA">
      <w:pPr>
        <w:rPr>
          <w:szCs w:val="28"/>
        </w:rPr>
      </w:pPr>
      <w:r>
        <w:rPr>
          <w:rFonts w:ascii="Times New Roman" w:hAnsi="Times New Roman"/>
          <w:color w:val="000000"/>
          <w:szCs w:val="28"/>
        </w:rPr>
        <w:t xml:space="preserve">     1.1. Таблицу раздела 3 «Мероприятия подпрограммы»</w:t>
      </w:r>
      <w:r w:rsidRPr="007A2EEA">
        <w:rPr>
          <w:rFonts w:ascii="Times New Roman" w:hAnsi="Times New Roman"/>
          <w:color w:val="000000"/>
          <w:szCs w:val="28"/>
        </w:rPr>
        <w:t xml:space="preserve"> </w:t>
      </w:r>
      <w:r>
        <w:rPr>
          <w:rFonts w:ascii="Times New Roman" w:hAnsi="Times New Roman"/>
          <w:color w:val="000000"/>
          <w:szCs w:val="28"/>
        </w:rPr>
        <w:t>изложить в новой редакции (прилагается)</w:t>
      </w:r>
      <w:r w:rsidRPr="00384472">
        <w:rPr>
          <w:szCs w:val="28"/>
        </w:rPr>
        <w:t>.</w:t>
      </w:r>
    </w:p>
    <w:p w:rsidR="00384472" w:rsidRPr="00384472" w:rsidRDefault="007A2EEA" w:rsidP="00384472">
      <w:pPr>
        <w:rPr>
          <w:szCs w:val="28"/>
        </w:rPr>
      </w:pPr>
      <w:r>
        <w:rPr>
          <w:rFonts w:ascii="Times New Roman" w:hAnsi="Times New Roman"/>
          <w:color w:val="000000"/>
          <w:spacing w:val="1"/>
          <w:szCs w:val="28"/>
        </w:rPr>
        <w:t xml:space="preserve">     </w:t>
      </w:r>
      <w:r w:rsidR="00F25C0B" w:rsidRPr="00384472">
        <w:rPr>
          <w:rFonts w:ascii="Times New Roman" w:hAnsi="Times New Roman"/>
          <w:color w:val="000000"/>
          <w:spacing w:val="1"/>
          <w:szCs w:val="28"/>
        </w:rPr>
        <w:t>1.</w:t>
      </w:r>
      <w:r>
        <w:rPr>
          <w:rFonts w:ascii="Times New Roman" w:hAnsi="Times New Roman"/>
          <w:color w:val="000000"/>
          <w:spacing w:val="1"/>
          <w:szCs w:val="28"/>
        </w:rPr>
        <w:t>2</w:t>
      </w:r>
      <w:r w:rsidR="00F25C0B" w:rsidRPr="00384472">
        <w:rPr>
          <w:rFonts w:ascii="Times New Roman" w:hAnsi="Times New Roman"/>
          <w:color w:val="000000"/>
          <w:spacing w:val="1"/>
          <w:szCs w:val="28"/>
        </w:rPr>
        <w:t xml:space="preserve">. </w:t>
      </w:r>
      <w:r w:rsidR="00384472">
        <w:rPr>
          <w:rFonts w:ascii="Times New Roman" w:hAnsi="Times New Roman"/>
          <w:color w:val="000000"/>
          <w:spacing w:val="1"/>
          <w:szCs w:val="28"/>
        </w:rPr>
        <w:t>Таблицу раздела 4 «Р</w:t>
      </w:r>
      <w:r w:rsidR="00384472" w:rsidRPr="00384472">
        <w:rPr>
          <w:szCs w:val="28"/>
        </w:rPr>
        <w:t>есурсное обеспечение реализации  подпрограммы</w:t>
      </w:r>
      <w:r w:rsidR="00384472">
        <w:rPr>
          <w:szCs w:val="28"/>
        </w:rPr>
        <w:t xml:space="preserve">» </w:t>
      </w:r>
      <w:r w:rsidR="00384472">
        <w:rPr>
          <w:rFonts w:ascii="Times New Roman" w:hAnsi="Times New Roman"/>
          <w:color w:val="000000"/>
          <w:szCs w:val="28"/>
        </w:rPr>
        <w:t>изложить в новой редакции (прилагается)</w:t>
      </w:r>
      <w:r w:rsidR="00384472" w:rsidRPr="00384472">
        <w:rPr>
          <w:szCs w:val="28"/>
        </w:rPr>
        <w:t>.</w:t>
      </w:r>
    </w:p>
    <w:p w:rsidR="00BA3E28" w:rsidRPr="00384472" w:rsidRDefault="00BA3E28" w:rsidP="00384472">
      <w:pPr>
        <w:shd w:val="clear" w:color="auto" w:fill="FFFFFF"/>
        <w:rPr>
          <w:rFonts w:ascii="Times New Roman" w:hAnsi="Times New Roman"/>
          <w:color w:val="000000"/>
          <w:spacing w:val="1"/>
          <w:szCs w:val="28"/>
        </w:rPr>
      </w:pPr>
    </w:p>
    <w:p w:rsidR="00BA3E28" w:rsidRDefault="007A2EEA" w:rsidP="00BA3E28">
      <w:pPr>
        <w:shd w:val="clear" w:color="auto" w:fill="FFFFFF"/>
        <w:rPr>
          <w:rFonts w:ascii="Times New Roman" w:hAnsi="Times New Roman"/>
          <w:color w:val="000000"/>
          <w:spacing w:val="1"/>
          <w:szCs w:val="28"/>
        </w:rPr>
      </w:pPr>
      <w:r>
        <w:rPr>
          <w:rFonts w:ascii="Times New Roman" w:hAnsi="Times New Roman"/>
          <w:color w:val="000000"/>
          <w:spacing w:val="1"/>
          <w:szCs w:val="28"/>
        </w:rPr>
        <w:lastRenderedPageBreak/>
        <w:t xml:space="preserve">     </w:t>
      </w:r>
      <w:r w:rsidR="00BA3E28">
        <w:rPr>
          <w:rFonts w:ascii="Times New Roman" w:hAnsi="Times New Roman"/>
          <w:color w:val="000000"/>
          <w:spacing w:val="1"/>
          <w:szCs w:val="28"/>
        </w:rPr>
        <w:t xml:space="preserve">2. Опубликовать настоящее постановление на официальном сайте администрации </w:t>
      </w:r>
      <w:r w:rsidR="003D3C3D">
        <w:rPr>
          <w:rFonts w:ascii="Times New Roman" w:hAnsi="Times New Roman"/>
          <w:color w:val="000000"/>
          <w:spacing w:val="1"/>
          <w:szCs w:val="28"/>
        </w:rPr>
        <w:t xml:space="preserve">Ингарского сельского поселения </w:t>
      </w:r>
      <w:r w:rsidR="00BA3E28">
        <w:rPr>
          <w:rFonts w:ascii="Times New Roman" w:hAnsi="Times New Roman"/>
          <w:color w:val="000000"/>
          <w:spacing w:val="1"/>
          <w:szCs w:val="28"/>
        </w:rPr>
        <w:t>Приволжского муниципального района.</w:t>
      </w:r>
    </w:p>
    <w:p w:rsidR="00BA3E28" w:rsidRDefault="007A2EEA" w:rsidP="00BA3E28">
      <w:pPr>
        <w:shd w:val="clear" w:color="auto" w:fill="FFFFFF"/>
        <w:rPr>
          <w:rFonts w:ascii="Times New Roman" w:hAnsi="Times New Roman"/>
          <w:color w:val="000000"/>
          <w:spacing w:val="1"/>
          <w:szCs w:val="28"/>
        </w:rPr>
      </w:pPr>
      <w:r>
        <w:rPr>
          <w:rFonts w:ascii="Times New Roman" w:hAnsi="Times New Roman"/>
          <w:color w:val="000000"/>
          <w:spacing w:val="1"/>
          <w:szCs w:val="28"/>
        </w:rPr>
        <w:t xml:space="preserve">     </w:t>
      </w:r>
      <w:r w:rsidR="00BA3E28">
        <w:rPr>
          <w:rFonts w:ascii="Times New Roman" w:hAnsi="Times New Roman"/>
          <w:color w:val="000000"/>
          <w:spacing w:val="1"/>
          <w:szCs w:val="28"/>
        </w:rPr>
        <w:t xml:space="preserve">3. </w:t>
      </w:r>
      <w:proofErr w:type="gramStart"/>
      <w:r w:rsidR="00BA3E28">
        <w:rPr>
          <w:rFonts w:ascii="Times New Roman" w:hAnsi="Times New Roman"/>
          <w:color w:val="000000"/>
          <w:spacing w:val="1"/>
          <w:szCs w:val="28"/>
        </w:rPr>
        <w:t>Контроль за</w:t>
      </w:r>
      <w:proofErr w:type="gramEnd"/>
      <w:r w:rsidR="00BA3E28">
        <w:rPr>
          <w:rFonts w:ascii="Times New Roman" w:hAnsi="Times New Roman"/>
          <w:color w:val="000000"/>
          <w:spacing w:val="1"/>
          <w:szCs w:val="28"/>
        </w:rPr>
        <w:t xml:space="preserve"> исполнением настоящего постановления возложить на </w:t>
      </w:r>
      <w:r w:rsidR="00384472">
        <w:rPr>
          <w:rFonts w:ascii="Times New Roman" w:hAnsi="Times New Roman"/>
          <w:color w:val="000000"/>
          <w:spacing w:val="1"/>
          <w:szCs w:val="28"/>
        </w:rPr>
        <w:t>заместителя главы администрации Сироткину Н.А.</w:t>
      </w:r>
    </w:p>
    <w:p w:rsidR="00BA3E28" w:rsidRDefault="007A2EEA" w:rsidP="007A2EEA">
      <w:pPr>
        <w:shd w:val="clear" w:color="auto" w:fill="FFFFFF"/>
        <w:tabs>
          <w:tab w:val="left" w:pos="426"/>
        </w:tabs>
        <w:rPr>
          <w:rFonts w:ascii="Times New Roman" w:hAnsi="Times New Roman"/>
          <w:color w:val="000000"/>
          <w:spacing w:val="1"/>
          <w:szCs w:val="28"/>
        </w:rPr>
      </w:pPr>
      <w:r>
        <w:rPr>
          <w:rFonts w:ascii="Times New Roman" w:hAnsi="Times New Roman"/>
          <w:color w:val="000000"/>
          <w:spacing w:val="1"/>
          <w:szCs w:val="28"/>
        </w:rPr>
        <w:t xml:space="preserve">     </w:t>
      </w:r>
      <w:r w:rsidR="00BA3E28">
        <w:rPr>
          <w:rFonts w:ascii="Times New Roman" w:hAnsi="Times New Roman"/>
          <w:color w:val="000000"/>
          <w:spacing w:val="1"/>
          <w:szCs w:val="28"/>
        </w:rPr>
        <w:t>4.  Настоящее постановление вступает в силу с момента подписания.</w:t>
      </w:r>
    </w:p>
    <w:p w:rsidR="00BA3E28" w:rsidRDefault="00BA3E28" w:rsidP="00BA3E28">
      <w:pPr>
        <w:shd w:val="clear" w:color="auto" w:fill="FFFFFF"/>
        <w:rPr>
          <w:rFonts w:ascii="Times New Roman" w:hAnsi="Times New Roman"/>
          <w:color w:val="000000"/>
          <w:spacing w:val="1"/>
          <w:szCs w:val="28"/>
        </w:rPr>
      </w:pPr>
    </w:p>
    <w:p w:rsidR="00BA3E28" w:rsidRDefault="00BA3E28" w:rsidP="00BA3E28">
      <w:pPr>
        <w:shd w:val="clear" w:color="auto" w:fill="FFFFFF"/>
        <w:rPr>
          <w:rFonts w:ascii="Times New Roman" w:hAnsi="Times New Roman"/>
          <w:color w:val="000000"/>
          <w:spacing w:val="1"/>
          <w:szCs w:val="28"/>
        </w:rPr>
      </w:pPr>
    </w:p>
    <w:p w:rsidR="00BA3E28" w:rsidRDefault="00BA3E28" w:rsidP="00BA3E28">
      <w:pPr>
        <w:shd w:val="clear" w:color="auto" w:fill="FFFFFF"/>
        <w:rPr>
          <w:rFonts w:ascii="Times New Roman" w:hAnsi="Times New Roman"/>
          <w:color w:val="000000"/>
          <w:spacing w:val="1"/>
          <w:szCs w:val="28"/>
        </w:rPr>
      </w:pPr>
    </w:p>
    <w:p w:rsidR="00BA3E28" w:rsidRDefault="00BA3E28" w:rsidP="003D3C3D">
      <w:pPr>
        <w:shd w:val="clear" w:color="auto" w:fill="FFFFFF"/>
        <w:spacing w:line="322" w:lineRule="exact"/>
        <w:rPr>
          <w:rFonts w:ascii="Times New Roman" w:hAnsi="Times New Roman"/>
          <w:b/>
          <w:color w:val="000000"/>
          <w:szCs w:val="28"/>
        </w:rPr>
      </w:pPr>
      <w:r>
        <w:rPr>
          <w:rFonts w:ascii="Times New Roman" w:hAnsi="Times New Roman"/>
          <w:b/>
          <w:color w:val="000000"/>
          <w:spacing w:val="1"/>
          <w:szCs w:val="28"/>
        </w:rPr>
        <w:t>Г</w:t>
      </w:r>
      <w:r>
        <w:rPr>
          <w:rFonts w:ascii="Times New Roman" w:hAnsi="Times New Roman"/>
          <w:b/>
          <w:color w:val="000000"/>
          <w:szCs w:val="28"/>
        </w:rPr>
        <w:t xml:space="preserve">лава </w:t>
      </w:r>
      <w:r w:rsidR="003D3C3D">
        <w:rPr>
          <w:rFonts w:ascii="Times New Roman" w:hAnsi="Times New Roman"/>
          <w:b/>
          <w:color w:val="000000"/>
          <w:szCs w:val="28"/>
        </w:rPr>
        <w:t>Ингарского сельского поселения</w:t>
      </w:r>
      <w:r>
        <w:rPr>
          <w:rFonts w:ascii="Times New Roman" w:hAnsi="Times New Roman"/>
          <w:b/>
          <w:color w:val="000000"/>
          <w:szCs w:val="28"/>
        </w:rPr>
        <w:t xml:space="preserve">     </w:t>
      </w:r>
      <w:r w:rsidR="00D60DA2">
        <w:rPr>
          <w:rFonts w:ascii="Times New Roman" w:hAnsi="Times New Roman"/>
          <w:b/>
          <w:color w:val="000000"/>
          <w:szCs w:val="28"/>
        </w:rPr>
        <w:t xml:space="preserve">  </w:t>
      </w:r>
      <w:r w:rsidR="00D60DA2">
        <w:rPr>
          <w:rFonts w:ascii="Times New Roman" w:hAnsi="Times New Roman"/>
          <w:b/>
          <w:color w:val="000000"/>
          <w:szCs w:val="28"/>
        </w:rPr>
        <w:tab/>
      </w:r>
      <w:r w:rsidR="00D60DA2">
        <w:rPr>
          <w:rFonts w:ascii="Times New Roman" w:hAnsi="Times New Roman"/>
          <w:b/>
          <w:color w:val="000000"/>
          <w:szCs w:val="28"/>
        </w:rPr>
        <w:tab/>
      </w:r>
      <w:r w:rsidR="00D60DA2">
        <w:rPr>
          <w:rFonts w:ascii="Times New Roman" w:hAnsi="Times New Roman"/>
          <w:b/>
          <w:color w:val="000000"/>
          <w:szCs w:val="28"/>
        </w:rPr>
        <w:tab/>
        <w:t xml:space="preserve">              </w:t>
      </w:r>
      <w:r>
        <w:rPr>
          <w:rFonts w:ascii="Times New Roman" w:hAnsi="Times New Roman"/>
          <w:b/>
          <w:color w:val="000000"/>
          <w:szCs w:val="28"/>
        </w:rPr>
        <w:t xml:space="preserve">  </w:t>
      </w:r>
      <w:r w:rsidR="00D60DA2">
        <w:rPr>
          <w:rFonts w:ascii="Times New Roman" w:hAnsi="Times New Roman"/>
          <w:b/>
          <w:color w:val="000000"/>
          <w:szCs w:val="28"/>
        </w:rPr>
        <w:t>О.С. Орлова</w:t>
      </w:r>
    </w:p>
    <w:p w:rsidR="00BA3E28" w:rsidRDefault="00BA3E28" w:rsidP="00BA3E28">
      <w:pPr>
        <w:shd w:val="clear" w:color="auto" w:fill="FFFFFF"/>
        <w:spacing w:line="322" w:lineRule="exact"/>
        <w:jc w:val="left"/>
        <w:rPr>
          <w:rFonts w:ascii="Times New Roman" w:hAnsi="Times New Roman"/>
          <w:b/>
          <w:color w:val="000000"/>
          <w:szCs w:val="28"/>
        </w:rPr>
      </w:pPr>
    </w:p>
    <w:p w:rsidR="00BA3E28" w:rsidRDefault="00BA3E28" w:rsidP="00BA3E28">
      <w:pPr>
        <w:shd w:val="clear" w:color="auto" w:fill="FFFFFF"/>
        <w:spacing w:line="322" w:lineRule="exact"/>
        <w:jc w:val="left"/>
        <w:rPr>
          <w:rFonts w:ascii="Times New Roman" w:hAnsi="Times New Roman"/>
          <w:b/>
          <w:color w:val="000000"/>
          <w:szCs w:val="28"/>
        </w:rPr>
      </w:pPr>
    </w:p>
    <w:p w:rsidR="00BA3E28" w:rsidRDefault="00BA3E28" w:rsidP="00BA3E28">
      <w:pPr>
        <w:shd w:val="clear" w:color="auto" w:fill="FFFFFF"/>
        <w:spacing w:line="322" w:lineRule="exact"/>
        <w:jc w:val="left"/>
        <w:rPr>
          <w:rFonts w:ascii="Times New Roman" w:hAnsi="Times New Roman"/>
          <w:b/>
          <w:color w:val="000000"/>
          <w:szCs w:val="28"/>
        </w:rPr>
      </w:pPr>
    </w:p>
    <w:p w:rsidR="00BA3E28" w:rsidRDefault="00BA3E28" w:rsidP="00BA3E28">
      <w:pPr>
        <w:shd w:val="clear" w:color="auto" w:fill="FFFFFF"/>
        <w:spacing w:line="322" w:lineRule="exact"/>
        <w:jc w:val="left"/>
        <w:rPr>
          <w:rFonts w:ascii="Times New Roman" w:hAnsi="Times New Roman"/>
          <w:b/>
          <w:color w:val="000000"/>
          <w:szCs w:val="28"/>
        </w:rPr>
      </w:pPr>
    </w:p>
    <w:p w:rsidR="00BA3E28" w:rsidRDefault="00BA3E28" w:rsidP="00BA3E28">
      <w:pPr>
        <w:shd w:val="clear" w:color="auto" w:fill="FFFFFF"/>
        <w:spacing w:line="322" w:lineRule="exact"/>
        <w:jc w:val="left"/>
        <w:rPr>
          <w:rFonts w:ascii="Times New Roman" w:hAnsi="Times New Roman"/>
          <w:b/>
          <w:color w:val="000000"/>
          <w:szCs w:val="28"/>
        </w:rPr>
      </w:pPr>
    </w:p>
    <w:p w:rsidR="00BA3E28" w:rsidRDefault="00BA3E28" w:rsidP="00BA3E28">
      <w:pPr>
        <w:shd w:val="clear" w:color="auto" w:fill="FFFFFF"/>
        <w:spacing w:line="322" w:lineRule="exact"/>
        <w:jc w:val="left"/>
        <w:rPr>
          <w:rFonts w:ascii="Times New Roman" w:hAnsi="Times New Roman"/>
          <w:b/>
          <w:color w:val="000000"/>
          <w:szCs w:val="28"/>
        </w:rPr>
      </w:pPr>
    </w:p>
    <w:p w:rsidR="00BA3E28" w:rsidRDefault="00BA3E28" w:rsidP="00BA3E28">
      <w:pPr>
        <w:shd w:val="clear" w:color="auto" w:fill="FFFFFF"/>
        <w:spacing w:line="322" w:lineRule="exact"/>
        <w:jc w:val="left"/>
        <w:rPr>
          <w:rFonts w:ascii="Times New Roman" w:hAnsi="Times New Roman"/>
          <w:b/>
          <w:color w:val="000000"/>
          <w:szCs w:val="28"/>
        </w:rPr>
      </w:pPr>
    </w:p>
    <w:p w:rsidR="00BA3E28" w:rsidRDefault="00BA3E28" w:rsidP="00BA3E28">
      <w:pPr>
        <w:shd w:val="clear" w:color="auto" w:fill="FFFFFF"/>
        <w:spacing w:line="322" w:lineRule="exact"/>
        <w:jc w:val="left"/>
        <w:rPr>
          <w:rFonts w:ascii="Times New Roman" w:hAnsi="Times New Roman"/>
          <w:b/>
          <w:color w:val="000000"/>
          <w:szCs w:val="28"/>
        </w:rPr>
      </w:pPr>
    </w:p>
    <w:p w:rsidR="00BA3E28" w:rsidRDefault="00BA3E28" w:rsidP="00BA3E28">
      <w:pPr>
        <w:shd w:val="clear" w:color="auto" w:fill="FFFFFF"/>
        <w:spacing w:line="322" w:lineRule="exact"/>
        <w:jc w:val="left"/>
        <w:rPr>
          <w:rFonts w:ascii="Times New Roman" w:hAnsi="Times New Roman"/>
          <w:b/>
          <w:color w:val="000000"/>
          <w:szCs w:val="28"/>
        </w:rPr>
      </w:pPr>
    </w:p>
    <w:p w:rsidR="00BA3E28" w:rsidRDefault="00BA3E28" w:rsidP="00BA3E28">
      <w:pPr>
        <w:shd w:val="clear" w:color="auto" w:fill="FFFFFF"/>
        <w:spacing w:line="322" w:lineRule="exact"/>
        <w:jc w:val="left"/>
        <w:rPr>
          <w:rFonts w:ascii="Times New Roman" w:hAnsi="Times New Roman"/>
          <w:b/>
          <w:color w:val="000000"/>
          <w:szCs w:val="28"/>
        </w:rPr>
      </w:pPr>
    </w:p>
    <w:p w:rsidR="00BA3E28" w:rsidRDefault="00BA3E28" w:rsidP="00BA3E28">
      <w:pPr>
        <w:jc w:val="right"/>
        <w:rPr>
          <w:rFonts w:ascii="Times New Roman" w:hAnsi="Times New Roman"/>
          <w:szCs w:val="28"/>
        </w:rPr>
      </w:pPr>
    </w:p>
    <w:p w:rsidR="00BA3E28" w:rsidRDefault="00BA3E28" w:rsidP="00BD1C97">
      <w:pPr>
        <w:rPr>
          <w:rFonts w:ascii="Times New Roman" w:hAnsi="Times New Roman"/>
          <w:szCs w:val="28"/>
        </w:rPr>
      </w:pPr>
    </w:p>
    <w:p w:rsidR="00BD1C97" w:rsidRDefault="00BD1C97" w:rsidP="00BD1C97">
      <w:pPr>
        <w:rPr>
          <w:rFonts w:ascii="Times New Roman" w:hAnsi="Times New Roman"/>
          <w:szCs w:val="28"/>
        </w:rPr>
      </w:pPr>
    </w:p>
    <w:p w:rsidR="00BA3E28" w:rsidRDefault="00BA3E28" w:rsidP="00BA3E28">
      <w:pPr>
        <w:rPr>
          <w:szCs w:val="28"/>
        </w:rPr>
      </w:pPr>
    </w:p>
    <w:p w:rsidR="007A2EEA" w:rsidRDefault="007A2EEA" w:rsidP="00BA3E28">
      <w:pPr>
        <w:rPr>
          <w:szCs w:val="28"/>
        </w:rPr>
      </w:pPr>
    </w:p>
    <w:p w:rsidR="007A2EEA" w:rsidRDefault="007A2EEA" w:rsidP="00BA3E28">
      <w:pPr>
        <w:rPr>
          <w:szCs w:val="28"/>
        </w:rPr>
      </w:pPr>
    </w:p>
    <w:p w:rsidR="007A2EEA" w:rsidRDefault="007A2EEA" w:rsidP="00BA3E28">
      <w:pPr>
        <w:rPr>
          <w:szCs w:val="28"/>
        </w:rPr>
      </w:pPr>
    </w:p>
    <w:p w:rsidR="007A2EEA" w:rsidRDefault="007A2EEA" w:rsidP="00BA3E28">
      <w:pPr>
        <w:rPr>
          <w:szCs w:val="28"/>
        </w:rPr>
      </w:pPr>
    </w:p>
    <w:p w:rsidR="007A2EEA" w:rsidRDefault="007A2EEA" w:rsidP="00BA3E28">
      <w:pPr>
        <w:rPr>
          <w:szCs w:val="28"/>
        </w:rPr>
      </w:pPr>
    </w:p>
    <w:p w:rsidR="007A2EEA" w:rsidRDefault="007A2EEA" w:rsidP="00BA3E28">
      <w:pPr>
        <w:rPr>
          <w:szCs w:val="28"/>
        </w:rPr>
      </w:pPr>
    </w:p>
    <w:p w:rsidR="007A2EEA" w:rsidRDefault="007A2EEA" w:rsidP="00BA3E28">
      <w:pPr>
        <w:rPr>
          <w:szCs w:val="28"/>
        </w:rPr>
      </w:pPr>
    </w:p>
    <w:p w:rsidR="007A2EEA" w:rsidRDefault="007A2EEA" w:rsidP="00BA3E28">
      <w:pPr>
        <w:rPr>
          <w:szCs w:val="28"/>
        </w:rPr>
      </w:pPr>
    </w:p>
    <w:p w:rsidR="007A2EEA" w:rsidRDefault="007A2EEA" w:rsidP="00BA3E28">
      <w:pPr>
        <w:rPr>
          <w:szCs w:val="28"/>
        </w:rPr>
      </w:pPr>
    </w:p>
    <w:p w:rsidR="007A2EEA" w:rsidRDefault="007A2EEA" w:rsidP="00BA3E28">
      <w:pPr>
        <w:rPr>
          <w:szCs w:val="28"/>
        </w:rPr>
      </w:pPr>
    </w:p>
    <w:p w:rsidR="007A2EEA" w:rsidRDefault="007A2EEA" w:rsidP="00BA3E28">
      <w:pPr>
        <w:rPr>
          <w:szCs w:val="28"/>
        </w:rPr>
      </w:pPr>
    </w:p>
    <w:p w:rsidR="007A2EEA" w:rsidRDefault="007A2EEA" w:rsidP="00BA3E28">
      <w:pPr>
        <w:rPr>
          <w:szCs w:val="28"/>
        </w:rPr>
      </w:pPr>
    </w:p>
    <w:p w:rsidR="007A2EEA" w:rsidRDefault="007A2EEA" w:rsidP="00BA3E28">
      <w:pPr>
        <w:rPr>
          <w:szCs w:val="28"/>
        </w:rPr>
      </w:pPr>
    </w:p>
    <w:p w:rsidR="007A2EEA" w:rsidRDefault="007A2EEA" w:rsidP="00BA3E28">
      <w:pPr>
        <w:rPr>
          <w:szCs w:val="28"/>
        </w:rPr>
      </w:pPr>
    </w:p>
    <w:p w:rsidR="007A2EEA" w:rsidRDefault="007A2EEA" w:rsidP="00BA3E28">
      <w:pPr>
        <w:rPr>
          <w:szCs w:val="28"/>
        </w:rPr>
      </w:pPr>
    </w:p>
    <w:p w:rsidR="007A2EEA" w:rsidRDefault="007A2EEA" w:rsidP="00BA3E28">
      <w:pPr>
        <w:rPr>
          <w:szCs w:val="28"/>
        </w:rPr>
      </w:pPr>
    </w:p>
    <w:p w:rsidR="007A2EEA" w:rsidRDefault="007A2EEA" w:rsidP="00BA3E28">
      <w:pPr>
        <w:rPr>
          <w:szCs w:val="28"/>
        </w:rPr>
      </w:pPr>
    </w:p>
    <w:p w:rsidR="007A2EEA" w:rsidRDefault="007A2EEA" w:rsidP="00BA3E28">
      <w:pPr>
        <w:rPr>
          <w:szCs w:val="28"/>
        </w:rPr>
      </w:pPr>
    </w:p>
    <w:p w:rsidR="007A2EEA" w:rsidRDefault="007A2EEA" w:rsidP="00BA3E28">
      <w:pPr>
        <w:rPr>
          <w:szCs w:val="28"/>
        </w:rPr>
      </w:pPr>
    </w:p>
    <w:p w:rsidR="007A2EEA" w:rsidRDefault="007A2EEA" w:rsidP="00BA3E28">
      <w:pPr>
        <w:rPr>
          <w:szCs w:val="28"/>
        </w:rPr>
      </w:pPr>
    </w:p>
    <w:p w:rsidR="007A2EEA" w:rsidRDefault="007A2EEA" w:rsidP="00BA3E28">
      <w:pPr>
        <w:rPr>
          <w:szCs w:val="28"/>
        </w:rPr>
      </w:pPr>
    </w:p>
    <w:p w:rsidR="007A2EEA" w:rsidRDefault="007A2EEA" w:rsidP="00BA3E28">
      <w:pPr>
        <w:rPr>
          <w:szCs w:val="28"/>
        </w:rPr>
      </w:pPr>
    </w:p>
    <w:p w:rsidR="004B649B" w:rsidRDefault="00BA3E28" w:rsidP="00BA3E28">
      <w:pPr>
        <w:tabs>
          <w:tab w:val="left" w:pos="1980"/>
        </w:tabs>
        <w:jc w:val="center"/>
        <w:rPr>
          <w:bCs/>
          <w:color w:val="000000"/>
          <w:spacing w:val="5"/>
        </w:rPr>
      </w:pPr>
      <w:r>
        <w:rPr>
          <w:rFonts w:ascii="Times New Roman" w:hAnsi="Times New Roman"/>
          <w:b/>
          <w:szCs w:val="28"/>
        </w:rPr>
        <w:t>3.Мероприятия подпрограммы.</w:t>
      </w:r>
      <w:r>
        <w:rPr>
          <w:bCs/>
          <w:color w:val="000000"/>
          <w:spacing w:val="5"/>
        </w:rPr>
        <w:t xml:space="preserve">  </w:t>
      </w:r>
    </w:p>
    <w:p w:rsidR="00BA3E28" w:rsidRDefault="00BA3E28" w:rsidP="00BA3E28">
      <w:pPr>
        <w:tabs>
          <w:tab w:val="left" w:pos="1980"/>
        </w:tabs>
        <w:jc w:val="center"/>
        <w:rPr>
          <w:bCs/>
          <w:color w:val="000000"/>
          <w:spacing w:val="5"/>
          <w:sz w:val="22"/>
          <w:szCs w:val="22"/>
        </w:rPr>
      </w:pPr>
      <w:r>
        <w:rPr>
          <w:bCs/>
          <w:color w:val="000000"/>
          <w:spacing w:val="5"/>
        </w:rPr>
        <w:t xml:space="preserve">                                                                                                     </w:t>
      </w:r>
      <w:r>
        <w:rPr>
          <w:bCs/>
          <w:color w:val="000000"/>
          <w:spacing w:val="5"/>
          <w:sz w:val="22"/>
          <w:szCs w:val="22"/>
        </w:rPr>
        <w:t xml:space="preserve">                  </w:t>
      </w: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8"/>
        <w:gridCol w:w="1416"/>
        <w:gridCol w:w="991"/>
        <w:gridCol w:w="1275"/>
        <w:gridCol w:w="1275"/>
        <w:gridCol w:w="1456"/>
      </w:tblGrid>
      <w:tr w:rsidR="00BA3E28" w:rsidTr="004B649B">
        <w:trPr>
          <w:trHeight w:val="240"/>
        </w:trPr>
        <w:tc>
          <w:tcPr>
            <w:tcW w:w="3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Наименование</w:t>
            </w:r>
          </w:p>
          <w:p w:rsidR="00BA3E28" w:rsidRDefault="00BA3E28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мероприятий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4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В том числе</w:t>
            </w:r>
          </w:p>
        </w:tc>
      </w:tr>
      <w:tr w:rsidR="00BA3E28" w:rsidTr="004B649B">
        <w:trPr>
          <w:trHeight w:val="338"/>
        </w:trPr>
        <w:tc>
          <w:tcPr>
            <w:tcW w:w="3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E28" w:rsidRDefault="00BA3E28">
            <w:pPr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E28" w:rsidRDefault="00BA3E28">
            <w:pPr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E28" w:rsidRDefault="00BA3E28">
            <w:pPr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2020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2021 год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 w:rsidP="004B649B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</w:t>
            </w:r>
            <w:r w:rsidR="004B649B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</w:tr>
      <w:tr w:rsidR="00BA3E28" w:rsidTr="004B649B"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1. Создание и развитие инфраструктуры на сельских территориях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28" w:rsidRDefault="00BA3E2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BA3E28" w:rsidTr="004B649B"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1.1 Развитие инженерной инфраструктуры на сельских территориях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–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–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–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–</w:t>
            </w:r>
          </w:p>
        </w:tc>
      </w:tr>
      <w:tr w:rsidR="00BA3E28" w:rsidTr="004B649B"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1.2. Строительство и реконструкцию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–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–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–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–</w:t>
            </w:r>
          </w:p>
        </w:tc>
      </w:tr>
      <w:tr w:rsidR="00BA3E28" w:rsidTr="004B649B"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1.3. Разработка проектно-сметной документации объектов социальной и инженерной инфраструктуры населенных пунктов, расположенных в сельской местности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BA3E28" w:rsidTr="004B649B"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2. Благоустройство сельских территорий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–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–</w:t>
            </w:r>
          </w:p>
        </w:tc>
      </w:tr>
      <w:tr w:rsidR="00BA3E28" w:rsidTr="004B649B"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E28" w:rsidRDefault="00BA3E28">
            <w:pPr>
              <w:spacing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 Обустройство детской игровой площадки в с.</w:t>
            </w:r>
            <w:r w:rsidR="000A21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Ингарь</w:t>
            </w:r>
            <w:r w:rsidR="000A2153">
              <w:rPr>
                <w:rFonts w:ascii="Times New Roman" w:hAnsi="Times New Roman"/>
                <w:sz w:val="24"/>
                <w:szCs w:val="24"/>
              </w:rPr>
              <w:t xml:space="preserve"> (Приволжский район, с. Ингарь у МКД </w:t>
            </w:r>
            <w:r w:rsidR="00CA57F4">
              <w:rPr>
                <w:rFonts w:ascii="Times New Roman" w:hAnsi="Times New Roman"/>
                <w:sz w:val="24"/>
                <w:szCs w:val="24"/>
              </w:rPr>
              <w:t xml:space="preserve"> № 7)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 w:rsidR="00BA3E28" w:rsidTr="004B649B">
        <w:tc>
          <w:tcPr>
            <w:tcW w:w="3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3E28" w:rsidRDefault="00BA3E28">
            <w:pPr>
              <w:spacing w:line="315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 Обустройство спортивной площадки в с.</w:t>
            </w:r>
            <w:r w:rsidR="00CA57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Тол</w:t>
            </w:r>
            <w:r w:rsidR="00CA57F4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ыгино</w:t>
            </w:r>
            <w:r w:rsidR="00CA57F4">
              <w:rPr>
                <w:rFonts w:ascii="Times New Roman" w:hAnsi="Times New Roman"/>
                <w:sz w:val="24"/>
                <w:szCs w:val="24"/>
              </w:rPr>
              <w:t xml:space="preserve"> (Приволжский район СДК)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8" w:rsidRDefault="00BA3E28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</w:tbl>
    <w:p w:rsidR="00BA3E28" w:rsidRDefault="00BA3E28" w:rsidP="00BA3E28">
      <w:pPr>
        <w:rPr>
          <w:szCs w:val="28"/>
        </w:rPr>
      </w:pPr>
    </w:p>
    <w:p w:rsidR="00BA3E28" w:rsidRDefault="00BA3E28" w:rsidP="00BA3E28">
      <w:pPr>
        <w:rPr>
          <w:szCs w:val="28"/>
        </w:rPr>
      </w:pPr>
      <w:r>
        <w:rPr>
          <w:szCs w:val="28"/>
        </w:rPr>
        <w:t xml:space="preserve">      </w:t>
      </w:r>
    </w:p>
    <w:p w:rsidR="00BA3E28" w:rsidRDefault="00BA3E28" w:rsidP="00BA3E28">
      <w:pPr>
        <w:rPr>
          <w:szCs w:val="28"/>
        </w:rPr>
      </w:pPr>
    </w:p>
    <w:p w:rsidR="00BA3E28" w:rsidRDefault="00BA3E28" w:rsidP="00BA3E28">
      <w:pPr>
        <w:rPr>
          <w:szCs w:val="28"/>
        </w:rPr>
      </w:pPr>
      <w:r>
        <w:rPr>
          <w:szCs w:val="28"/>
        </w:rPr>
        <w:t xml:space="preserve">                                                           </w:t>
      </w:r>
    </w:p>
    <w:p w:rsidR="00BA3E28" w:rsidRDefault="00BA3E28" w:rsidP="00BA3E28">
      <w:pPr>
        <w:rPr>
          <w:szCs w:val="28"/>
        </w:rPr>
      </w:pPr>
      <w:r>
        <w:rPr>
          <w:szCs w:val="28"/>
        </w:rPr>
        <w:t xml:space="preserve">                                                    </w:t>
      </w:r>
    </w:p>
    <w:p w:rsidR="00BA3E28" w:rsidRDefault="00BA3E28" w:rsidP="00BA3E28">
      <w:pPr>
        <w:rPr>
          <w:szCs w:val="28"/>
        </w:rPr>
      </w:pPr>
    </w:p>
    <w:p w:rsidR="00BA3E28" w:rsidRDefault="00BA3E28" w:rsidP="00BA3E28">
      <w:pPr>
        <w:rPr>
          <w:szCs w:val="28"/>
        </w:rPr>
      </w:pPr>
    </w:p>
    <w:p w:rsidR="00BA3E28" w:rsidRDefault="00BA3E28" w:rsidP="00BA3E28">
      <w:pPr>
        <w:rPr>
          <w:szCs w:val="28"/>
        </w:rPr>
      </w:pPr>
    </w:p>
    <w:p w:rsidR="00BA3E28" w:rsidRDefault="00BA3E28" w:rsidP="00BA3E28">
      <w:pPr>
        <w:rPr>
          <w:szCs w:val="28"/>
        </w:rPr>
      </w:pPr>
    </w:p>
    <w:p w:rsidR="00BA3E28" w:rsidRDefault="00BA3E28" w:rsidP="00BA3E28">
      <w:pPr>
        <w:jc w:val="left"/>
        <w:rPr>
          <w:szCs w:val="28"/>
        </w:rPr>
        <w:sectPr w:rsidR="00BA3E28">
          <w:pgSz w:w="11906" w:h="16838"/>
          <w:pgMar w:top="1134" w:right="851" w:bottom="1134" w:left="1134" w:header="454" w:footer="454" w:gutter="0"/>
          <w:cols w:space="720"/>
        </w:sectPr>
      </w:pPr>
      <w:bookmarkStart w:id="0" w:name="_GoBack"/>
      <w:bookmarkEnd w:id="0"/>
    </w:p>
    <w:p w:rsidR="00BA3E28" w:rsidRDefault="00BA3E28" w:rsidP="00BA3E28">
      <w:pPr>
        <w:pStyle w:val="a5"/>
        <w:numPr>
          <w:ilvl w:val="0"/>
          <w:numId w:val="1"/>
        </w:numPr>
        <w:jc w:val="center"/>
        <w:rPr>
          <w:szCs w:val="28"/>
        </w:rPr>
      </w:pPr>
      <w:r>
        <w:rPr>
          <w:b/>
          <w:szCs w:val="28"/>
        </w:rPr>
        <w:lastRenderedPageBreak/>
        <w:t>Ресурсное обеспечение реализации  подпрограммы.</w:t>
      </w:r>
    </w:p>
    <w:p w:rsidR="00BA3E28" w:rsidRDefault="00BA3E28" w:rsidP="00BA3E28">
      <w:pPr>
        <w:jc w:val="left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125"/>
        <w:gridCol w:w="1134"/>
        <w:gridCol w:w="1276"/>
        <w:gridCol w:w="1417"/>
        <w:gridCol w:w="1276"/>
        <w:gridCol w:w="1417"/>
        <w:gridCol w:w="1560"/>
        <w:gridCol w:w="2268"/>
        <w:gridCol w:w="1984"/>
      </w:tblGrid>
      <w:tr w:rsidR="009F2B78" w:rsidTr="004B649B">
        <w:trPr>
          <w:trHeight w:val="330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№</w:t>
            </w: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</w:t>
            </w:r>
          </w:p>
          <w:p w:rsidR="009F2B78" w:rsidRDefault="00FB7F47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испол</w:t>
            </w:r>
            <w:r w:rsidR="009F2B78">
              <w:rPr>
                <w:rFonts w:ascii="Times New Roman" w:hAnsi="Times New Roman"/>
                <w:sz w:val="18"/>
                <w:szCs w:val="18"/>
              </w:rPr>
              <w:t>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Объем финансового обеспечения всего</w:t>
            </w:r>
          </w:p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уб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 w:rsidP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том числе за счет средств</w:t>
            </w: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 w:rsidP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Ответственный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за выполнение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Ожидаемые результаты</w:t>
            </w:r>
          </w:p>
        </w:tc>
      </w:tr>
      <w:tr w:rsidR="004B649B" w:rsidTr="004B649B">
        <w:trPr>
          <w:trHeight w:val="721"/>
        </w:trPr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B78" w:rsidRDefault="009F2B7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B78" w:rsidRDefault="009F2B7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B78" w:rsidRDefault="009F2B7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B78" w:rsidRDefault="009F2B78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Областного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Бюджета Ингарского сельского поселения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Внебюджетных источников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B649B" w:rsidTr="004B649B">
        <w:trPr>
          <w:trHeight w:val="15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</w:tr>
      <w:tr w:rsidR="004B649B" w:rsidTr="004B649B">
        <w:trPr>
          <w:trHeight w:val="121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 w:rsidP="00FB7F47">
            <w:pPr>
              <w:pStyle w:val="a4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Создание и развитие инфраструктуры на сельских территориях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</w:t>
            </w:r>
            <w:r w:rsidR="00FB7F4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год</w:t>
            </w:r>
          </w:p>
          <w:p w:rsidR="00FB7F47" w:rsidRDefault="00FB7F47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2021</w:t>
            </w:r>
            <w:r w:rsidR="00FB7F4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год</w:t>
            </w:r>
          </w:p>
          <w:p w:rsidR="00FB7F47" w:rsidRDefault="00FB7F47" w:rsidP="00FB7F47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FB7F47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2022</w:t>
            </w:r>
            <w:r w:rsidR="00FB7F4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 w:rsidP="00FB7F47">
            <w:pPr>
              <w:tabs>
                <w:tab w:val="left" w:pos="198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Администрация Ингарского сельского поселения Приволжского муниципального района Ивановской области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 w:rsidP="00FB7F47">
            <w:pPr>
              <w:tabs>
                <w:tab w:val="left" w:pos="198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B649B" w:rsidTr="004B649B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 w:rsidP="00FB7F47">
            <w:pPr>
              <w:pStyle w:val="a4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Развитие инженерной инфраструктуры на сельских территориях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</w:t>
            </w:r>
            <w:r w:rsidR="00FB7F4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год</w:t>
            </w:r>
          </w:p>
          <w:p w:rsidR="00FB7F47" w:rsidRDefault="00FB7F47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2021</w:t>
            </w:r>
            <w:r w:rsidR="00FB7F4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год</w:t>
            </w:r>
          </w:p>
          <w:p w:rsidR="00FB7F47" w:rsidRDefault="00FB7F47" w:rsidP="00FB7F47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FB7F47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2022</w:t>
            </w:r>
            <w:r w:rsidR="00FB7F4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 w:rsidP="00FB7F47">
            <w:pPr>
              <w:tabs>
                <w:tab w:val="left" w:pos="198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Ингарского сельского поселения Приволжского муниципального района Ивановской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 w:rsidP="00FB7F47">
            <w:pPr>
              <w:tabs>
                <w:tab w:val="left" w:pos="198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Уровень обеспеченности: домо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в(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квартир) сетевым природным  газом, населения питьевой водой.</w:t>
            </w:r>
          </w:p>
        </w:tc>
      </w:tr>
      <w:tr w:rsidR="004B649B" w:rsidTr="004B649B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 w:rsidP="00FB7F47">
            <w:pPr>
              <w:pStyle w:val="a4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Мероприятие по развитию газификации (распределительные газовые сети)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</w:t>
            </w:r>
            <w:r w:rsidR="00FB7F4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год</w:t>
            </w:r>
          </w:p>
          <w:p w:rsidR="00FB7F47" w:rsidRDefault="00FB7F47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2021год</w:t>
            </w:r>
          </w:p>
          <w:p w:rsidR="00FB7F47" w:rsidRDefault="00FB7F47" w:rsidP="00FB7F47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FB7F47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2022</w:t>
            </w:r>
            <w:r w:rsidR="00FB7F4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 w:rsidP="00FB7F47">
            <w:pPr>
              <w:tabs>
                <w:tab w:val="left" w:pos="198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Ингарского сельского поселения Приволжского муниципального района Ивановской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 w:rsidP="00FB7F47">
            <w:pPr>
              <w:tabs>
                <w:tab w:val="left" w:pos="198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Уровень обеспеченности домов (квартир) сетевым природным  газом.</w:t>
            </w:r>
          </w:p>
        </w:tc>
      </w:tr>
      <w:tr w:rsidR="004B649B" w:rsidTr="004B649B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 w:rsidP="00FB7F47">
            <w:pPr>
              <w:pStyle w:val="a4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Мероприятие по развитию водоснабжения (локальный водопровод д. Ширяиха)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</w:t>
            </w:r>
            <w:r w:rsidR="00FB7F4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год</w:t>
            </w:r>
          </w:p>
          <w:p w:rsidR="00FB7F47" w:rsidRDefault="00FB7F47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2021</w:t>
            </w:r>
            <w:r w:rsidR="00FB7F4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год</w:t>
            </w:r>
          </w:p>
          <w:p w:rsidR="00FB7F47" w:rsidRDefault="00FB7F47" w:rsidP="00FB7F47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FB7F47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2022</w:t>
            </w:r>
            <w:r w:rsidR="00FB7F4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 w:rsidP="00FB7F47">
            <w:pPr>
              <w:tabs>
                <w:tab w:val="left" w:pos="198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Ингарского сельского поселения Приволжского муниципального района Ивановской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 w:rsidP="00FB7F47">
            <w:pPr>
              <w:tabs>
                <w:tab w:val="left" w:pos="198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Уровень обеспеченности населения питьевой водой.</w:t>
            </w:r>
          </w:p>
        </w:tc>
      </w:tr>
      <w:tr w:rsidR="004B649B" w:rsidTr="004B649B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1.2.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 w:rsidP="00FB7F47">
            <w:pPr>
              <w:pStyle w:val="a4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 xml:space="preserve">Строительство и реконструкция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сельских территориях, объектам производства и переработки продукции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2020</w:t>
            </w:r>
            <w:r w:rsidR="00FB7F4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год</w:t>
            </w:r>
          </w:p>
          <w:p w:rsidR="00FB7F47" w:rsidRDefault="00FB7F47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2021</w:t>
            </w:r>
            <w:r w:rsidR="00FB7F4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год</w:t>
            </w:r>
          </w:p>
          <w:p w:rsidR="00FB7F47" w:rsidRDefault="00FB7F47" w:rsidP="00FB7F47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FB7F47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2022</w:t>
            </w:r>
            <w:r w:rsidR="00FB7F4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4B649B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 w:rsidP="00FB7F47">
            <w:pPr>
              <w:tabs>
                <w:tab w:val="left" w:pos="198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Ингарского сельского поселения Приволжского муниципального района Ивановской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 w:rsidP="00FB7F47">
            <w:pPr>
              <w:tabs>
                <w:tab w:val="left" w:pos="198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Вод в эксплуатацию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</w:t>
            </w: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lastRenderedPageBreak/>
              <w:t>объектам производства и переработки продукции</w:t>
            </w:r>
          </w:p>
        </w:tc>
      </w:tr>
      <w:tr w:rsidR="004B649B" w:rsidTr="004B649B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1.3.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 w:rsidP="00FB7F47">
            <w:pPr>
              <w:pStyle w:val="a4"/>
              <w:jc w:val="left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Разработка проектно-сметной документации объектов социальной и инженерной инфраструктуры населенных пунктов, расположенных в сельской местности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</w:t>
            </w:r>
            <w:r w:rsidR="00FB7F4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год</w:t>
            </w:r>
          </w:p>
          <w:p w:rsidR="00FB7F47" w:rsidRDefault="00FB7F47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2021</w:t>
            </w:r>
            <w:r w:rsidR="00FB7F4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год</w:t>
            </w:r>
          </w:p>
          <w:p w:rsidR="00FB7F47" w:rsidRDefault="00FB7F47" w:rsidP="00FB7F47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FB7F47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2022</w:t>
            </w:r>
            <w:r w:rsidR="00FB7F4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 w:rsidP="00FB7F47">
            <w:pPr>
              <w:tabs>
                <w:tab w:val="left" w:pos="198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Ингарского сельского поселения Приволжского муниципального района Ивановской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 w:rsidP="00FB7F47">
            <w:pPr>
              <w:tabs>
                <w:tab w:val="left" w:pos="198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Уровень обеспеченности: домо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в(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квартир) сетевым природным  газом, населения питьевой водой.</w:t>
            </w:r>
          </w:p>
        </w:tc>
      </w:tr>
      <w:tr w:rsidR="004B649B" w:rsidTr="004B649B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 w:rsidP="00FB7F47">
            <w:pPr>
              <w:pStyle w:val="a4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Благоустройство сельских территорий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</w:t>
            </w:r>
            <w:r w:rsidR="00FB7F4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год</w:t>
            </w:r>
          </w:p>
          <w:p w:rsidR="00FB7F47" w:rsidRDefault="00FB7F47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2021</w:t>
            </w:r>
            <w:r w:rsidR="00FB7F4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год</w:t>
            </w:r>
          </w:p>
          <w:p w:rsidR="00FB7F47" w:rsidRDefault="00FB7F47" w:rsidP="00FB7F47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FB7F47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2022</w:t>
            </w:r>
            <w:r w:rsidR="00FB7F4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4B649B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="00564F1A">
              <w:rPr>
                <w:rFonts w:ascii="Times New Roman" w:hAnsi="Times New Roman"/>
                <w:sz w:val="18"/>
                <w:szCs w:val="18"/>
              </w:rPr>
              <w:t>00</w:t>
            </w:r>
            <w:r w:rsidR="009F2B78">
              <w:rPr>
                <w:rFonts w:ascii="Times New Roman" w:hAnsi="Times New Roman"/>
                <w:sz w:val="18"/>
                <w:szCs w:val="18"/>
              </w:rPr>
              <w:t>,00</w:t>
            </w:r>
          </w:p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4B649B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651</w:t>
            </w:r>
            <w:r w:rsidR="009F2B78">
              <w:rPr>
                <w:rFonts w:ascii="Times New Roman" w:hAnsi="Times New Roman"/>
                <w:sz w:val="18"/>
                <w:szCs w:val="18"/>
              </w:rPr>
              <w:t>,00</w:t>
            </w:r>
          </w:p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4B649B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</w:t>
            </w:r>
            <w:r w:rsidR="009F2B78">
              <w:rPr>
                <w:rFonts w:ascii="Times New Roman" w:hAnsi="Times New Roman"/>
                <w:sz w:val="18"/>
                <w:szCs w:val="18"/>
              </w:rPr>
              <w:t>,00</w:t>
            </w:r>
          </w:p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564F1A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280</w:t>
            </w:r>
            <w:r w:rsidR="009F2B78">
              <w:rPr>
                <w:rFonts w:ascii="Times New Roman" w:hAnsi="Times New Roman"/>
                <w:sz w:val="18"/>
                <w:szCs w:val="18"/>
              </w:rPr>
              <w:t>,00</w:t>
            </w:r>
          </w:p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564F1A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,00</w:t>
            </w:r>
          </w:p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 w:rsidP="00FB7F47">
            <w:pPr>
              <w:tabs>
                <w:tab w:val="left" w:pos="198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Ингарского сельского поселения Приволжского муниципального района Ивановской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Default="009F2B78" w:rsidP="00FB7F47">
            <w:pPr>
              <w:tabs>
                <w:tab w:val="left" w:pos="198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bookmarkStart w:id="1" w:name="_Hlk33099351"/>
            <w:r>
              <w:rPr>
                <w:rFonts w:ascii="Times New Roman" w:hAnsi="Times New Roman"/>
                <w:sz w:val="18"/>
                <w:szCs w:val="18"/>
              </w:rPr>
              <w:t>Повышение уровня жизни в сельских поселениях</w:t>
            </w:r>
            <w:bookmarkEnd w:id="1"/>
          </w:p>
        </w:tc>
      </w:tr>
      <w:tr w:rsidR="004B649B" w:rsidTr="004B649B">
        <w:trPr>
          <w:trHeight w:val="1139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P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2.1.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Pr="009F2B78" w:rsidRDefault="009F2B78" w:rsidP="00FB7F47">
            <w:pPr>
              <w:pStyle w:val="a4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eastAsia="Calibri" w:hAnsi="Times New Roman"/>
                <w:sz w:val="18"/>
                <w:szCs w:val="18"/>
              </w:rPr>
              <w:t xml:space="preserve">Реализация </w:t>
            </w:r>
            <w:bookmarkStart w:id="2" w:name="_Hlk33099560"/>
            <w:r w:rsidRPr="009F2B78">
              <w:rPr>
                <w:rFonts w:ascii="Times New Roman" w:eastAsia="Calibri" w:hAnsi="Times New Roman"/>
                <w:sz w:val="18"/>
                <w:szCs w:val="18"/>
              </w:rPr>
              <w:t>мероприятий по благоустройству сельских территорий</w:t>
            </w:r>
            <w:bookmarkEnd w:id="2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P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2020</w:t>
            </w:r>
            <w:r w:rsidR="00FB7F4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F2B78">
              <w:rPr>
                <w:rFonts w:ascii="Times New Roman" w:hAnsi="Times New Roman"/>
                <w:sz w:val="18"/>
                <w:szCs w:val="18"/>
              </w:rPr>
              <w:t>год</w:t>
            </w:r>
          </w:p>
          <w:p w:rsidR="00FB7F47" w:rsidRDefault="00FB7F47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9F2B78" w:rsidRP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2021</w:t>
            </w:r>
            <w:r w:rsidR="00FB7F4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F2B78">
              <w:rPr>
                <w:rFonts w:ascii="Times New Roman" w:hAnsi="Times New Roman"/>
                <w:sz w:val="18"/>
                <w:szCs w:val="18"/>
              </w:rPr>
              <w:t>год</w:t>
            </w:r>
          </w:p>
          <w:p w:rsidR="00FB7F47" w:rsidRDefault="00FB7F47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9F2B78" w:rsidRP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Pr="009F2B78" w:rsidRDefault="004B649B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="00564F1A">
              <w:rPr>
                <w:rFonts w:ascii="Times New Roman" w:hAnsi="Times New Roman"/>
                <w:sz w:val="18"/>
                <w:szCs w:val="18"/>
              </w:rPr>
              <w:t>00</w:t>
            </w:r>
            <w:r w:rsidR="009F2B78" w:rsidRPr="009F2B78">
              <w:rPr>
                <w:rFonts w:ascii="Times New Roman" w:hAnsi="Times New Roman"/>
                <w:sz w:val="18"/>
                <w:szCs w:val="18"/>
              </w:rPr>
              <w:t>,00</w:t>
            </w:r>
          </w:p>
          <w:p w:rsidR="009F2B78" w:rsidRP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P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P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P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P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Pr="009F2B78" w:rsidRDefault="004B649B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651</w:t>
            </w:r>
            <w:r w:rsidR="009F2B78" w:rsidRPr="009F2B78">
              <w:rPr>
                <w:rFonts w:ascii="Times New Roman" w:hAnsi="Times New Roman"/>
                <w:sz w:val="18"/>
                <w:szCs w:val="18"/>
              </w:rPr>
              <w:t>,00</w:t>
            </w:r>
          </w:p>
          <w:p w:rsidR="009F2B78" w:rsidRP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P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P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P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P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Pr="009F2B78" w:rsidRDefault="004B649B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</w:t>
            </w:r>
            <w:r w:rsidR="009F2B78" w:rsidRPr="009F2B78">
              <w:rPr>
                <w:rFonts w:ascii="Times New Roman" w:hAnsi="Times New Roman"/>
                <w:sz w:val="18"/>
                <w:szCs w:val="18"/>
              </w:rPr>
              <w:t>,00</w:t>
            </w:r>
          </w:p>
          <w:p w:rsidR="009F2B78" w:rsidRP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P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P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P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P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564F1A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280</w:t>
            </w:r>
            <w:r w:rsidR="009F2B78">
              <w:rPr>
                <w:rFonts w:ascii="Times New Roman" w:hAnsi="Times New Roman"/>
                <w:sz w:val="18"/>
                <w:szCs w:val="18"/>
              </w:rPr>
              <w:t>,00</w:t>
            </w:r>
          </w:p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P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Pr="009F2B78" w:rsidRDefault="002E6535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564F1A">
              <w:rPr>
                <w:rFonts w:ascii="Times New Roman" w:hAnsi="Times New Roman"/>
                <w:sz w:val="18"/>
                <w:szCs w:val="18"/>
              </w:rPr>
              <w:t>0</w:t>
            </w:r>
            <w:r w:rsidR="009F2B78" w:rsidRPr="009F2B78">
              <w:rPr>
                <w:rFonts w:ascii="Times New Roman" w:hAnsi="Times New Roman"/>
                <w:sz w:val="18"/>
                <w:szCs w:val="18"/>
              </w:rPr>
              <w:t>,00</w:t>
            </w:r>
          </w:p>
          <w:p w:rsidR="009F2B78" w:rsidRP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P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P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P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P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Pr="009F2B78" w:rsidRDefault="009F2B78" w:rsidP="00FB7F47">
            <w:pPr>
              <w:tabs>
                <w:tab w:val="left" w:pos="198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Администрация Ингарского сельского поселения Приволжского муниципального района Ивановской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Pr="009F2B78" w:rsidRDefault="009F2B78" w:rsidP="00FB7F47">
            <w:pPr>
              <w:tabs>
                <w:tab w:val="left" w:pos="198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Повышение уровня жизни в сельских поселениях</w:t>
            </w:r>
          </w:p>
        </w:tc>
      </w:tr>
      <w:tr w:rsidR="004B649B" w:rsidTr="004B649B">
        <w:trPr>
          <w:trHeight w:val="1139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P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2B78" w:rsidRPr="009F2B78" w:rsidRDefault="009F2B78" w:rsidP="00FB7F47">
            <w:pPr>
              <w:spacing w:line="0" w:lineRule="atLeast"/>
              <w:jc w:val="lef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Обустройство детской игровой площадки в с.</w:t>
            </w:r>
            <w:r w:rsidR="00FB7F4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F2B78">
              <w:rPr>
                <w:rFonts w:ascii="Times New Roman" w:hAnsi="Times New Roman"/>
                <w:sz w:val="18"/>
                <w:szCs w:val="18"/>
              </w:rPr>
              <w:t>Ингарь</w:t>
            </w:r>
            <w:r w:rsidR="00FB7F4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B7F47" w:rsidRPr="00FB7F47">
              <w:rPr>
                <w:rFonts w:ascii="Times New Roman" w:hAnsi="Times New Roman"/>
                <w:sz w:val="18"/>
                <w:szCs w:val="18"/>
              </w:rPr>
              <w:t>(Приволжский район, с. Ингарь у МКД  № 7)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P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2020</w:t>
            </w:r>
            <w:r w:rsidR="00FB7F4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F2B78">
              <w:rPr>
                <w:rFonts w:ascii="Times New Roman" w:hAnsi="Times New Roman"/>
                <w:sz w:val="18"/>
                <w:szCs w:val="18"/>
              </w:rPr>
              <w:t>год</w:t>
            </w:r>
          </w:p>
          <w:p w:rsidR="00FB7F47" w:rsidRDefault="00FB7F47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9F2B78" w:rsidRP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2021</w:t>
            </w:r>
            <w:r w:rsidR="00FB7F4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F2B78">
              <w:rPr>
                <w:rFonts w:ascii="Times New Roman" w:hAnsi="Times New Roman"/>
                <w:sz w:val="18"/>
                <w:szCs w:val="18"/>
              </w:rPr>
              <w:t>год</w:t>
            </w:r>
          </w:p>
          <w:p w:rsidR="00FB7F47" w:rsidRDefault="00FB7F47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9F2B78" w:rsidRP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Pr="009F2B78" w:rsidRDefault="004B649B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500</w:t>
            </w:r>
            <w:r w:rsidR="009F2B78" w:rsidRPr="009F2B78">
              <w:rPr>
                <w:rFonts w:ascii="Times New Roman" w:hAnsi="Times New Roman"/>
                <w:sz w:val="18"/>
                <w:szCs w:val="18"/>
              </w:rPr>
              <w:t>,00</w:t>
            </w:r>
          </w:p>
          <w:p w:rsidR="009F2B78" w:rsidRP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P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P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P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P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Pr="009F2B78" w:rsidRDefault="004B649B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325</w:t>
            </w:r>
            <w:r w:rsidR="009F2B78" w:rsidRPr="009F2B78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9F2B78" w:rsidRPr="009F2B78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9F2B78" w:rsidRP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P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P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P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P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Pr="009F2B78" w:rsidRDefault="004B649B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24,50</w:t>
            </w:r>
          </w:p>
          <w:p w:rsidR="009F2B78" w:rsidRP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P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P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P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P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564F1A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140</w:t>
            </w:r>
            <w:r w:rsidR="009F2B78">
              <w:rPr>
                <w:rFonts w:ascii="Times New Roman" w:hAnsi="Times New Roman"/>
                <w:sz w:val="18"/>
                <w:szCs w:val="18"/>
              </w:rPr>
              <w:t>,00</w:t>
            </w:r>
          </w:p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P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Pr="009F2B78" w:rsidRDefault="002E6535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564F1A">
              <w:rPr>
                <w:rFonts w:ascii="Times New Roman" w:hAnsi="Times New Roman"/>
                <w:sz w:val="18"/>
                <w:szCs w:val="18"/>
              </w:rPr>
              <w:t>0</w:t>
            </w:r>
            <w:r w:rsidR="009F2B78" w:rsidRPr="009F2B78">
              <w:rPr>
                <w:rFonts w:ascii="Times New Roman" w:hAnsi="Times New Roman"/>
                <w:sz w:val="18"/>
                <w:szCs w:val="18"/>
              </w:rPr>
              <w:t>,00</w:t>
            </w:r>
          </w:p>
          <w:p w:rsidR="009F2B78" w:rsidRP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P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P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P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P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Pr="009F2B78" w:rsidRDefault="009F2B78" w:rsidP="00FB7F47">
            <w:pPr>
              <w:tabs>
                <w:tab w:val="left" w:pos="198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Администрация Ингарского сельского поселения Приволжского муниципального района Ивановской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Pr="009F2B78" w:rsidRDefault="009F2B78" w:rsidP="00FB7F47">
            <w:pPr>
              <w:tabs>
                <w:tab w:val="left" w:pos="198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Повышение уровня жизни в сельских поселениях</w:t>
            </w:r>
            <w:r w:rsidR="00564F1A">
              <w:rPr>
                <w:rFonts w:ascii="Times New Roman" w:hAnsi="Times New Roman"/>
                <w:sz w:val="18"/>
                <w:szCs w:val="18"/>
              </w:rPr>
              <w:t>, развитие спорта и занятости жителей</w:t>
            </w:r>
          </w:p>
        </w:tc>
      </w:tr>
      <w:tr w:rsidR="004B649B" w:rsidTr="004B649B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P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2B78" w:rsidRPr="009F2B78" w:rsidRDefault="009F2B78" w:rsidP="00FB7F47">
            <w:pPr>
              <w:spacing w:line="0" w:lineRule="atLeast"/>
              <w:jc w:val="lef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Обустройство спортивной площадки в с.</w:t>
            </w:r>
            <w:r w:rsidR="00FB7F4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F2B78">
              <w:rPr>
                <w:rFonts w:ascii="Times New Roman" w:hAnsi="Times New Roman"/>
                <w:sz w:val="18"/>
                <w:szCs w:val="18"/>
              </w:rPr>
              <w:t>Тол</w:t>
            </w:r>
            <w:r w:rsidR="00FB7F47">
              <w:rPr>
                <w:rFonts w:ascii="Times New Roman" w:hAnsi="Times New Roman"/>
                <w:sz w:val="18"/>
                <w:szCs w:val="18"/>
              </w:rPr>
              <w:t>п</w:t>
            </w:r>
            <w:r w:rsidRPr="009F2B78">
              <w:rPr>
                <w:rFonts w:ascii="Times New Roman" w:hAnsi="Times New Roman"/>
                <w:sz w:val="18"/>
                <w:szCs w:val="18"/>
              </w:rPr>
              <w:t>ыгино</w:t>
            </w:r>
            <w:r w:rsidR="00FB7F4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B7F47" w:rsidRPr="00FB7F47">
              <w:rPr>
                <w:rFonts w:ascii="Times New Roman" w:hAnsi="Times New Roman"/>
                <w:sz w:val="18"/>
                <w:szCs w:val="18"/>
              </w:rPr>
              <w:t>(Приволжский район СДК)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P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2020</w:t>
            </w:r>
            <w:r w:rsidR="00FB7F4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F2B78">
              <w:rPr>
                <w:rFonts w:ascii="Times New Roman" w:hAnsi="Times New Roman"/>
                <w:sz w:val="18"/>
                <w:szCs w:val="18"/>
              </w:rPr>
              <w:t>год</w:t>
            </w:r>
          </w:p>
          <w:p w:rsidR="00FB7F47" w:rsidRDefault="00FB7F47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9F2B78" w:rsidRP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2021</w:t>
            </w:r>
            <w:r w:rsidR="00FB7F4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F2B78">
              <w:rPr>
                <w:rFonts w:ascii="Times New Roman" w:hAnsi="Times New Roman"/>
                <w:sz w:val="18"/>
                <w:szCs w:val="18"/>
              </w:rPr>
              <w:t>год</w:t>
            </w:r>
          </w:p>
          <w:p w:rsidR="00FB7F47" w:rsidRDefault="00FB7F47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9F2B78" w:rsidRPr="009F2B78" w:rsidRDefault="009F2B78">
            <w:pPr>
              <w:tabs>
                <w:tab w:val="left" w:pos="1980"/>
              </w:tabs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Pr="009F2B78" w:rsidRDefault="004B649B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500</w:t>
            </w:r>
            <w:r w:rsidR="009F2B78" w:rsidRPr="009F2B78">
              <w:rPr>
                <w:rFonts w:ascii="Times New Roman" w:hAnsi="Times New Roman"/>
                <w:sz w:val="18"/>
                <w:szCs w:val="18"/>
              </w:rPr>
              <w:t>,00</w:t>
            </w:r>
          </w:p>
          <w:p w:rsidR="009F2B78" w:rsidRP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P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P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P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P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Pr="009F2B78" w:rsidRDefault="004B649B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325,5</w:t>
            </w:r>
            <w:r w:rsidR="009F2B78" w:rsidRPr="009F2B78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9F2B78" w:rsidRP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P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P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P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P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Pr="009F2B78" w:rsidRDefault="004B649B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24,50</w:t>
            </w:r>
          </w:p>
          <w:p w:rsidR="009F2B78" w:rsidRP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P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P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P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P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Default="00564F1A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140</w:t>
            </w:r>
            <w:r w:rsidR="009F2B78">
              <w:rPr>
                <w:rFonts w:ascii="Times New Roman" w:hAnsi="Times New Roman"/>
                <w:sz w:val="18"/>
                <w:szCs w:val="18"/>
              </w:rPr>
              <w:t>,00</w:t>
            </w:r>
          </w:p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P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78" w:rsidRPr="009F2B78" w:rsidRDefault="002E6535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564F1A">
              <w:rPr>
                <w:rFonts w:ascii="Times New Roman" w:hAnsi="Times New Roman"/>
                <w:sz w:val="18"/>
                <w:szCs w:val="18"/>
              </w:rPr>
              <w:t>0</w:t>
            </w:r>
            <w:r w:rsidR="009F2B78" w:rsidRPr="009F2B78">
              <w:rPr>
                <w:rFonts w:ascii="Times New Roman" w:hAnsi="Times New Roman"/>
                <w:sz w:val="18"/>
                <w:szCs w:val="18"/>
              </w:rPr>
              <w:t>,00</w:t>
            </w:r>
          </w:p>
          <w:p w:rsidR="009F2B78" w:rsidRP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P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P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2B78" w:rsidRP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B78" w:rsidRPr="009F2B78" w:rsidRDefault="009F2B78" w:rsidP="00FB7F47">
            <w:pPr>
              <w:tabs>
                <w:tab w:val="left" w:pos="198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Pr="009F2B78" w:rsidRDefault="009F2B78" w:rsidP="00FB7F47">
            <w:pPr>
              <w:tabs>
                <w:tab w:val="left" w:pos="198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 xml:space="preserve"> Администрация Ингарского сельского поселения Приволжского муниципального района Ивановской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B78" w:rsidRPr="009F2B78" w:rsidRDefault="009F2B78" w:rsidP="00FB7F47">
            <w:pPr>
              <w:tabs>
                <w:tab w:val="left" w:pos="1980"/>
              </w:tabs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F2B78">
              <w:rPr>
                <w:rFonts w:ascii="Times New Roman" w:hAnsi="Times New Roman"/>
                <w:sz w:val="18"/>
                <w:szCs w:val="18"/>
              </w:rPr>
              <w:t>Повышение уровня жизни в сельских поселениях</w:t>
            </w:r>
            <w:r w:rsidR="00564F1A">
              <w:rPr>
                <w:rFonts w:ascii="Times New Roman" w:hAnsi="Times New Roman"/>
                <w:sz w:val="18"/>
                <w:szCs w:val="18"/>
              </w:rPr>
              <w:t>, развитие спорта и занятости жителей</w:t>
            </w:r>
          </w:p>
        </w:tc>
      </w:tr>
    </w:tbl>
    <w:p w:rsidR="00BA3E28" w:rsidRDefault="00BA3E28" w:rsidP="004B649B">
      <w:pPr>
        <w:pStyle w:val="ConsPlusNormal"/>
        <w:ind w:firstLine="54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Примечание:</w:t>
      </w:r>
      <w:r w:rsidR="00336515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Реализация подпрограммы предусматривает привлечение средств федерального и областного бюджета с учетом </w:t>
      </w:r>
      <w:proofErr w:type="spellStart"/>
      <w:r>
        <w:rPr>
          <w:rFonts w:ascii="Times New Roman" w:hAnsi="Times New Roman"/>
          <w:sz w:val="18"/>
          <w:szCs w:val="18"/>
        </w:rPr>
        <w:t>софинансирования</w:t>
      </w:r>
      <w:proofErr w:type="spellEnd"/>
      <w:r>
        <w:rPr>
          <w:rFonts w:ascii="Times New Roman" w:hAnsi="Times New Roman"/>
          <w:sz w:val="18"/>
          <w:szCs w:val="18"/>
        </w:rPr>
        <w:t xml:space="preserve"> бюджета </w:t>
      </w:r>
      <w:r w:rsidR="0033533E">
        <w:rPr>
          <w:rFonts w:ascii="Times New Roman" w:hAnsi="Times New Roman"/>
          <w:sz w:val="18"/>
          <w:szCs w:val="18"/>
        </w:rPr>
        <w:t>Ингарского сельс</w:t>
      </w:r>
      <w:r w:rsidR="00336515">
        <w:rPr>
          <w:rFonts w:ascii="Times New Roman" w:hAnsi="Times New Roman"/>
          <w:sz w:val="18"/>
          <w:szCs w:val="18"/>
        </w:rPr>
        <w:t>кого поселения</w:t>
      </w:r>
      <w:r>
        <w:rPr>
          <w:rFonts w:ascii="Times New Roman" w:hAnsi="Times New Roman"/>
          <w:sz w:val="18"/>
          <w:szCs w:val="18"/>
        </w:rPr>
        <w:t>, объемы которого будут указаны в настоящей таблице после утверждения в установленном порядке распределения соответствующих субсидий.</w:t>
      </w:r>
    </w:p>
    <w:p w:rsidR="00BA3E28" w:rsidRPr="00FB7F47" w:rsidRDefault="00BA3E28" w:rsidP="004B649B">
      <w:pPr>
        <w:jc w:val="left"/>
        <w:rPr>
          <w:sz w:val="18"/>
          <w:szCs w:val="18"/>
        </w:rPr>
        <w:sectPr w:rsidR="00BA3E28" w:rsidRPr="00FB7F47">
          <w:pgSz w:w="16838" w:h="11906" w:orient="landscape"/>
          <w:pgMar w:top="1134" w:right="851" w:bottom="1134" w:left="1134" w:header="454" w:footer="454" w:gutter="0"/>
          <w:cols w:space="720"/>
        </w:sectPr>
      </w:pPr>
      <w:r>
        <w:rPr>
          <w:sz w:val="18"/>
          <w:szCs w:val="18"/>
        </w:rPr>
        <w:t xml:space="preserve">  При определении  лимитов бюджетных обязательств, для реализации мероприятий подпрограммы, уровень </w:t>
      </w:r>
      <w:proofErr w:type="spellStart"/>
      <w:r>
        <w:rPr>
          <w:sz w:val="18"/>
          <w:szCs w:val="18"/>
        </w:rPr>
        <w:t>софинансирования</w:t>
      </w:r>
      <w:proofErr w:type="spellEnd"/>
      <w:r>
        <w:rPr>
          <w:sz w:val="18"/>
          <w:szCs w:val="18"/>
        </w:rPr>
        <w:t xml:space="preserve">  бюджета </w:t>
      </w:r>
      <w:r w:rsidR="00336515">
        <w:rPr>
          <w:sz w:val="18"/>
          <w:szCs w:val="18"/>
        </w:rPr>
        <w:t>Ингарского сельского поселения</w:t>
      </w:r>
      <w:r>
        <w:rPr>
          <w:sz w:val="18"/>
          <w:szCs w:val="18"/>
        </w:rPr>
        <w:t xml:space="preserve">  будет определять</w:t>
      </w:r>
      <w:r w:rsidR="00FB7F47">
        <w:rPr>
          <w:sz w:val="18"/>
          <w:szCs w:val="18"/>
        </w:rPr>
        <w:t>ся в каждом конкретном случае</w:t>
      </w:r>
      <w:r w:rsidR="004B649B">
        <w:rPr>
          <w:sz w:val="18"/>
          <w:szCs w:val="18"/>
        </w:rPr>
        <w:t>.</w:t>
      </w:r>
    </w:p>
    <w:p w:rsidR="00BA3E28" w:rsidRDefault="00BA3E28" w:rsidP="00FB7F47"/>
    <w:sectPr w:rsidR="00BA3E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8607C"/>
    <w:multiLevelType w:val="hybridMultilevel"/>
    <w:tmpl w:val="D6066722"/>
    <w:lvl w:ilvl="0" w:tplc="09D69962">
      <w:start w:val="4"/>
      <w:numFmt w:val="decimal"/>
      <w:lvlText w:val="%1."/>
      <w:lvlJc w:val="left"/>
      <w:pPr>
        <w:ind w:left="144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84B432A"/>
    <w:multiLevelType w:val="hybridMultilevel"/>
    <w:tmpl w:val="9192F3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9C2"/>
    <w:rsid w:val="00095778"/>
    <w:rsid w:val="000A2153"/>
    <w:rsid w:val="000A48E8"/>
    <w:rsid w:val="001626DF"/>
    <w:rsid w:val="002E6535"/>
    <w:rsid w:val="00301FB1"/>
    <w:rsid w:val="0033533E"/>
    <w:rsid w:val="00336515"/>
    <w:rsid w:val="00384472"/>
    <w:rsid w:val="003D3C3D"/>
    <w:rsid w:val="004908F0"/>
    <w:rsid w:val="004B649B"/>
    <w:rsid w:val="004D23CE"/>
    <w:rsid w:val="004D5663"/>
    <w:rsid w:val="00564F1A"/>
    <w:rsid w:val="007A2EEA"/>
    <w:rsid w:val="007F0601"/>
    <w:rsid w:val="008A1530"/>
    <w:rsid w:val="0094791A"/>
    <w:rsid w:val="009510A7"/>
    <w:rsid w:val="009F2B78"/>
    <w:rsid w:val="00BA3E28"/>
    <w:rsid w:val="00BD1C97"/>
    <w:rsid w:val="00BE7BAE"/>
    <w:rsid w:val="00C332FA"/>
    <w:rsid w:val="00CA57F4"/>
    <w:rsid w:val="00CB1C01"/>
    <w:rsid w:val="00CD44CA"/>
    <w:rsid w:val="00D60DA2"/>
    <w:rsid w:val="00D72BD8"/>
    <w:rsid w:val="00F25C0B"/>
    <w:rsid w:val="00F569C2"/>
    <w:rsid w:val="00F71294"/>
    <w:rsid w:val="00FB7F47"/>
    <w:rsid w:val="00FD2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E28"/>
    <w:pPr>
      <w:spacing w:after="0" w:line="240" w:lineRule="auto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1"/>
    <w:uiPriority w:val="99"/>
    <w:unhideWhenUsed/>
    <w:qFormat/>
    <w:rsid w:val="00BA3E28"/>
    <w:pPr>
      <w:keepNext/>
      <w:keepLines/>
      <w:suppressAutoHyphens/>
      <w:jc w:val="center"/>
      <w:outlineLvl w:val="1"/>
    </w:pPr>
    <w:rPr>
      <w:rFonts w:ascii="Times New Roman" w:hAnsi="Times New Roman"/>
      <w:b/>
      <w:bCs/>
      <w:iCs/>
      <w:kern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BA3E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3">
    <w:name w:val="Текст сноски Знак"/>
    <w:aliases w:val="Текст сноски-FN Знак,Footnote Text Char Знак Знак Знак,Footnote Text Char Знак Знак1,single space Знак,footnote text Знак,Текст сноски Знак Знак Знак Знак,Footnote Text Char Знак Знак Знак Знак Знак"/>
    <w:basedOn w:val="a0"/>
    <w:link w:val="a4"/>
    <w:locked/>
    <w:rsid w:val="00BA3E28"/>
    <w:rPr>
      <w:rFonts w:ascii="Times New Roman CYR" w:eastAsia="Times New Roman" w:hAnsi="Times New Roman CYR" w:cs="Times New Roman CYR"/>
    </w:rPr>
  </w:style>
  <w:style w:type="paragraph" w:styleId="a4">
    <w:name w:val="footnote text"/>
    <w:aliases w:val="Текст сноски-FN,Footnote Text Char Знак Знак,Footnote Text Char Знак,single space,footnote text,Текст сноски Знак Знак Знак,Footnote Text Char Знак Знак Знак Знак"/>
    <w:basedOn w:val="a"/>
    <w:link w:val="a3"/>
    <w:unhideWhenUsed/>
    <w:rsid w:val="00BA3E28"/>
    <w:rPr>
      <w:rFonts w:cs="Times New Roman CYR"/>
      <w:sz w:val="22"/>
      <w:szCs w:val="22"/>
      <w:lang w:eastAsia="en-US"/>
    </w:rPr>
  </w:style>
  <w:style w:type="character" w:customStyle="1" w:styleId="1">
    <w:name w:val="Текст сноски Знак1"/>
    <w:basedOn w:val="a0"/>
    <w:uiPriority w:val="99"/>
    <w:semiHidden/>
    <w:rsid w:val="00BA3E28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5">
    <w:name w:val="List Paragraph"/>
    <w:basedOn w:val="a"/>
    <w:qFormat/>
    <w:rsid w:val="00BA3E28"/>
    <w:pPr>
      <w:spacing w:line="360" w:lineRule="atLeast"/>
      <w:ind w:left="720"/>
      <w:contextualSpacing/>
    </w:pPr>
  </w:style>
  <w:style w:type="paragraph" w:customStyle="1" w:styleId="ConsPlusNormal">
    <w:name w:val="ConsPlusNormal"/>
    <w:rsid w:val="00BA3E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A3E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1">
    <w:name w:val="Заголовок 2 Знак1"/>
    <w:link w:val="2"/>
    <w:uiPriority w:val="99"/>
    <w:locked/>
    <w:rsid w:val="00BA3E28"/>
    <w:rPr>
      <w:rFonts w:ascii="Times New Roman" w:eastAsia="Times New Roman" w:hAnsi="Times New Roman" w:cs="Times New Roman"/>
      <w:b/>
      <w:bCs/>
      <w:iCs/>
      <w:kern w:val="24"/>
      <w:sz w:val="28"/>
      <w:szCs w:val="28"/>
      <w:lang w:eastAsia="ru-RU"/>
    </w:rPr>
  </w:style>
  <w:style w:type="table" w:styleId="a6">
    <w:name w:val="Table Grid"/>
    <w:basedOn w:val="a1"/>
    <w:rsid w:val="00BA3E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BA3E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3E2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E28"/>
    <w:pPr>
      <w:spacing w:after="0" w:line="240" w:lineRule="auto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1"/>
    <w:uiPriority w:val="99"/>
    <w:unhideWhenUsed/>
    <w:qFormat/>
    <w:rsid w:val="00BA3E28"/>
    <w:pPr>
      <w:keepNext/>
      <w:keepLines/>
      <w:suppressAutoHyphens/>
      <w:jc w:val="center"/>
      <w:outlineLvl w:val="1"/>
    </w:pPr>
    <w:rPr>
      <w:rFonts w:ascii="Times New Roman" w:hAnsi="Times New Roman"/>
      <w:b/>
      <w:bCs/>
      <w:iCs/>
      <w:kern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BA3E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3">
    <w:name w:val="Текст сноски Знак"/>
    <w:aliases w:val="Текст сноски-FN Знак,Footnote Text Char Знак Знак Знак,Footnote Text Char Знак Знак1,single space Знак,footnote text Знак,Текст сноски Знак Знак Знак Знак,Footnote Text Char Знак Знак Знак Знак Знак"/>
    <w:basedOn w:val="a0"/>
    <w:link w:val="a4"/>
    <w:locked/>
    <w:rsid w:val="00BA3E28"/>
    <w:rPr>
      <w:rFonts w:ascii="Times New Roman CYR" w:eastAsia="Times New Roman" w:hAnsi="Times New Roman CYR" w:cs="Times New Roman CYR"/>
    </w:rPr>
  </w:style>
  <w:style w:type="paragraph" w:styleId="a4">
    <w:name w:val="footnote text"/>
    <w:aliases w:val="Текст сноски-FN,Footnote Text Char Знак Знак,Footnote Text Char Знак,single space,footnote text,Текст сноски Знак Знак Знак,Footnote Text Char Знак Знак Знак Знак"/>
    <w:basedOn w:val="a"/>
    <w:link w:val="a3"/>
    <w:unhideWhenUsed/>
    <w:rsid w:val="00BA3E28"/>
    <w:rPr>
      <w:rFonts w:cs="Times New Roman CYR"/>
      <w:sz w:val="22"/>
      <w:szCs w:val="22"/>
      <w:lang w:eastAsia="en-US"/>
    </w:rPr>
  </w:style>
  <w:style w:type="character" w:customStyle="1" w:styleId="1">
    <w:name w:val="Текст сноски Знак1"/>
    <w:basedOn w:val="a0"/>
    <w:uiPriority w:val="99"/>
    <w:semiHidden/>
    <w:rsid w:val="00BA3E28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5">
    <w:name w:val="List Paragraph"/>
    <w:basedOn w:val="a"/>
    <w:qFormat/>
    <w:rsid w:val="00BA3E28"/>
    <w:pPr>
      <w:spacing w:line="360" w:lineRule="atLeast"/>
      <w:ind w:left="720"/>
      <w:contextualSpacing/>
    </w:pPr>
  </w:style>
  <w:style w:type="paragraph" w:customStyle="1" w:styleId="ConsPlusNormal">
    <w:name w:val="ConsPlusNormal"/>
    <w:rsid w:val="00BA3E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A3E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1">
    <w:name w:val="Заголовок 2 Знак1"/>
    <w:link w:val="2"/>
    <w:uiPriority w:val="99"/>
    <w:locked/>
    <w:rsid w:val="00BA3E28"/>
    <w:rPr>
      <w:rFonts w:ascii="Times New Roman" w:eastAsia="Times New Roman" w:hAnsi="Times New Roman" w:cs="Times New Roman"/>
      <w:b/>
      <w:bCs/>
      <w:iCs/>
      <w:kern w:val="24"/>
      <w:sz w:val="28"/>
      <w:szCs w:val="28"/>
      <w:lang w:eastAsia="ru-RU"/>
    </w:rPr>
  </w:style>
  <w:style w:type="table" w:styleId="a6">
    <w:name w:val="Table Grid"/>
    <w:basedOn w:val="a1"/>
    <w:rsid w:val="00BA3E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BA3E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3E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58FA5-935A-4F02-964A-6DFCD3ED4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6</Pages>
  <Words>1384</Words>
  <Characters>7893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ingar1</cp:lastModifiedBy>
  <cp:revision>8</cp:revision>
  <cp:lastPrinted>2020-10-23T12:55:00Z</cp:lastPrinted>
  <dcterms:created xsi:type="dcterms:W3CDTF">2020-10-20T05:56:00Z</dcterms:created>
  <dcterms:modified xsi:type="dcterms:W3CDTF">2020-10-23T12:59:00Z</dcterms:modified>
</cp:coreProperties>
</file>