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C73" w:rsidRPr="008970BB" w:rsidRDefault="008C6C73" w:rsidP="008C6C73">
      <w:pPr>
        <w:jc w:val="center"/>
        <w:rPr>
          <w:b/>
          <w:sz w:val="28"/>
          <w:szCs w:val="28"/>
        </w:rPr>
      </w:pPr>
      <w:r w:rsidRPr="008970BB">
        <w:rPr>
          <w:b/>
          <w:sz w:val="28"/>
          <w:szCs w:val="28"/>
        </w:rPr>
        <w:t>РОССИЙСКАЯ  ФЕДЕРАЦИЯ</w:t>
      </w:r>
    </w:p>
    <w:p w:rsidR="008C6C73" w:rsidRPr="008970BB" w:rsidRDefault="008C6C73" w:rsidP="008C6C73">
      <w:pPr>
        <w:jc w:val="center"/>
        <w:rPr>
          <w:b/>
          <w:sz w:val="28"/>
          <w:szCs w:val="28"/>
        </w:rPr>
      </w:pPr>
      <w:r w:rsidRPr="008970BB">
        <w:rPr>
          <w:b/>
          <w:sz w:val="28"/>
          <w:szCs w:val="28"/>
        </w:rPr>
        <w:t xml:space="preserve">АДМИНИСТРАЦИЯ     ИНГАРСКОГО </w:t>
      </w:r>
    </w:p>
    <w:p w:rsidR="008C6C73" w:rsidRPr="008970BB" w:rsidRDefault="008C6C73" w:rsidP="008C6C73">
      <w:pPr>
        <w:jc w:val="center"/>
        <w:rPr>
          <w:b/>
          <w:sz w:val="28"/>
          <w:szCs w:val="28"/>
        </w:rPr>
      </w:pPr>
      <w:r w:rsidRPr="008970BB">
        <w:rPr>
          <w:b/>
          <w:sz w:val="28"/>
          <w:szCs w:val="28"/>
        </w:rPr>
        <w:t>СЕЛЬСКОГО   ПОСЕЛЕНИЯ</w:t>
      </w:r>
    </w:p>
    <w:p w:rsidR="008C6C73" w:rsidRPr="008970BB" w:rsidRDefault="008C6C73" w:rsidP="008C6C73">
      <w:pPr>
        <w:jc w:val="center"/>
        <w:rPr>
          <w:b/>
          <w:sz w:val="28"/>
          <w:szCs w:val="28"/>
        </w:rPr>
      </w:pPr>
      <w:r w:rsidRPr="008970BB">
        <w:rPr>
          <w:b/>
          <w:sz w:val="28"/>
          <w:szCs w:val="28"/>
        </w:rPr>
        <w:t>Приволжского муниципального района Ивановской области</w:t>
      </w:r>
    </w:p>
    <w:p w:rsidR="008C6C73" w:rsidRPr="008970BB" w:rsidRDefault="008C6C73" w:rsidP="008C6C73">
      <w:pPr>
        <w:rPr>
          <w:b/>
          <w:sz w:val="28"/>
          <w:szCs w:val="28"/>
        </w:rPr>
      </w:pPr>
    </w:p>
    <w:p w:rsidR="008C6C73" w:rsidRPr="008970BB" w:rsidRDefault="008C6C73" w:rsidP="008C6C73">
      <w:pPr>
        <w:tabs>
          <w:tab w:val="left" w:pos="3600"/>
        </w:tabs>
        <w:jc w:val="center"/>
        <w:rPr>
          <w:b/>
          <w:sz w:val="32"/>
          <w:szCs w:val="32"/>
        </w:rPr>
      </w:pPr>
      <w:proofErr w:type="gramStart"/>
      <w:r w:rsidRPr="008970BB">
        <w:rPr>
          <w:b/>
          <w:sz w:val="32"/>
          <w:szCs w:val="32"/>
        </w:rPr>
        <w:t>П</w:t>
      </w:r>
      <w:proofErr w:type="gramEnd"/>
      <w:r w:rsidRPr="008970BB">
        <w:rPr>
          <w:b/>
          <w:sz w:val="32"/>
          <w:szCs w:val="32"/>
        </w:rPr>
        <w:t xml:space="preserve"> О С Т А Н О В Л Е Н И Е</w:t>
      </w:r>
    </w:p>
    <w:p w:rsidR="008C6C73" w:rsidRPr="008970BB" w:rsidRDefault="008C6C73" w:rsidP="008C6C73">
      <w:pPr>
        <w:tabs>
          <w:tab w:val="left" w:pos="3600"/>
        </w:tabs>
        <w:jc w:val="center"/>
        <w:rPr>
          <w:sz w:val="28"/>
          <w:szCs w:val="28"/>
        </w:rPr>
      </w:pPr>
    </w:p>
    <w:p w:rsidR="008C6C73" w:rsidRPr="008970BB" w:rsidRDefault="008C6C73" w:rsidP="008C6C73">
      <w:pPr>
        <w:tabs>
          <w:tab w:val="left" w:pos="360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970BB">
        <w:rPr>
          <w:sz w:val="28"/>
          <w:szCs w:val="28"/>
        </w:rPr>
        <w:t>от «</w:t>
      </w:r>
      <w:r>
        <w:rPr>
          <w:sz w:val="28"/>
          <w:szCs w:val="28"/>
        </w:rPr>
        <w:t>01</w:t>
      </w:r>
      <w:r w:rsidRPr="008970BB">
        <w:rPr>
          <w:sz w:val="28"/>
          <w:szCs w:val="28"/>
        </w:rPr>
        <w:t>» апреля 201</w:t>
      </w:r>
      <w:r>
        <w:rPr>
          <w:sz w:val="28"/>
          <w:szCs w:val="28"/>
        </w:rPr>
        <w:t>4</w:t>
      </w:r>
      <w:r w:rsidRPr="008970BB">
        <w:rPr>
          <w:sz w:val="28"/>
          <w:szCs w:val="28"/>
        </w:rPr>
        <w:t xml:space="preserve">г.                                                              № </w:t>
      </w:r>
      <w:r>
        <w:rPr>
          <w:sz w:val="28"/>
          <w:szCs w:val="28"/>
        </w:rPr>
        <w:t xml:space="preserve"> </w:t>
      </w:r>
      <w:r w:rsidRPr="008970BB">
        <w:rPr>
          <w:sz w:val="28"/>
          <w:szCs w:val="28"/>
        </w:rPr>
        <w:t xml:space="preserve"> </w:t>
      </w:r>
      <w:r>
        <w:rPr>
          <w:sz w:val="28"/>
          <w:szCs w:val="28"/>
        </w:rPr>
        <w:t>48</w:t>
      </w:r>
    </w:p>
    <w:p w:rsidR="008C6C73" w:rsidRPr="008970BB" w:rsidRDefault="008C6C73" w:rsidP="008C6C73">
      <w:pPr>
        <w:tabs>
          <w:tab w:val="left" w:pos="3600"/>
        </w:tabs>
        <w:rPr>
          <w:sz w:val="28"/>
          <w:szCs w:val="28"/>
        </w:rPr>
      </w:pPr>
    </w:p>
    <w:p w:rsidR="008C6C73" w:rsidRPr="008970BB" w:rsidRDefault="008C6C73" w:rsidP="008C6C73">
      <w:pPr>
        <w:tabs>
          <w:tab w:val="left" w:pos="3600"/>
        </w:tabs>
        <w:jc w:val="center"/>
        <w:rPr>
          <w:b/>
          <w:sz w:val="28"/>
          <w:szCs w:val="28"/>
        </w:rPr>
      </w:pPr>
      <w:r w:rsidRPr="008970BB">
        <w:rPr>
          <w:b/>
          <w:sz w:val="28"/>
          <w:szCs w:val="28"/>
        </w:rPr>
        <w:t>«О проведении  месячника по благоустройству</w:t>
      </w:r>
      <w:r>
        <w:rPr>
          <w:b/>
          <w:sz w:val="28"/>
          <w:szCs w:val="28"/>
        </w:rPr>
        <w:t>,</w:t>
      </w:r>
      <w:r w:rsidRPr="008970BB">
        <w:rPr>
          <w:b/>
          <w:sz w:val="28"/>
          <w:szCs w:val="28"/>
        </w:rPr>
        <w:t xml:space="preserve"> </w:t>
      </w:r>
    </w:p>
    <w:p w:rsidR="008C6C73" w:rsidRPr="008970BB" w:rsidRDefault="008C6C73" w:rsidP="008C6C73">
      <w:pPr>
        <w:tabs>
          <w:tab w:val="left" w:pos="3600"/>
        </w:tabs>
        <w:jc w:val="center"/>
        <w:rPr>
          <w:b/>
          <w:sz w:val="28"/>
          <w:szCs w:val="28"/>
        </w:rPr>
      </w:pPr>
      <w:r w:rsidRPr="008970BB">
        <w:rPr>
          <w:b/>
          <w:sz w:val="28"/>
          <w:szCs w:val="28"/>
        </w:rPr>
        <w:t>санитарной очистке и озеленению  сельских населенных пунктов</w:t>
      </w:r>
    </w:p>
    <w:p w:rsidR="008C6C73" w:rsidRPr="008970BB" w:rsidRDefault="008C6C73" w:rsidP="008C6C73">
      <w:pPr>
        <w:tabs>
          <w:tab w:val="left" w:pos="3600"/>
        </w:tabs>
        <w:jc w:val="center"/>
        <w:rPr>
          <w:b/>
          <w:sz w:val="28"/>
          <w:szCs w:val="28"/>
        </w:rPr>
      </w:pPr>
      <w:r w:rsidRPr="008970BB">
        <w:rPr>
          <w:b/>
          <w:sz w:val="28"/>
          <w:szCs w:val="28"/>
        </w:rPr>
        <w:t xml:space="preserve"> Ингарского сельского поселения»</w:t>
      </w:r>
    </w:p>
    <w:p w:rsidR="008C6C73" w:rsidRPr="008970BB" w:rsidRDefault="008C6C73" w:rsidP="008C6C73">
      <w:pPr>
        <w:tabs>
          <w:tab w:val="left" w:pos="3600"/>
        </w:tabs>
        <w:jc w:val="center"/>
        <w:rPr>
          <w:b/>
          <w:i/>
          <w:sz w:val="28"/>
          <w:szCs w:val="28"/>
        </w:rPr>
      </w:pPr>
    </w:p>
    <w:p w:rsidR="008C6C73" w:rsidRPr="008970BB" w:rsidRDefault="008C6C73" w:rsidP="008C6C73">
      <w:p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 xml:space="preserve">           В соответствии с Законом   Ивановской области   от   18.07.2006  года № 75- ОЗ «Об обеспечении чистоты и порядка на территории Ивановской области», Правилами санитарного содержания и благоустройства Ингарского сельского поселения, утвержденных решением Совета Ингарского сельского поселения от 1</w:t>
      </w:r>
      <w:r>
        <w:rPr>
          <w:sz w:val="28"/>
          <w:szCs w:val="28"/>
        </w:rPr>
        <w:t>5</w:t>
      </w:r>
      <w:r w:rsidRPr="008970BB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8970BB">
        <w:rPr>
          <w:sz w:val="28"/>
          <w:szCs w:val="28"/>
        </w:rPr>
        <w:t>.20</w:t>
      </w:r>
      <w:r>
        <w:rPr>
          <w:sz w:val="28"/>
          <w:szCs w:val="28"/>
        </w:rPr>
        <w:t>13</w:t>
      </w:r>
      <w:r w:rsidRPr="008970BB">
        <w:rPr>
          <w:sz w:val="28"/>
          <w:szCs w:val="28"/>
        </w:rPr>
        <w:t xml:space="preserve">г. № </w:t>
      </w:r>
      <w:r>
        <w:rPr>
          <w:sz w:val="28"/>
          <w:szCs w:val="28"/>
        </w:rPr>
        <w:t>29</w:t>
      </w:r>
      <w:r w:rsidRPr="008970BB">
        <w:rPr>
          <w:sz w:val="28"/>
          <w:szCs w:val="28"/>
        </w:rPr>
        <w:t>, Уставом Ингарского сельского поселения,</w:t>
      </w:r>
    </w:p>
    <w:p w:rsidR="008C6C73" w:rsidRPr="00900F4A" w:rsidRDefault="008C6C73" w:rsidP="008C6C73">
      <w:pPr>
        <w:tabs>
          <w:tab w:val="left" w:pos="3600"/>
        </w:tabs>
        <w:jc w:val="both"/>
        <w:rPr>
          <w:sz w:val="16"/>
          <w:szCs w:val="16"/>
        </w:rPr>
      </w:pPr>
    </w:p>
    <w:p w:rsidR="008C6C73" w:rsidRPr="008970BB" w:rsidRDefault="008C6C73" w:rsidP="008C6C73">
      <w:pPr>
        <w:tabs>
          <w:tab w:val="left" w:pos="3600"/>
        </w:tabs>
        <w:jc w:val="center"/>
        <w:rPr>
          <w:b/>
          <w:sz w:val="28"/>
          <w:szCs w:val="28"/>
        </w:rPr>
      </w:pPr>
      <w:proofErr w:type="gramStart"/>
      <w:r w:rsidRPr="008970BB">
        <w:rPr>
          <w:b/>
          <w:sz w:val="28"/>
          <w:szCs w:val="28"/>
        </w:rPr>
        <w:t>П</w:t>
      </w:r>
      <w:proofErr w:type="gramEnd"/>
      <w:r w:rsidRPr="008970BB">
        <w:rPr>
          <w:b/>
          <w:sz w:val="28"/>
          <w:szCs w:val="28"/>
        </w:rPr>
        <w:t xml:space="preserve"> О С Т А Н О В Л Я Ю:</w:t>
      </w:r>
    </w:p>
    <w:p w:rsidR="008C6C73" w:rsidRPr="00900F4A" w:rsidRDefault="008C6C73" w:rsidP="008C6C73">
      <w:pPr>
        <w:tabs>
          <w:tab w:val="left" w:pos="3600"/>
        </w:tabs>
        <w:jc w:val="center"/>
        <w:rPr>
          <w:b/>
          <w:sz w:val="16"/>
          <w:szCs w:val="16"/>
        </w:rPr>
      </w:pPr>
    </w:p>
    <w:p w:rsidR="008C6C73" w:rsidRPr="008970BB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 xml:space="preserve">Провести  с </w:t>
      </w:r>
      <w:r>
        <w:rPr>
          <w:sz w:val="28"/>
          <w:szCs w:val="28"/>
        </w:rPr>
        <w:t>01</w:t>
      </w:r>
      <w:r w:rsidRPr="008970BB">
        <w:rPr>
          <w:sz w:val="28"/>
          <w:szCs w:val="28"/>
        </w:rPr>
        <w:t>.04.201</w:t>
      </w:r>
      <w:r>
        <w:rPr>
          <w:sz w:val="28"/>
          <w:szCs w:val="28"/>
        </w:rPr>
        <w:t>3</w:t>
      </w:r>
      <w:r w:rsidRPr="008970BB">
        <w:rPr>
          <w:sz w:val="28"/>
          <w:szCs w:val="28"/>
        </w:rPr>
        <w:t xml:space="preserve">г. по </w:t>
      </w:r>
      <w:r>
        <w:rPr>
          <w:sz w:val="28"/>
          <w:szCs w:val="28"/>
        </w:rPr>
        <w:t>15</w:t>
      </w:r>
      <w:r w:rsidRPr="008970B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8970BB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8970BB">
        <w:rPr>
          <w:sz w:val="28"/>
          <w:szCs w:val="28"/>
        </w:rPr>
        <w:t>г. месячник по благоустройству,  озеленению и  санитарной очистке сельских населенных пунктов Ингарского сельского поселения.</w:t>
      </w:r>
    </w:p>
    <w:p w:rsidR="008C6C73" w:rsidRPr="008970BB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>Администрации сельского поселения совместно с</w:t>
      </w:r>
      <w:r>
        <w:rPr>
          <w:sz w:val="28"/>
          <w:szCs w:val="28"/>
        </w:rPr>
        <w:t xml:space="preserve"> ООО</w:t>
      </w:r>
      <w:r w:rsidRPr="008970BB">
        <w:rPr>
          <w:sz w:val="28"/>
          <w:szCs w:val="28"/>
        </w:rPr>
        <w:t xml:space="preserve"> «Приволжское МПО ЖКХ», </w:t>
      </w:r>
      <w:r>
        <w:rPr>
          <w:sz w:val="28"/>
          <w:szCs w:val="28"/>
        </w:rPr>
        <w:t xml:space="preserve">МУП «Приволжское МПО ЖКХ», предприятиям, организациям и учреждениям, находящихся на территории Ингарского сельского поселения, ТСЖ, </w:t>
      </w:r>
      <w:r w:rsidRPr="008970BB">
        <w:rPr>
          <w:sz w:val="28"/>
          <w:szCs w:val="28"/>
        </w:rPr>
        <w:t>подростковыми трудовыми отрядами, жителями многоквартирных и индивидуальных жилых домов поселения, принять участие в месячнике по благоустройству, озеленению  и санитарной очистке сельских населенных пунктов:</w:t>
      </w:r>
    </w:p>
    <w:p w:rsidR="008C6C73" w:rsidRPr="008970BB" w:rsidRDefault="008C6C73" w:rsidP="008C6C73">
      <w:pPr>
        <w:numPr>
          <w:ilvl w:val="0"/>
          <w:numId w:val="2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>Очистить территории  дворов индивидуальных жилых и  многоквартирных  домов, лечебных и детских  учреждений, школ</w:t>
      </w:r>
      <w:r>
        <w:rPr>
          <w:sz w:val="28"/>
          <w:szCs w:val="28"/>
        </w:rPr>
        <w:t>ы</w:t>
      </w:r>
      <w:r w:rsidRPr="008970BB">
        <w:rPr>
          <w:sz w:val="28"/>
          <w:szCs w:val="28"/>
        </w:rPr>
        <w:t xml:space="preserve">  от мусора, листвы и сухостоя, обратить внимание на бесхозные территории, самовольные свалки.</w:t>
      </w:r>
    </w:p>
    <w:p w:rsidR="008C6C73" w:rsidRPr="008970BB" w:rsidRDefault="008C6C73" w:rsidP="008C6C73">
      <w:pPr>
        <w:numPr>
          <w:ilvl w:val="0"/>
          <w:numId w:val="2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 xml:space="preserve">Выполнить ремонт контейнерных площадок, ремонт, окраску мусорных контейнеров, произвести выборочный ремонт скамеек у подъездов многоквартирных жилых домов, выполнить ремонт </w:t>
      </w:r>
      <w:r>
        <w:rPr>
          <w:sz w:val="28"/>
          <w:szCs w:val="28"/>
        </w:rPr>
        <w:t xml:space="preserve">и покраску </w:t>
      </w:r>
      <w:r w:rsidRPr="008970BB">
        <w:rPr>
          <w:sz w:val="28"/>
          <w:szCs w:val="28"/>
        </w:rPr>
        <w:t>детских площадок.</w:t>
      </w:r>
    </w:p>
    <w:p w:rsidR="008C6C73" w:rsidRPr="008970BB" w:rsidRDefault="008C6C73" w:rsidP="008C6C73">
      <w:pPr>
        <w:numPr>
          <w:ilvl w:val="0"/>
          <w:numId w:val="2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>Выполнить работы  по восстановлению наружного освещения.</w:t>
      </w:r>
    </w:p>
    <w:p w:rsidR="008C6C73" w:rsidRPr="008970BB" w:rsidRDefault="008C6C73" w:rsidP="008C6C73">
      <w:pPr>
        <w:numPr>
          <w:ilvl w:val="0"/>
          <w:numId w:val="2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 xml:space="preserve">Произвести восстановительный ремонт ограждений, бордюрных камней, покрытий </w:t>
      </w:r>
      <w:proofErr w:type="spellStart"/>
      <w:r w:rsidRPr="008970BB">
        <w:rPr>
          <w:sz w:val="28"/>
          <w:szCs w:val="28"/>
        </w:rPr>
        <w:t>отмосток</w:t>
      </w:r>
      <w:proofErr w:type="spellEnd"/>
      <w:r w:rsidRPr="008970BB">
        <w:rPr>
          <w:sz w:val="28"/>
          <w:szCs w:val="28"/>
        </w:rPr>
        <w:t xml:space="preserve"> жилых домов, покрытий тротуаров на  придомовых и прилегающих  к ним территориях.</w:t>
      </w:r>
    </w:p>
    <w:p w:rsidR="008C6C73" w:rsidRPr="008970BB" w:rsidRDefault="008C6C73" w:rsidP="008C6C73">
      <w:pPr>
        <w:numPr>
          <w:ilvl w:val="0"/>
          <w:numId w:val="2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 xml:space="preserve">Произвести ревизию договоров с предприятиями всех форм собственности, индивидуальными предпринимателями, </w:t>
      </w:r>
      <w:r w:rsidRPr="008970BB">
        <w:rPr>
          <w:sz w:val="28"/>
          <w:szCs w:val="28"/>
        </w:rPr>
        <w:lastRenderedPageBreak/>
        <w:t xml:space="preserve">домовладельцами  индивидуальных домов на вывозку и утилизацию отходов и мусора, определить с ними места накопления мусора и графики его вывозки.   </w:t>
      </w:r>
    </w:p>
    <w:p w:rsidR="008C6C73" w:rsidRPr="008970BB" w:rsidRDefault="008C6C73" w:rsidP="008C6C73">
      <w:pPr>
        <w:numPr>
          <w:ilvl w:val="0"/>
          <w:numId w:val="2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>Рекомендовать  депутатам и старостам привлечь к участию в                          месячнике  по благоустройству сельских населенных пунктов   жителей многоквартирных    и индивидуальных  жилых домов.</w:t>
      </w:r>
    </w:p>
    <w:p w:rsidR="008C6C73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>Закрепить    за   организациями,   учреждениями   всех форм    собственности, индивидуальными  предпринимателями, жителями индивидуальных домов  территорий  для   их   санитарной  очистки, запретить складирование и сверхнормативное хранение на этих территориях строительных материалов, топлива, мойку и стоянку техники.   Рекомендовать  им   принять  участие в  месячнике.</w:t>
      </w:r>
    </w:p>
    <w:p w:rsidR="008C6C73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работу по приведению в надлежащий порядок памятников погибшим воинам  на территории поселения.</w:t>
      </w:r>
    </w:p>
    <w:p w:rsidR="008C6C73" w:rsidRPr="008970BB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 работу по восстановлению газонных покрытий, посадке деревьев и кустарников.   </w:t>
      </w:r>
    </w:p>
    <w:p w:rsidR="008C6C73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 xml:space="preserve">Руководителям    МУП «Волжский»,   </w:t>
      </w:r>
      <w:r>
        <w:rPr>
          <w:sz w:val="28"/>
          <w:szCs w:val="28"/>
        </w:rPr>
        <w:t xml:space="preserve">КФХ Смирнов С.М., МУП «Рассвет» </w:t>
      </w:r>
      <w:r w:rsidRPr="008970BB">
        <w:rPr>
          <w:sz w:val="28"/>
          <w:szCs w:val="28"/>
        </w:rPr>
        <w:t xml:space="preserve"> привлечь  максимальное количество  рабочих для участия  в уборке территорий вокруг  производственных и административных  помещений. </w:t>
      </w:r>
    </w:p>
    <w:p w:rsidR="008C6C73" w:rsidRPr="008970BB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Механику газовой котельной с.Ингарь организовать уборку у теплотрассы (обмотка, мусор и т.д.)   и подведомственных учреждений.</w:t>
      </w:r>
    </w:p>
    <w:p w:rsidR="008C6C73" w:rsidRPr="008970BB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>Рекомендовать мастер</w:t>
      </w:r>
      <w:proofErr w:type="gramStart"/>
      <w:r w:rsidRPr="008970BB">
        <w:rPr>
          <w:sz w:val="28"/>
          <w:szCs w:val="28"/>
        </w:rPr>
        <w:t xml:space="preserve">у  </w:t>
      </w:r>
      <w:r>
        <w:rPr>
          <w:sz w:val="28"/>
          <w:szCs w:val="28"/>
        </w:rPr>
        <w:t xml:space="preserve"> ООО</w:t>
      </w:r>
      <w:proofErr w:type="gramEnd"/>
      <w:r w:rsidRPr="008970BB">
        <w:rPr>
          <w:sz w:val="28"/>
          <w:szCs w:val="28"/>
        </w:rPr>
        <w:t xml:space="preserve"> «Приволжское  МПО ЖКХ»</w:t>
      </w:r>
      <w:r>
        <w:rPr>
          <w:sz w:val="28"/>
          <w:szCs w:val="28"/>
        </w:rPr>
        <w:t xml:space="preserve">  </w:t>
      </w:r>
      <w:r w:rsidRPr="008970BB">
        <w:rPr>
          <w:sz w:val="28"/>
          <w:szCs w:val="28"/>
        </w:rPr>
        <w:t xml:space="preserve">провести работу с жителями поселения по очистке придомовых территорий   от   ненужной  техники   и  металлолома. </w:t>
      </w:r>
    </w:p>
    <w:p w:rsidR="008C6C73" w:rsidRPr="008970BB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 xml:space="preserve">Администрации  сельского   поселения  совместно с    </w:t>
      </w:r>
      <w:r>
        <w:rPr>
          <w:sz w:val="28"/>
          <w:szCs w:val="28"/>
        </w:rPr>
        <w:t>ООО</w:t>
      </w:r>
      <w:r w:rsidRPr="008970BB">
        <w:rPr>
          <w:sz w:val="28"/>
          <w:szCs w:val="28"/>
        </w:rPr>
        <w:t xml:space="preserve"> «Приволжское  МПО ЖКХ»   проводить   «санитарную пятницу»   два     раза   в   месяц по санитарной     очистке    территории   населенных    пунктов   с  организацией    вывоза     мусора.</w:t>
      </w:r>
    </w:p>
    <w:p w:rsidR="008C6C73" w:rsidRPr="008970BB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>Поручить</w:t>
      </w:r>
      <w:r>
        <w:rPr>
          <w:sz w:val="28"/>
          <w:szCs w:val="28"/>
        </w:rPr>
        <w:t xml:space="preserve"> участковому</w:t>
      </w:r>
      <w:r w:rsidRPr="008970BB">
        <w:rPr>
          <w:sz w:val="28"/>
          <w:szCs w:val="28"/>
        </w:rPr>
        <w:t xml:space="preserve"> уполномоченному  </w:t>
      </w:r>
      <w:r>
        <w:rPr>
          <w:sz w:val="28"/>
          <w:szCs w:val="28"/>
        </w:rPr>
        <w:t xml:space="preserve">полиции </w:t>
      </w:r>
      <w:r w:rsidRPr="008970BB">
        <w:rPr>
          <w:sz w:val="28"/>
          <w:szCs w:val="28"/>
        </w:rPr>
        <w:t xml:space="preserve">ОВД    и    рекомендовать  депутатам   Совета   поселения  провести  разъяснительную  работу среди  населения   по   благоустройству,     озеленению    и    санитарной   очистке  территорий,   к  нарушителям    применять   административные   меры  воздействия. </w:t>
      </w:r>
    </w:p>
    <w:p w:rsidR="008C6C73" w:rsidRPr="008970BB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r w:rsidRPr="008970BB">
        <w:rPr>
          <w:sz w:val="28"/>
          <w:szCs w:val="28"/>
        </w:rPr>
        <w:t xml:space="preserve">Руководителям организаций, предприятий, расположенных на территории поселения представить в администрацию Ингарского сельского поселения </w:t>
      </w:r>
      <w:r w:rsidRPr="008970BB">
        <w:rPr>
          <w:b/>
          <w:sz w:val="28"/>
          <w:szCs w:val="28"/>
        </w:rPr>
        <w:t xml:space="preserve">графики уборки подведомственных территорий в срок до  </w:t>
      </w:r>
      <w:r>
        <w:rPr>
          <w:b/>
          <w:sz w:val="28"/>
          <w:szCs w:val="28"/>
        </w:rPr>
        <w:t>10</w:t>
      </w:r>
      <w:r w:rsidRPr="008970BB">
        <w:rPr>
          <w:b/>
          <w:sz w:val="28"/>
          <w:szCs w:val="28"/>
        </w:rPr>
        <w:t>.04.201</w:t>
      </w:r>
      <w:r>
        <w:rPr>
          <w:b/>
          <w:sz w:val="28"/>
          <w:szCs w:val="28"/>
        </w:rPr>
        <w:t>4</w:t>
      </w:r>
      <w:r w:rsidRPr="008970BB">
        <w:rPr>
          <w:b/>
          <w:sz w:val="28"/>
          <w:szCs w:val="28"/>
        </w:rPr>
        <w:t>г.</w:t>
      </w:r>
      <w:r w:rsidRPr="008970BB">
        <w:rPr>
          <w:sz w:val="28"/>
          <w:szCs w:val="28"/>
        </w:rPr>
        <w:t xml:space="preserve"> </w:t>
      </w:r>
    </w:p>
    <w:p w:rsidR="008C6C73" w:rsidRPr="008970BB" w:rsidRDefault="008C6C73" w:rsidP="008C6C73">
      <w:pPr>
        <w:numPr>
          <w:ilvl w:val="0"/>
          <w:numId w:val="1"/>
        </w:numPr>
        <w:tabs>
          <w:tab w:val="left" w:pos="3600"/>
        </w:tabs>
        <w:jc w:val="both"/>
        <w:rPr>
          <w:sz w:val="28"/>
          <w:szCs w:val="28"/>
        </w:rPr>
      </w:pPr>
      <w:proofErr w:type="gramStart"/>
      <w:r w:rsidRPr="008970BB">
        <w:rPr>
          <w:sz w:val="28"/>
          <w:szCs w:val="28"/>
        </w:rPr>
        <w:t>Контроль    за</w:t>
      </w:r>
      <w:proofErr w:type="gramEnd"/>
      <w:r w:rsidRPr="008970BB">
        <w:rPr>
          <w:sz w:val="28"/>
          <w:szCs w:val="28"/>
        </w:rPr>
        <w:t xml:space="preserve">   исполнением   данного   постановления    возложить       на  инспектора   Третьякову С.Р.</w:t>
      </w:r>
    </w:p>
    <w:p w:rsidR="008C6C73" w:rsidRPr="008970BB" w:rsidRDefault="008C6C73" w:rsidP="008C6C73">
      <w:pPr>
        <w:tabs>
          <w:tab w:val="left" w:pos="3600"/>
        </w:tabs>
        <w:ind w:left="-360"/>
        <w:jc w:val="both"/>
        <w:rPr>
          <w:sz w:val="28"/>
          <w:szCs w:val="28"/>
        </w:rPr>
      </w:pPr>
    </w:p>
    <w:p w:rsidR="008C6C73" w:rsidRPr="008970BB" w:rsidRDefault="008C6C73" w:rsidP="008C6C73">
      <w:pPr>
        <w:tabs>
          <w:tab w:val="left" w:pos="3600"/>
        </w:tabs>
        <w:ind w:left="-360"/>
        <w:jc w:val="both"/>
        <w:rPr>
          <w:sz w:val="28"/>
          <w:szCs w:val="28"/>
        </w:rPr>
      </w:pPr>
    </w:p>
    <w:p w:rsidR="008C6C73" w:rsidRDefault="008C6C73" w:rsidP="001F6599">
      <w:pPr>
        <w:tabs>
          <w:tab w:val="left" w:pos="3600"/>
        </w:tabs>
        <w:ind w:left="-360"/>
        <w:jc w:val="both"/>
      </w:pPr>
      <w:r w:rsidRPr="008970BB">
        <w:rPr>
          <w:sz w:val="28"/>
          <w:szCs w:val="28"/>
        </w:rPr>
        <w:t xml:space="preserve">                        Глава администрации:                          О.С.Орлова</w:t>
      </w:r>
      <w:bookmarkStart w:id="0" w:name="_GoBack"/>
      <w:bookmarkEnd w:id="0"/>
    </w:p>
    <w:p w:rsidR="008C6C73" w:rsidRDefault="008C6C73" w:rsidP="008C6C73"/>
    <w:p w:rsidR="000600EB" w:rsidRPr="008C6C73" w:rsidRDefault="000600EB" w:rsidP="008C6C73"/>
    <w:sectPr w:rsidR="000600EB" w:rsidRPr="008C6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864E1"/>
    <w:multiLevelType w:val="hybridMultilevel"/>
    <w:tmpl w:val="D0B669A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498CFDD8">
      <w:start w:val="1"/>
      <w:numFmt w:val="decimal"/>
      <w:lvlText w:val="%2."/>
      <w:lvlJc w:val="left"/>
      <w:pPr>
        <w:tabs>
          <w:tab w:val="num" w:pos="1938"/>
        </w:tabs>
        <w:ind w:left="1938" w:hanging="51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4BDB49DB"/>
    <w:multiLevelType w:val="hybridMultilevel"/>
    <w:tmpl w:val="337ED5B0"/>
    <w:lvl w:ilvl="0" w:tplc="498CFDD8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5"/>
    <w:rsid w:val="0003434A"/>
    <w:rsid w:val="000600EB"/>
    <w:rsid w:val="00064A14"/>
    <w:rsid w:val="000C0A9E"/>
    <w:rsid w:val="000C7AAF"/>
    <w:rsid w:val="000D114C"/>
    <w:rsid w:val="00105991"/>
    <w:rsid w:val="0010752A"/>
    <w:rsid w:val="0010756A"/>
    <w:rsid w:val="001C4D78"/>
    <w:rsid w:val="001F6599"/>
    <w:rsid w:val="002D296C"/>
    <w:rsid w:val="00307C40"/>
    <w:rsid w:val="00336381"/>
    <w:rsid w:val="003401D8"/>
    <w:rsid w:val="003B3287"/>
    <w:rsid w:val="00430F24"/>
    <w:rsid w:val="004448AF"/>
    <w:rsid w:val="00473DCE"/>
    <w:rsid w:val="004C7836"/>
    <w:rsid w:val="00601226"/>
    <w:rsid w:val="006E6891"/>
    <w:rsid w:val="007011AF"/>
    <w:rsid w:val="00733042"/>
    <w:rsid w:val="00790865"/>
    <w:rsid w:val="0082194C"/>
    <w:rsid w:val="008467C4"/>
    <w:rsid w:val="008A5C89"/>
    <w:rsid w:val="008C6C73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3</cp:revision>
  <dcterms:created xsi:type="dcterms:W3CDTF">2014-04-01T07:49:00Z</dcterms:created>
  <dcterms:modified xsi:type="dcterms:W3CDTF">2014-04-04T05:16:00Z</dcterms:modified>
</cp:coreProperties>
</file>