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АДМИНИСТРАЦИЯ ИНГАРСКОГО СЕЛЬСКОГО ПОСЕЛЕНИЯ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ПРИВОЛЖСКОГО МУНИЦИПАЛЬНОГО РАЙОНА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ИВАНОВСКОЙ ОБЛАСТИ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О С Т А Н О В Л ЕН И Е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 «</w:t>
      </w:r>
      <w:r w:rsidR="00BD7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BD7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2022 года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№ </w:t>
      </w:r>
      <w:r w:rsidR="00BD7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78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C5E" w:rsidRPr="0065648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 отмене постановления администрации Ингарского сельского поселения от 29.06.2012г. </w:t>
      </w:r>
      <w:r w:rsidRPr="0065648E">
        <w:rPr>
          <w:rFonts w:ascii="Times New Roman" w:hAnsi="Times New Roman"/>
          <w:b/>
          <w:sz w:val="24"/>
          <w:szCs w:val="24"/>
        </w:rPr>
        <w:t>№ 70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</w:p>
    <w:p w:rsidR="00246C5E" w:rsidRDefault="00246C5E" w:rsidP="00246C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</w:t>
      </w:r>
      <w:hyperlink r:id="rId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№ 131-ФЗ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Отменить:</w:t>
      </w:r>
    </w:p>
    <w:p w:rsidR="00246C5E" w:rsidRPr="00A76905" w:rsidRDefault="00246C5E" w:rsidP="00246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постановление администрации Ингарского сельского поселения Приволжского муниципального района от 29.06.2012г. </w:t>
      </w:r>
      <w:r w:rsidRPr="00A76905">
        <w:rPr>
          <w:rFonts w:ascii="Times New Roman" w:hAnsi="Times New Roman"/>
          <w:sz w:val="24"/>
          <w:szCs w:val="24"/>
        </w:rPr>
        <w:t>№ 70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Pr="00A769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246C5E" w:rsidRPr="00A76905" w:rsidRDefault="00246C5E" w:rsidP="00246C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6905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1.2. </w:t>
      </w:r>
      <w:r w:rsidRPr="00A7690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постановление администрации Ингарского сельского поселения Приволжского муниципального района от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16.05.2014</w:t>
      </w:r>
      <w:r w:rsidRPr="00A76905">
        <w:rPr>
          <w:rFonts w:ascii="Times New Roman" w:hAnsi="Times New Roman"/>
          <w:b w:val="0"/>
          <w:color w:val="000000" w:themeColor="text1"/>
          <w:sz w:val="24"/>
          <w:szCs w:val="24"/>
        </w:rPr>
        <w:t>г. №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70</w:t>
      </w:r>
      <w:r w:rsidRPr="00A7690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«</w:t>
      </w:r>
      <w:r w:rsidRPr="00A7690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Ингарского сельского поселения от 29.06.2012 № 70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Pr="00A76905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;</w:t>
      </w:r>
    </w:p>
    <w:p w:rsidR="00246C5E" w:rsidRPr="0048575C" w:rsidRDefault="00246C5E" w:rsidP="00246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1.3. 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</w:t>
      </w:r>
      <w:r w:rsidRPr="0048575C">
        <w:rPr>
          <w:rFonts w:ascii="Times New Roman" w:hAnsi="Times New Roman"/>
          <w:color w:val="000000" w:themeColor="text1"/>
          <w:sz w:val="24"/>
          <w:szCs w:val="24"/>
        </w:rPr>
        <w:t>17.05.2016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№</w:t>
      </w:r>
      <w:r w:rsidRPr="0048575C">
        <w:rPr>
          <w:rFonts w:ascii="Times New Roman" w:hAnsi="Times New Roman"/>
          <w:color w:val="000000" w:themeColor="text1"/>
          <w:sz w:val="24"/>
          <w:szCs w:val="24"/>
        </w:rPr>
        <w:t>80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575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8575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Ингарского сельского поселения от 29.06.2012 № 70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Pr="0048575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246C5E" w:rsidRPr="0048575C" w:rsidRDefault="00246C5E" w:rsidP="00246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1.4. 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Ингарского сельского поселения Приволжского муниципального района от </w:t>
      </w:r>
      <w:r>
        <w:rPr>
          <w:rFonts w:ascii="Times New Roman" w:hAnsi="Times New Roman"/>
          <w:color w:val="000000" w:themeColor="text1"/>
          <w:sz w:val="24"/>
          <w:szCs w:val="24"/>
        </w:rPr>
        <w:t>08.06.2016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№</w:t>
      </w:r>
      <w:r>
        <w:rPr>
          <w:rFonts w:ascii="Times New Roman" w:hAnsi="Times New Roman"/>
          <w:color w:val="000000" w:themeColor="text1"/>
          <w:sz w:val="24"/>
          <w:szCs w:val="24"/>
        </w:rPr>
        <w:t>111</w:t>
      </w:r>
      <w:r w:rsidRPr="004857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8575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8575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Ингарского сельского поселения от 29.06.2012 № 70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246C5E" w:rsidRDefault="00246C5E" w:rsidP="00246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Настоящее постановление вступает в силу </w:t>
      </w:r>
      <w:r>
        <w:rPr>
          <w:rFonts w:ascii="Times New Roman" w:hAnsi="Times New Roman"/>
          <w:color w:val="000000" w:themeColor="text1"/>
          <w:sz w:val="24"/>
          <w:szCs w:val="24"/>
        </w:rPr>
        <w:t>с момента его подписания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Обнародовать настоящее постановление на информационном стенде </w:t>
      </w:r>
      <w:r>
        <w:rPr>
          <w:rFonts w:ascii="Times New Roman" w:hAnsi="Times New Roman"/>
          <w:color w:val="000000" w:themeColor="text1"/>
          <w:sz w:val="24"/>
          <w:szCs w:val="24"/>
        </w:rPr>
        <w:t>и разместить на официальном сайте Администрации Ингарского сельского поселения.</w:t>
      </w: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Администрации Ингарского 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Сироткину Н.А.</w:t>
      </w: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Default="00246C5E" w:rsidP="00246C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C5E" w:rsidRPr="0048575C" w:rsidRDefault="00246C5E" w:rsidP="00246C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Глава Ингарского 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О.С. Орлова</w:t>
      </w: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46C5E"/>
    <w:rsid w:val="00246C5E"/>
    <w:rsid w:val="00634D84"/>
    <w:rsid w:val="00B278EA"/>
    <w:rsid w:val="00BD705E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C5E"/>
    <w:rPr>
      <w:color w:val="0000FF"/>
      <w:u w:val="single"/>
    </w:rPr>
  </w:style>
  <w:style w:type="paragraph" w:customStyle="1" w:styleId="ConsPlusTitle">
    <w:name w:val="ConsPlusTitle"/>
    <w:uiPriority w:val="99"/>
    <w:rsid w:val="00246C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2022-08-26T13:31:00Z</dcterms:created>
  <dcterms:modified xsi:type="dcterms:W3CDTF">2022-08-26T13:37:00Z</dcterms:modified>
</cp:coreProperties>
</file>