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E6" w:rsidRPr="00E21F5E" w:rsidRDefault="002827E6" w:rsidP="00996C51">
      <w:pPr>
        <w:jc w:val="center"/>
        <w:rPr>
          <w:rFonts w:ascii="Times New Roman" w:hAnsi="Times New Roman"/>
        </w:rPr>
      </w:pPr>
      <w:r w:rsidRPr="00E21F5E">
        <w:rPr>
          <w:rFonts w:ascii="Times New Roman" w:hAnsi="Times New Roman"/>
        </w:rPr>
        <w:t>РОССИЙСКАЯ  ФЕДЕРАЦИЯ</w:t>
      </w:r>
    </w:p>
    <w:p w:rsidR="002827E6" w:rsidRPr="00E21F5E" w:rsidRDefault="002827E6" w:rsidP="00996C51">
      <w:pPr>
        <w:jc w:val="center"/>
        <w:rPr>
          <w:rFonts w:ascii="Times New Roman" w:hAnsi="Times New Roman"/>
        </w:rPr>
      </w:pPr>
      <w:r w:rsidRPr="00E21F5E">
        <w:rPr>
          <w:rFonts w:ascii="Times New Roman" w:hAnsi="Times New Roman"/>
        </w:rPr>
        <w:t>АДМИНИСТРАЦИЯ  ИНГАРСКОГО СЕЛЬСКОГО ПОСЕЛЕНИЯ ПРИВОЛЖСКОГО МУНИЦИПАЛЬНОГО РАЙОНА</w:t>
      </w:r>
    </w:p>
    <w:p w:rsidR="002827E6" w:rsidRPr="00E21F5E" w:rsidRDefault="002827E6" w:rsidP="00996C51">
      <w:pPr>
        <w:jc w:val="center"/>
        <w:rPr>
          <w:rFonts w:ascii="Times New Roman" w:hAnsi="Times New Roman"/>
        </w:rPr>
      </w:pPr>
      <w:r w:rsidRPr="00E21F5E">
        <w:rPr>
          <w:rFonts w:ascii="Times New Roman" w:hAnsi="Times New Roman"/>
        </w:rPr>
        <w:t>ИВАНОВСКОЙ ОБЛАСТИ</w:t>
      </w:r>
    </w:p>
    <w:p w:rsidR="002827E6" w:rsidRPr="00E21F5E" w:rsidRDefault="002827E6" w:rsidP="00996C51">
      <w:pPr>
        <w:jc w:val="center"/>
        <w:rPr>
          <w:rFonts w:ascii="Times New Roman" w:hAnsi="Times New Roman"/>
        </w:rPr>
      </w:pPr>
    </w:p>
    <w:p w:rsidR="002827E6" w:rsidRPr="00E21F5E" w:rsidRDefault="002827E6" w:rsidP="00996C51">
      <w:pPr>
        <w:jc w:val="center"/>
        <w:rPr>
          <w:rFonts w:ascii="Times New Roman" w:hAnsi="Times New Roman"/>
        </w:rPr>
      </w:pPr>
      <w:proofErr w:type="gramStart"/>
      <w:r w:rsidRPr="00E21F5E">
        <w:rPr>
          <w:rFonts w:ascii="Times New Roman" w:hAnsi="Times New Roman"/>
        </w:rPr>
        <w:t>П</w:t>
      </w:r>
      <w:proofErr w:type="gramEnd"/>
      <w:r w:rsidRPr="00E21F5E">
        <w:rPr>
          <w:rFonts w:ascii="Times New Roman" w:hAnsi="Times New Roman"/>
        </w:rPr>
        <w:t xml:space="preserve"> О С Т А Н О В Л Е Н И Е</w:t>
      </w:r>
    </w:p>
    <w:p w:rsidR="002827E6" w:rsidRPr="00E21F5E" w:rsidRDefault="002827E6" w:rsidP="00996C51">
      <w:pPr>
        <w:jc w:val="center"/>
        <w:rPr>
          <w:rFonts w:ascii="Times New Roman" w:hAnsi="Times New Roman"/>
        </w:rPr>
      </w:pPr>
      <w:r w:rsidRPr="00E21F5E">
        <w:rPr>
          <w:rFonts w:ascii="Times New Roman" w:hAnsi="Times New Roman"/>
        </w:rPr>
        <w:t xml:space="preserve">от 10 сентября 2015  </w:t>
      </w:r>
      <w:r w:rsidRPr="00E21F5E">
        <w:rPr>
          <w:rFonts w:ascii="Times New Roman" w:hAnsi="Times New Roman"/>
        </w:rPr>
        <w:tab/>
      </w:r>
      <w:r w:rsidRPr="00E21F5E">
        <w:rPr>
          <w:rFonts w:ascii="Times New Roman" w:hAnsi="Times New Roman"/>
        </w:rPr>
        <w:tab/>
      </w:r>
      <w:r w:rsidRPr="00E21F5E">
        <w:rPr>
          <w:rFonts w:ascii="Times New Roman" w:hAnsi="Times New Roman"/>
        </w:rPr>
        <w:tab/>
      </w:r>
      <w:r w:rsidRPr="00E21F5E">
        <w:rPr>
          <w:rFonts w:ascii="Times New Roman" w:hAnsi="Times New Roman"/>
        </w:rPr>
        <w:tab/>
      </w:r>
      <w:r w:rsidRPr="00E21F5E">
        <w:rPr>
          <w:rFonts w:ascii="Times New Roman" w:hAnsi="Times New Roman"/>
        </w:rPr>
        <w:tab/>
      </w:r>
      <w:r w:rsidRPr="00E21F5E">
        <w:rPr>
          <w:rFonts w:ascii="Times New Roman" w:hAnsi="Times New Roman"/>
        </w:rPr>
        <w:tab/>
      </w:r>
      <w:r w:rsidRPr="00E21F5E">
        <w:rPr>
          <w:rFonts w:ascii="Times New Roman" w:hAnsi="Times New Roman"/>
        </w:rPr>
        <w:tab/>
        <w:t>№  135</w:t>
      </w:r>
    </w:p>
    <w:p w:rsidR="002827E6" w:rsidRPr="00E21F5E" w:rsidRDefault="002827E6" w:rsidP="00E21F5E">
      <w:pPr>
        <w:jc w:val="both"/>
        <w:rPr>
          <w:rFonts w:ascii="Times New Roman" w:hAnsi="Times New Roman"/>
        </w:rPr>
      </w:pPr>
    </w:p>
    <w:p w:rsidR="002827E6" w:rsidRPr="00E21F5E" w:rsidRDefault="002827E6" w:rsidP="00996C51">
      <w:pPr>
        <w:jc w:val="center"/>
        <w:rPr>
          <w:rFonts w:ascii="Times New Roman" w:hAnsi="Times New Roman"/>
          <w:bCs/>
        </w:rPr>
      </w:pPr>
      <w:r w:rsidRPr="00E21F5E">
        <w:rPr>
          <w:rFonts w:ascii="Times New Roman" w:hAnsi="Times New Roman"/>
        </w:rPr>
        <w:t>Об утверждении административного регламента предоставления муниципальной услуги по п</w:t>
      </w:r>
      <w:r w:rsidRPr="00E21F5E">
        <w:rPr>
          <w:rFonts w:ascii="Times New Roman" w:hAnsi="Times New Roman"/>
          <w:bCs/>
        </w:rPr>
        <w:t>редоставлению земельного участка,</w:t>
      </w:r>
      <w:r w:rsidRPr="00E21F5E">
        <w:rPr>
          <w:rFonts w:ascii="Times New Roman" w:hAnsi="Times New Roman"/>
        </w:rPr>
        <w:t xml:space="preserve"> находящегося в собственности Ингарского сельского поселения</w:t>
      </w:r>
      <w:r w:rsidRPr="00E21F5E">
        <w:rPr>
          <w:rFonts w:ascii="Times New Roman" w:hAnsi="Times New Roman"/>
          <w:bCs/>
        </w:rPr>
        <w:t xml:space="preserve"> свободного от застройки без проведения торгов (в собственность, аренду, постоянное (бессрочное) пользование, безвозмездное пользование)</w:t>
      </w:r>
    </w:p>
    <w:p w:rsidR="002827E6" w:rsidRPr="00E21F5E" w:rsidRDefault="002827E6" w:rsidP="00996C51">
      <w:pPr>
        <w:jc w:val="center"/>
        <w:rPr>
          <w:rFonts w:ascii="Times New Roman" w:hAnsi="Times New Roman"/>
          <w:bCs/>
        </w:rPr>
      </w:pPr>
      <w:r w:rsidRPr="00E21F5E">
        <w:rPr>
          <w:rFonts w:ascii="Times New Roman" w:hAnsi="Times New Roman"/>
          <w:bCs/>
        </w:rPr>
        <w:t>(с изменениями и дополнениями от 26.08.2022г.)</w:t>
      </w:r>
    </w:p>
    <w:p w:rsidR="002827E6" w:rsidRPr="00E21F5E" w:rsidRDefault="002827E6" w:rsidP="00E21F5E">
      <w:pPr>
        <w:jc w:val="both"/>
        <w:rPr>
          <w:rFonts w:ascii="Times New Roman" w:hAnsi="Times New Roman"/>
        </w:rPr>
      </w:pPr>
    </w:p>
    <w:p w:rsidR="002827E6" w:rsidRPr="00E21F5E" w:rsidRDefault="002827E6" w:rsidP="00996C51">
      <w:pPr>
        <w:ind w:firstLine="709"/>
        <w:jc w:val="both"/>
        <w:rPr>
          <w:rFonts w:ascii="Times New Roman" w:hAnsi="Times New Roman"/>
        </w:rPr>
      </w:pPr>
      <w:proofErr w:type="gramStart"/>
      <w:r w:rsidRPr="00E21F5E">
        <w:rPr>
          <w:rFonts w:ascii="Times New Roman" w:hAnsi="Times New Roman"/>
        </w:rPr>
        <w:t xml:space="preserve">В соответствии с Федеральным </w:t>
      </w:r>
      <w:hyperlink r:id="rId5" w:history="1">
        <w:r w:rsidRPr="00E21F5E">
          <w:rPr>
            <w:rFonts w:ascii="Times New Roman" w:hAnsi="Times New Roman"/>
          </w:rPr>
          <w:t>законом</w:t>
        </w:r>
      </w:hyperlink>
      <w:r w:rsidRPr="00E21F5E">
        <w:rPr>
          <w:rFonts w:ascii="Times New Roman" w:hAnsi="Times New Roman"/>
        </w:rPr>
        <w:t xml:space="preserve"> от 27.07.2010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пунктом 2 статьи 3.3 Федерального закона от 25.10.2001 № 137-ФЗ «О введении в действие Земельного кодекса Российской Федерации», в целях повышения качества исполнения и доступности оформления прав на земельные участки физическим</w:t>
      </w:r>
      <w:proofErr w:type="gramEnd"/>
      <w:r w:rsidRPr="00E21F5E">
        <w:rPr>
          <w:rFonts w:ascii="Times New Roman" w:hAnsi="Times New Roman"/>
        </w:rPr>
        <w:t xml:space="preserve"> и юридическим лицам, администрация Ингарского сельского поселения</w:t>
      </w:r>
    </w:p>
    <w:p w:rsidR="002827E6" w:rsidRPr="00E21F5E" w:rsidRDefault="002827E6" w:rsidP="00E21F5E">
      <w:pPr>
        <w:jc w:val="both"/>
        <w:rPr>
          <w:rFonts w:ascii="Times New Roman" w:hAnsi="Times New Roman"/>
        </w:rPr>
      </w:pPr>
    </w:p>
    <w:p w:rsidR="002827E6" w:rsidRPr="00E21F5E" w:rsidRDefault="002827E6" w:rsidP="00996C51">
      <w:pPr>
        <w:jc w:val="center"/>
        <w:rPr>
          <w:rFonts w:ascii="Times New Roman" w:hAnsi="Times New Roman"/>
        </w:rPr>
      </w:pPr>
      <w:proofErr w:type="gramStart"/>
      <w:r w:rsidRPr="00E21F5E">
        <w:rPr>
          <w:rFonts w:ascii="Times New Roman" w:hAnsi="Times New Roman"/>
        </w:rPr>
        <w:t>П</w:t>
      </w:r>
      <w:proofErr w:type="gramEnd"/>
      <w:r w:rsidRPr="00E21F5E">
        <w:rPr>
          <w:rFonts w:ascii="Times New Roman" w:hAnsi="Times New Roman"/>
        </w:rPr>
        <w:t xml:space="preserve"> О С Т А Н О В Л Я Е Т:</w:t>
      </w: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bCs/>
        </w:rPr>
      </w:pPr>
      <w:r w:rsidRPr="00E21F5E">
        <w:rPr>
          <w:rFonts w:ascii="Times New Roman" w:hAnsi="Times New Roman"/>
          <w:bCs/>
        </w:rPr>
        <w:t>Утвердить административный регламент предоставления муниципальной услуги «</w:t>
      </w:r>
      <w:r w:rsidRPr="00E21F5E">
        <w:rPr>
          <w:rFonts w:ascii="Times New Roman" w:hAnsi="Times New Roman"/>
        </w:rPr>
        <w:t>П</w:t>
      </w:r>
      <w:r w:rsidRPr="00E21F5E">
        <w:rPr>
          <w:rFonts w:ascii="Times New Roman" w:hAnsi="Times New Roman"/>
          <w:bCs/>
        </w:rPr>
        <w:t>редоставление земельного участка,</w:t>
      </w:r>
      <w:r w:rsidRPr="00E21F5E">
        <w:rPr>
          <w:rFonts w:ascii="Times New Roman" w:hAnsi="Times New Roman"/>
        </w:rPr>
        <w:t xml:space="preserve"> находящегося в собственности Ингарского сельского поселения</w:t>
      </w:r>
      <w:r w:rsidRPr="00E21F5E">
        <w:rPr>
          <w:rFonts w:ascii="Times New Roman" w:hAnsi="Times New Roman"/>
          <w:bCs/>
        </w:rPr>
        <w:t xml:space="preserve"> свободного от застройки без проведения торгов (в собственность, аренду, постоянное (бессрочное) пользование, безвозмездное пользование)</w:t>
      </w:r>
      <w:r w:rsidRPr="00E21F5E">
        <w:rPr>
          <w:rFonts w:ascii="Times New Roman" w:hAnsi="Times New Roman"/>
        </w:rPr>
        <w:t>»</w:t>
      </w:r>
      <w:r w:rsidRPr="00E21F5E">
        <w:rPr>
          <w:rFonts w:ascii="Times New Roman" w:hAnsi="Times New Roman"/>
          <w:bCs/>
        </w:rPr>
        <w:t xml:space="preserve"> согласно приложению</w:t>
      </w:r>
    </w:p>
    <w:p w:rsidR="002827E6" w:rsidRPr="00E21F5E" w:rsidRDefault="002827E6" w:rsidP="00E21F5E">
      <w:pPr>
        <w:jc w:val="both"/>
        <w:rPr>
          <w:rFonts w:ascii="Times New Roman" w:hAnsi="Times New Roman"/>
        </w:rPr>
      </w:pPr>
      <w:r w:rsidRPr="00E21F5E">
        <w:rPr>
          <w:rFonts w:ascii="Times New Roman" w:hAnsi="Times New Roman"/>
          <w:bCs/>
        </w:rPr>
        <w:t>2. Действие административного регламента распространяется на земельные участки:</w:t>
      </w:r>
    </w:p>
    <w:p w:rsidR="002827E6" w:rsidRPr="00E21F5E" w:rsidRDefault="002827E6" w:rsidP="00E21F5E">
      <w:pPr>
        <w:jc w:val="both"/>
        <w:rPr>
          <w:rFonts w:ascii="Times New Roman" w:hAnsi="Times New Roman"/>
        </w:rPr>
      </w:pPr>
      <w:proofErr w:type="gramStart"/>
      <w:r w:rsidRPr="00E21F5E">
        <w:rPr>
          <w:rFonts w:ascii="Times New Roman" w:hAnsi="Times New Roman"/>
        </w:rPr>
        <w:t xml:space="preserve">2.1. </w:t>
      </w:r>
      <w:r w:rsidRPr="00E21F5E">
        <w:rPr>
          <w:rFonts w:ascii="Times New Roman" w:hAnsi="Times New Roman"/>
          <w:bCs/>
        </w:rPr>
        <w:t>находящиеся в собственности Ингарского сельского поселения;</w:t>
      </w:r>
      <w:proofErr w:type="gramEnd"/>
    </w:p>
    <w:p w:rsidR="002827E6" w:rsidRPr="00E21F5E" w:rsidRDefault="002827E6" w:rsidP="00E21F5E">
      <w:pPr>
        <w:jc w:val="both"/>
        <w:rPr>
          <w:rFonts w:ascii="Times New Roman" w:hAnsi="Times New Roman"/>
        </w:rPr>
      </w:pPr>
      <w:r w:rsidRPr="00E21F5E">
        <w:rPr>
          <w:rFonts w:ascii="Times New Roman" w:hAnsi="Times New Roman"/>
        </w:rPr>
        <w:t xml:space="preserve">3. </w:t>
      </w:r>
      <w:proofErr w:type="gramStart"/>
      <w:r w:rsidRPr="00E21F5E">
        <w:rPr>
          <w:rFonts w:ascii="Times New Roman" w:hAnsi="Times New Roman"/>
        </w:rPr>
        <w:t>Контроль за</w:t>
      </w:r>
      <w:proofErr w:type="gramEnd"/>
      <w:r w:rsidRPr="00E21F5E">
        <w:rPr>
          <w:rFonts w:ascii="Times New Roman" w:hAnsi="Times New Roman"/>
        </w:rPr>
        <w:t xml:space="preserve"> исполнением настоящего постановления возложить на заместителя главы Администрации Ингарского сельского поселения Сироткину Н.А.</w:t>
      </w:r>
    </w:p>
    <w:p w:rsidR="002827E6" w:rsidRPr="00E21F5E" w:rsidRDefault="002827E6" w:rsidP="00E21F5E">
      <w:pPr>
        <w:jc w:val="both"/>
        <w:rPr>
          <w:rFonts w:ascii="Times New Roman" w:hAnsi="Times New Roman"/>
        </w:rPr>
      </w:pPr>
      <w:r w:rsidRPr="00E21F5E">
        <w:rPr>
          <w:rFonts w:ascii="Times New Roman" w:hAnsi="Times New Roman"/>
        </w:rPr>
        <w:t>4. Настоящее постановление вступает в силу с момента подписания</w:t>
      </w: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r w:rsidRPr="00E21F5E">
        <w:rPr>
          <w:rFonts w:ascii="Times New Roman" w:hAnsi="Times New Roman"/>
        </w:rPr>
        <w:t>Глава Ингарского</w:t>
      </w:r>
    </w:p>
    <w:p w:rsidR="002827E6" w:rsidRPr="00E21F5E" w:rsidRDefault="002827E6" w:rsidP="00E21F5E">
      <w:pPr>
        <w:jc w:val="both"/>
        <w:rPr>
          <w:rFonts w:ascii="Times New Roman" w:hAnsi="Times New Roman"/>
        </w:rPr>
      </w:pPr>
      <w:r w:rsidRPr="00E21F5E">
        <w:rPr>
          <w:rFonts w:ascii="Times New Roman" w:hAnsi="Times New Roman"/>
        </w:rPr>
        <w:t>сельского поселения                                      О.С. Орлова</w:t>
      </w: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996C51" w:rsidRDefault="002827E6" w:rsidP="00E21F5E">
      <w:pPr>
        <w:jc w:val="both"/>
        <w:rPr>
          <w:rFonts w:ascii="Times New Roman" w:hAnsi="Times New Roman"/>
        </w:rPr>
      </w:pPr>
      <w:r w:rsidRPr="00E21F5E">
        <w:rPr>
          <w:rFonts w:ascii="Times New Roman" w:hAnsi="Times New Roman"/>
        </w:rPr>
        <w:t xml:space="preserve">                                           </w:t>
      </w:r>
    </w:p>
    <w:p w:rsidR="002827E6" w:rsidRPr="00E21F5E" w:rsidRDefault="002827E6" w:rsidP="00996C51">
      <w:pPr>
        <w:jc w:val="right"/>
        <w:rPr>
          <w:rFonts w:ascii="Times New Roman" w:hAnsi="Times New Roman"/>
        </w:rPr>
      </w:pPr>
      <w:r w:rsidRPr="00E21F5E">
        <w:rPr>
          <w:rFonts w:ascii="Times New Roman" w:hAnsi="Times New Roman"/>
        </w:rPr>
        <w:lastRenderedPageBreak/>
        <w:t>Приложение</w:t>
      </w:r>
    </w:p>
    <w:p w:rsidR="002827E6" w:rsidRPr="00E21F5E" w:rsidRDefault="002827E6" w:rsidP="00996C51">
      <w:pPr>
        <w:jc w:val="right"/>
        <w:rPr>
          <w:rFonts w:ascii="Times New Roman" w:hAnsi="Times New Roman"/>
        </w:rPr>
      </w:pPr>
      <w:r w:rsidRPr="00E21F5E">
        <w:rPr>
          <w:rFonts w:ascii="Times New Roman" w:hAnsi="Times New Roman"/>
        </w:rPr>
        <w:t xml:space="preserve">к постановлению администрации </w:t>
      </w:r>
    </w:p>
    <w:p w:rsidR="002827E6" w:rsidRPr="00E21F5E" w:rsidRDefault="002827E6" w:rsidP="00996C51">
      <w:pPr>
        <w:jc w:val="right"/>
        <w:rPr>
          <w:rFonts w:ascii="Times New Roman" w:hAnsi="Times New Roman"/>
        </w:rPr>
      </w:pPr>
      <w:r w:rsidRPr="00E21F5E">
        <w:rPr>
          <w:rFonts w:ascii="Times New Roman" w:hAnsi="Times New Roman"/>
        </w:rPr>
        <w:t>Ингарского сельского поселения</w:t>
      </w:r>
    </w:p>
    <w:p w:rsidR="002827E6" w:rsidRPr="00E21F5E" w:rsidRDefault="002827E6" w:rsidP="00996C51">
      <w:pPr>
        <w:jc w:val="right"/>
        <w:rPr>
          <w:rFonts w:ascii="Times New Roman" w:hAnsi="Times New Roman"/>
        </w:rPr>
      </w:pPr>
      <w:r w:rsidRPr="00E21F5E">
        <w:rPr>
          <w:rFonts w:ascii="Times New Roman" w:hAnsi="Times New Roman"/>
        </w:rPr>
        <w:t>От10.09.2015 №135</w:t>
      </w:r>
    </w:p>
    <w:p w:rsidR="002827E6" w:rsidRPr="00E21F5E" w:rsidRDefault="002827E6" w:rsidP="00E21F5E">
      <w:pPr>
        <w:jc w:val="both"/>
        <w:rPr>
          <w:rFonts w:ascii="Times New Roman" w:hAnsi="Times New Roman"/>
          <w:highlight w:val="yellow"/>
        </w:rPr>
      </w:pPr>
    </w:p>
    <w:p w:rsidR="002827E6" w:rsidRPr="00E21F5E" w:rsidRDefault="002827E6" w:rsidP="00E21F5E">
      <w:pPr>
        <w:jc w:val="both"/>
        <w:rPr>
          <w:rFonts w:ascii="Times New Roman" w:hAnsi="Times New Roman"/>
          <w:highlight w:val="yellow"/>
        </w:rPr>
      </w:pPr>
    </w:p>
    <w:p w:rsidR="002827E6" w:rsidRPr="00E21F5E" w:rsidRDefault="002827E6" w:rsidP="00E21F5E">
      <w:pPr>
        <w:jc w:val="both"/>
        <w:rPr>
          <w:rFonts w:ascii="Times New Roman" w:hAnsi="Times New Roman"/>
          <w:highlight w:val="yellow"/>
        </w:rPr>
      </w:pPr>
    </w:p>
    <w:p w:rsidR="002827E6" w:rsidRPr="00E21F5E" w:rsidRDefault="002827E6" w:rsidP="00996C51">
      <w:pPr>
        <w:jc w:val="center"/>
        <w:rPr>
          <w:rFonts w:ascii="Times New Roman" w:hAnsi="Times New Roman"/>
        </w:rPr>
      </w:pPr>
      <w:r w:rsidRPr="00E21F5E">
        <w:rPr>
          <w:rFonts w:ascii="Times New Roman" w:hAnsi="Times New Roman"/>
        </w:rPr>
        <w:t>Административный регламент</w:t>
      </w:r>
    </w:p>
    <w:p w:rsidR="002827E6" w:rsidRPr="00E21F5E" w:rsidRDefault="002827E6" w:rsidP="00996C51">
      <w:pPr>
        <w:jc w:val="center"/>
        <w:rPr>
          <w:rFonts w:ascii="Times New Roman" w:hAnsi="Times New Roman"/>
          <w:bCs/>
        </w:rPr>
      </w:pPr>
      <w:r w:rsidRPr="00E21F5E">
        <w:rPr>
          <w:rFonts w:ascii="Times New Roman" w:hAnsi="Times New Roman"/>
          <w:bCs/>
        </w:rPr>
        <w:t>предоставления муниципальной услуги</w:t>
      </w:r>
    </w:p>
    <w:p w:rsidR="002827E6" w:rsidRPr="00E21F5E" w:rsidRDefault="002827E6" w:rsidP="00996C51">
      <w:pPr>
        <w:jc w:val="center"/>
        <w:rPr>
          <w:rFonts w:ascii="Times New Roman" w:hAnsi="Times New Roman"/>
        </w:rPr>
      </w:pPr>
      <w:r w:rsidRPr="00E21F5E">
        <w:rPr>
          <w:rFonts w:ascii="Times New Roman" w:hAnsi="Times New Roman"/>
          <w:bCs/>
        </w:rPr>
        <w:t>«</w:t>
      </w:r>
      <w:r w:rsidRPr="00E21F5E">
        <w:rPr>
          <w:rFonts w:ascii="Times New Roman" w:hAnsi="Times New Roman"/>
        </w:rPr>
        <w:t>П</w:t>
      </w:r>
      <w:r w:rsidRPr="00E21F5E">
        <w:rPr>
          <w:rFonts w:ascii="Times New Roman" w:hAnsi="Times New Roman"/>
          <w:bCs/>
        </w:rPr>
        <w:t>редоставление земельного участка,</w:t>
      </w:r>
      <w:r w:rsidRPr="00E21F5E">
        <w:rPr>
          <w:rFonts w:ascii="Times New Roman" w:hAnsi="Times New Roman"/>
        </w:rPr>
        <w:t xml:space="preserve"> находящегося в собственности Ингарского сельского поселения</w:t>
      </w:r>
      <w:r w:rsidRPr="00E21F5E">
        <w:rPr>
          <w:rFonts w:ascii="Times New Roman" w:hAnsi="Times New Roman"/>
          <w:bCs/>
        </w:rPr>
        <w:t xml:space="preserve"> свободного от застройки без проведения торгов (в собственность, аренду, постоянное (бессрочное) пользование, безвозмездное пользование)»</w:t>
      </w:r>
    </w:p>
    <w:p w:rsidR="002827E6" w:rsidRPr="00E21F5E" w:rsidRDefault="002827E6" w:rsidP="00996C51">
      <w:pPr>
        <w:jc w:val="center"/>
        <w:rPr>
          <w:rFonts w:ascii="Times New Roman" w:hAnsi="Times New Roman"/>
          <w:highlight w:val="yellow"/>
        </w:rPr>
      </w:pPr>
    </w:p>
    <w:p w:rsidR="002827E6" w:rsidRPr="00E21F5E" w:rsidRDefault="002827E6" w:rsidP="00996C51">
      <w:pPr>
        <w:jc w:val="center"/>
        <w:rPr>
          <w:rFonts w:ascii="Times New Roman" w:hAnsi="Times New Roman"/>
        </w:rPr>
      </w:pPr>
      <w:r w:rsidRPr="00E21F5E">
        <w:rPr>
          <w:rFonts w:ascii="Times New Roman" w:hAnsi="Times New Roman"/>
        </w:rPr>
        <w:t>Общие положения</w:t>
      </w:r>
    </w:p>
    <w:p w:rsidR="002827E6" w:rsidRPr="00E21F5E" w:rsidRDefault="002827E6" w:rsidP="00E21F5E">
      <w:pPr>
        <w:jc w:val="both"/>
        <w:rPr>
          <w:rFonts w:ascii="Times New Roman" w:hAnsi="Times New Roman"/>
          <w:highlight w:val="yellow"/>
        </w:rPr>
      </w:pPr>
    </w:p>
    <w:p w:rsidR="002827E6" w:rsidRPr="00E21F5E" w:rsidRDefault="002827E6" w:rsidP="00E21F5E">
      <w:pPr>
        <w:jc w:val="both"/>
        <w:rPr>
          <w:rFonts w:ascii="Times New Roman" w:hAnsi="Times New Roman"/>
        </w:rPr>
      </w:pPr>
      <w:r w:rsidRPr="00E21F5E">
        <w:rPr>
          <w:rFonts w:ascii="Times New Roman" w:hAnsi="Times New Roman"/>
        </w:rPr>
        <w:t xml:space="preserve">1.1. </w:t>
      </w:r>
      <w:proofErr w:type="gramStart"/>
      <w:r w:rsidRPr="00E21F5E">
        <w:rPr>
          <w:rFonts w:ascii="Times New Roman" w:hAnsi="Times New Roman"/>
        </w:rPr>
        <w:t xml:space="preserve">Административный регламент </w:t>
      </w:r>
      <w:r w:rsidRPr="00E21F5E">
        <w:rPr>
          <w:rFonts w:ascii="Times New Roman" w:hAnsi="Times New Roman"/>
          <w:bCs/>
        </w:rPr>
        <w:t xml:space="preserve">предоставления Администрацией Ингарского сельского поселения муниципальной услуги по предоставлению земельного участка, находящегося </w:t>
      </w:r>
      <w:r w:rsidRPr="00E21F5E">
        <w:rPr>
          <w:rFonts w:ascii="Times New Roman" w:hAnsi="Times New Roman"/>
        </w:rPr>
        <w:t>в собственности Ингарского сельского поселения</w:t>
      </w:r>
      <w:r w:rsidRPr="00E21F5E">
        <w:rPr>
          <w:rFonts w:ascii="Times New Roman" w:hAnsi="Times New Roman"/>
          <w:bCs/>
        </w:rPr>
        <w:t xml:space="preserve"> свободного от застройки без проведения торгов (в собственность, аренду, постоянное (бессрочное) пользование, безвозмездное пользование)</w:t>
      </w:r>
      <w:r w:rsidRPr="00E21F5E">
        <w:rPr>
          <w:rFonts w:ascii="Times New Roman" w:hAnsi="Times New Roman"/>
        </w:rPr>
        <w:t>, разработан в целях повышения качества и доступности предоставления муниципальной услуги, создания комфортных условий для заявителей и устанавливает стандарт предоставления муниципальной услуги, состав, последовательность и сроки выполнения административных</w:t>
      </w:r>
      <w:proofErr w:type="gramEnd"/>
      <w:r w:rsidRPr="00E21F5E">
        <w:rPr>
          <w:rFonts w:ascii="Times New Roman" w:hAnsi="Times New Roman"/>
        </w:rPr>
        <w:t xml:space="preserve"> процедур, требования к порядку их выполнения. </w:t>
      </w:r>
    </w:p>
    <w:p w:rsidR="002827E6" w:rsidRPr="00E21F5E" w:rsidRDefault="002827E6" w:rsidP="00E21F5E">
      <w:pPr>
        <w:jc w:val="both"/>
        <w:rPr>
          <w:rFonts w:ascii="Times New Roman" w:hAnsi="Times New Roman"/>
          <w:bCs/>
        </w:rPr>
      </w:pPr>
      <w:r w:rsidRPr="00E21F5E">
        <w:rPr>
          <w:rFonts w:ascii="Times New Roman" w:hAnsi="Times New Roman"/>
        </w:rPr>
        <w:t xml:space="preserve">1.2. Муниципальная услуга включает в себя рассмотрение вопросов и принятие решений, связанных с предоставлением </w:t>
      </w:r>
      <w:r w:rsidRPr="00E21F5E">
        <w:rPr>
          <w:rFonts w:ascii="Times New Roman" w:hAnsi="Times New Roman"/>
          <w:bCs/>
        </w:rPr>
        <w:t>земельного участка, свободного от застройки без проведения торгов (в собственность, аренду, постоянное (бессрочное) пользование, безвозмездное пользование).</w:t>
      </w:r>
    </w:p>
    <w:p w:rsidR="002827E6" w:rsidRPr="00E21F5E" w:rsidRDefault="002827E6" w:rsidP="00E21F5E">
      <w:pPr>
        <w:jc w:val="both"/>
        <w:rPr>
          <w:rFonts w:ascii="Times New Roman" w:hAnsi="Times New Roman"/>
        </w:rPr>
      </w:pPr>
      <w:r w:rsidRPr="00E21F5E">
        <w:rPr>
          <w:rFonts w:ascii="Times New Roman" w:hAnsi="Times New Roman"/>
        </w:rPr>
        <w:t>1.3. Заявителями в целях предоставления муниципальной услуги являются юридические, физические лица и индивидуальные предприниматели, заинтересованные в предоставлении земельного участка (далее - заявители).</w:t>
      </w:r>
    </w:p>
    <w:p w:rsidR="002827E6" w:rsidRPr="00E21F5E" w:rsidRDefault="002827E6" w:rsidP="00E21F5E">
      <w:pPr>
        <w:jc w:val="both"/>
        <w:rPr>
          <w:rFonts w:ascii="Times New Roman" w:hAnsi="Times New Roman"/>
        </w:rPr>
      </w:pPr>
      <w:r w:rsidRPr="00E21F5E">
        <w:rPr>
          <w:rFonts w:ascii="Times New Roman" w:hAnsi="Times New Roman"/>
        </w:rPr>
        <w:t xml:space="preserve">Заявления о предоставлении земельного участка, </w:t>
      </w:r>
      <w:r w:rsidRPr="00E21F5E">
        <w:rPr>
          <w:rFonts w:ascii="Times New Roman" w:hAnsi="Times New Roman"/>
          <w:bCs/>
        </w:rPr>
        <w:t xml:space="preserve">находящегося </w:t>
      </w:r>
      <w:r w:rsidRPr="00E21F5E">
        <w:rPr>
          <w:rFonts w:ascii="Times New Roman" w:hAnsi="Times New Roman"/>
        </w:rPr>
        <w:t>в собственности Ингарского сельского поселения свободного от застройки без проведения торгов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доверенности или договора.</w:t>
      </w:r>
    </w:p>
    <w:p w:rsidR="002827E6" w:rsidRPr="00E21F5E" w:rsidRDefault="002827E6" w:rsidP="007F03CF">
      <w:pPr>
        <w:rPr>
          <w:rFonts w:ascii="Times New Roman" w:hAnsi="Times New Roman"/>
        </w:rPr>
      </w:pPr>
      <w:r w:rsidRPr="00E21F5E">
        <w:rPr>
          <w:rFonts w:ascii="Times New Roman" w:hAnsi="Times New Roman"/>
        </w:rPr>
        <w:t>1.4. Муниципальная услуга предоставляется Администрацией Ингарского сельского поселения Приволжского муниципального района (далее – Администрация) по адресу: 155553, Ивановская область, Приволжский район, с. Ингарь, ул. Спортивная, д. 16.</w:t>
      </w:r>
    </w:p>
    <w:p w:rsidR="002827E6" w:rsidRPr="00E21F5E" w:rsidRDefault="002827E6" w:rsidP="007F03CF">
      <w:pPr>
        <w:rPr>
          <w:rFonts w:ascii="Times New Roman" w:hAnsi="Times New Roman"/>
        </w:rPr>
      </w:pPr>
    </w:p>
    <w:p w:rsidR="002827E6" w:rsidRPr="00E21F5E" w:rsidRDefault="002827E6" w:rsidP="007F03CF">
      <w:pPr>
        <w:rPr>
          <w:rFonts w:ascii="Times New Roman" w:hAnsi="Times New Roman"/>
        </w:rPr>
      </w:pPr>
      <w:r w:rsidRPr="00E21F5E">
        <w:rPr>
          <w:rFonts w:ascii="Times New Roman" w:hAnsi="Times New Roman"/>
        </w:rPr>
        <w:t>График (режим) работы Администрации:</w:t>
      </w:r>
      <w:r w:rsidRPr="00E21F5E">
        <w:rPr>
          <w:rFonts w:ascii="Times New Roman" w:hAnsi="Times New Roman"/>
        </w:rPr>
        <w:br/>
        <w:t>Понедельник: 8.00 - 16.00 (перерыв с 12.00 до 13.00).</w:t>
      </w:r>
      <w:r w:rsidRPr="00E21F5E">
        <w:rPr>
          <w:rFonts w:ascii="Times New Roman" w:hAnsi="Times New Roman"/>
        </w:rPr>
        <w:br/>
        <w:t>Вторник: 8.00 - 16.00 (перерыв с 12.00 до 13.00).</w:t>
      </w:r>
      <w:r w:rsidRPr="00E21F5E">
        <w:rPr>
          <w:rFonts w:ascii="Times New Roman" w:hAnsi="Times New Roman"/>
        </w:rPr>
        <w:br/>
        <w:t>Среда: 8.00 - 16.00 (перерыв с 12.00 до 13.00).</w:t>
      </w:r>
      <w:r w:rsidRPr="00E21F5E">
        <w:rPr>
          <w:rFonts w:ascii="Times New Roman" w:hAnsi="Times New Roman"/>
        </w:rPr>
        <w:br/>
        <w:t>Четверг: 8.00 - 16.00 (перерыв с 12.00 до 13.00).</w:t>
      </w:r>
      <w:r w:rsidRPr="00E21F5E">
        <w:rPr>
          <w:rFonts w:ascii="Times New Roman" w:hAnsi="Times New Roman"/>
        </w:rPr>
        <w:br/>
        <w:t>Пятница: не приемный день.</w:t>
      </w:r>
      <w:r w:rsidRPr="00E21F5E">
        <w:rPr>
          <w:rFonts w:ascii="Times New Roman" w:hAnsi="Times New Roman"/>
        </w:rPr>
        <w:br/>
        <w:t>Суббота: выходной день.</w:t>
      </w:r>
      <w:r w:rsidRPr="00E21F5E">
        <w:rPr>
          <w:rFonts w:ascii="Times New Roman" w:hAnsi="Times New Roman"/>
        </w:rPr>
        <w:br/>
        <w:t>Воскресенье: выходной день.</w:t>
      </w:r>
    </w:p>
    <w:p w:rsidR="002827E6" w:rsidRPr="00E21F5E" w:rsidRDefault="002827E6" w:rsidP="007F03CF">
      <w:pPr>
        <w:rPr>
          <w:rFonts w:ascii="Times New Roman" w:hAnsi="Times New Roman"/>
        </w:rPr>
      </w:pPr>
    </w:p>
    <w:p w:rsidR="002827E6" w:rsidRPr="00E21F5E" w:rsidRDefault="002827E6" w:rsidP="007F03CF">
      <w:pPr>
        <w:rPr>
          <w:rFonts w:ascii="Times New Roman" w:hAnsi="Times New Roman"/>
        </w:rPr>
      </w:pPr>
      <w:r w:rsidRPr="00E21F5E">
        <w:rPr>
          <w:rFonts w:ascii="Times New Roman" w:hAnsi="Times New Roman"/>
        </w:rPr>
        <w:t>Телефоны:</w:t>
      </w:r>
    </w:p>
    <w:p w:rsidR="002827E6" w:rsidRPr="00E21F5E" w:rsidRDefault="002827E6" w:rsidP="007F03CF">
      <w:pPr>
        <w:rPr>
          <w:rFonts w:ascii="Times New Roman" w:hAnsi="Times New Roman"/>
        </w:rPr>
      </w:pPr>
      <w:r w:rsidRPr="00E21F5E">
        <w:rPr>
          <w:rFonts w:ascii="Times New Roman" w:hAnsi="Times New Roman"/>
        </w:rPr>
        <w:t>- приемной Администрации – 8 (49339) 3-29-55;</w:t>
      </w:r>
    </w:p>
    <w:p w:rsidR="002827E6" w:rsidRPr="00E21F5E" w:rsidRDefault="002827E6" w:rsidP="007F03CF">
      <w:pPr>
        <w:rPr>
          <w:rFonts w:ascii="Times New Roman" w:hAnsi="Times New Roman"/>
        </w:rPr>
      </w:pPr>
      <w:r w:rsidRPr="00E21F5E">
        <w:rPr>
          <w:rFonts w:ascii="Times New Roman" w:hAnsi="Times New Roman"/>
        </w:rPr>
        <w:t>Официальный сайт Администрации в информационно-телекоммуникационной сети «Интернет»: http://www.ingarskoe.ru.</w:t>
      </w:r>
    </w:p>
    <w:p w:rsidR="002827E6" w:rsidRPr="00E21F5E" w:rsidRDefault="002827E6" w:rsidP="00E21F5E">
      <w:pPr>
        <w:jc w:val="both"/>
        <w:rPr>
          <w:rFonts w:ascii="Times New Roman" w:hAnsi="Times New Roman"/>
        </w:rPr>
      </w:pPr>
      <w:proofErr w:type="spellStart"/>
      <w:r w:rsidRPr="00E21F5E">
        <w:rPr>
          <w:rFonts w:ascii="Times New Roman" w:hAnsi="Times New Roman"/>
        </w:rPr>
        <w:lastRenderedPageBreak/>
        <w:t>Адресэлектронной</w:t>
      </w:r>
      <w:proofErr w:type="spellEnd"/>
      <w:r w:rsidRPr="00E21F5E">
        <w:rPr>
          <w:rFonts w:ascii="Times New Roman" w:hAnsi="Times New Roman"/>
        </w:rPr>
        <w:t xml:space="preserve"> почты: </w:t>
      </w:r>
      <w:hyperlink r:id="rId6" w:history="1">
        <w:r w:rsidRPr="00E21F5E">
          <w:rPr>
            <w:rStyle w:val="a3"/>
            <w:rFonts w:ascii="Times New Roman" w:hAnsi="Times New Roman"/>
            <w:bCs/>
            <w:u w:val="none"/>
            <w:shd w:val="clear" w:color="auto" w:fill="FFFFFF"/>
          </w:rPr>
          <w:t>ingargorpos@privadmin.ru</w:t>
        </w:r>
        <w:r w:rsidRPr="00E21F5E">
          <w:rPr>
            <w:rStyle w:val="a3"/>
            <w:rFonts w:ascii="Times New Roman" w:hAnsi="Times New Roman"/>
            <w:u w:val="none"/>
          </w:rPr>
          <w:t>»</w:t>
        </w:r>
      </w:hyperlink>
      <w:r w:rsidRPr="00E21F5E">
        <w:rPr>
          <w:rFonts w:ascii="Times New Roman" w:hAnsi="Times New Roman"/>
        </w:rPr>
        <w:t>.</w:t>
      </w:r>
    </w:p>
    <w:p w:rsidR="002827E6" w:rsidRPr="00E21F5E" w:rsidRDefault="002827E6" w:rsidP="00E21F5E">
      <w:pPr>
        <w:jc w:val="both"/>
        <w:rPr>
          <w:rFonts w:ascii="Times New Roman" w:hAnsi="Times New Roman"/>
        </w:rPr>
      </w:pPr>
      <w:r w:rsidRPr="00E21F5E">
        <w:rPr>
          <w:rFonts w:ascii="Times New Roman" w:hAnsi="Times New Roman"/>
        </w:rPr>
        <w:t>1.5. Информирование заявителей по вопросам предоставления муниципальной услуги осуществляется:</w:t>
      </w:r>
    </w:p>
    <w:p w:rsidR="002827E6" w:rsidRPr="00E21F5E" w:rsidRDefault="002827E6" w:rsidP="00E21F5E">
      <w:pPr>
        <w:jc w:val="both"/>
        <w:rPr>
          <w:rFonts w:ascii="Times New Roman" w:hAnsi="Times New Roman"/>
        </w:rPr>
      </w:pPr>
      <w:r w:rsidRPr="00E21F5E">
        <w:rPr>
          <w:rFonts w:ascii="Times New Roman" w:hAnsi="Times New Roman"/>
        </w:rPr>
        <w:t>- на информационном стенде, расположенном на втором этаже в здании Администрации;</w:t>
      </w:r>
    </w:p>
    <w:p w:rsidR="002827E6" w:rsidRPr="00E21F5E" w:rsidRDefault="002827E6" w:rsidP="00E21F5E">
      <w:pPr>
        <w:jc w:val="both"/>
        <w:rPr>
          <w:rFonts w:ascii="Times New Roman" w:hAnsi="Times New Roman"/>
        </w:rPr>
      </w:pPr>
      <w:r w:rsidRPr="00E21F5E">
        <w:rPr>
          <w:rFonts w:ascii="Times New Roman" w:hAnsi="Times New Roman"/>
        </w:rPr>
        <w:t>- консультации могут предоставляться по устным и письменным обращениям, по телефону, по электронной почте;</w:t>
      </w:r>
    </w:p>
    <w:p w:rsidR="002827E6" w:rsidRPr="00E21F5E" w:rsidRDefault="002827E6" w:rsidP="00E21F5E">
      <w:pPr>
        <w:jc w:val="both"/>
        <w:rPr>
          <w:rFonts w:ascii="Times New Roman" w:hAnsi="Times New Roman"/>
        </w:rPr>
      </w:pPr>
      <w:r w:rsidRPr="00E21F5E">
        <w:rPr>
          <w:rFonts w:ascii="Times New Roman" w:hAnsi="Times New Roman"/>
        </w:rPr>
        <w:t>- на официальном сайте Администрации в информационно-телекоммуникационной сети «Интернет».</w:t>
      </w:r>
    </w:p>
    <w:p w:rsidR="002827E6" w:rsidRPr="00E21F5E" w:rsidRDefault="002827E6" w:rsidP="00E21F5E">
      <w:pPr>
        <w:jc w:val="both"/>
        <w:rPr>
          <w:rFonts w:ascii="Times New Roman" w:hAnsi="Times New Roman"/>
        </w:rPr>
      </w:pPr>
      <w:r w:rsidRPr="00E21F5E">
        <w:rPr>
          <w:rFonts w:ascii="Times New Roman" w:hAnsi="Times New Roman"/>
        </w:rPr>
        <w:t>1.6. Информацию о порядке предоставления муниципальной услуги можно также получить в Многофункциональном центре предоставления государственных и муниципальных услуг» (далее - многофункциональный центр).</w:t>
      </w:r>
    </w:p>
    <w:p w:rsidR="002827E6" w:rsidRPr="00E21F5E" w:rsidRDefault="002827E6" w:rsidP="00E21F5E">
      <w:pPr>
        <w:jc w:val="both"/>
        <w:rPr>
          <w:rFonts w:ascii="Times New Roman" w:hAnsi="Times New Roman"/>
        </w:rPr>
      </w:pPr>
      <w:r w:rsidRPr="00E21F5E">
        <w:rPr>
          <w:rFonts w:ascii="Times New Roman" w:hAnsi="Times New Roman"/>
        </w:rPr>
        <w:t>Получение муниципальной услуги в многофункциональном центре осуществляется в порядке, предусмотренном соглашением о взаимодействии, заключенным между Администрацией Ингарского сельского поселения и МКУ «Управление делами», с календарной даты вступления в силу соглашения о взаимодействии.</w:t>
      </w:r>
    </w:p>
    <w:p w:rsidR="002827E6" w:rsidRPr="00E21F5E" w:rsidRDefault="002827E6" w:rsidP="00E21F5E">
      <w:pPr>
        <w:jc w:val="both"/>
        <w:rPr>
          <w:rFonts w:ascii="Times New Roman" w:hAnsi="Times New Roman"/>
          <w:highlight w:val="yellow"/>
        </w:rPr>
      </w:pPr>
    </w:p>
    <w:p w:rsidR="002827E6" w:rsidRPr="00E21F5E" w:rsidRDefault="002827E6" w:rsidP="00996C51">
      <w:pPr>
        <w:jc w:val="center"/>
        <w:rPr>
          <w:rFonts w:ascii="Times New Roman" w:hAnsi="Times New Roman"/>
        </w:rPr>
      </w:pPr>
      <w:r w:rsidRPr="00E21F5E">
        <w:rPr>
          <w:rFonts w:ascii="Times New Roman" w:hAnsi="Times New Roman"/>
        </w:rPr>
        <w:t>II. Стандарт предоставления муниципальной услуги</w:t>
      </w:r>
    </w:p>
    <w:p w:rsidR="002827E6" w:rsidRPr="00E21F5E" w:rsidRDefault="002827E6" w:rsidP="00E21F5E">
      <w:pPr>
        <w:jc w:val="both"/>
        <w:rPr>
          <w:rFonts w:ascii="Times New Roman" w:hAnsi="Times New Roman"/>
          <w:highlight w:val="yellow"/>
        </w:rPr>
      </w:pPr>
    </w:p>
    <w:p w:rsidR="002827E6" w:rsidRPr="00E21F5E" w:rsidRDefault="002827E6" w:rsidP="00E21F5E">
      <w:pPr>
        <w:jc w:val="both"/>
        <w:rPr>
          <w:rFonts w:ascii="Times New Roman" w:hAnsi="Times New Roman"/>
          <w:bCs/>
        </w:rPr>
      </w:pPr>
      <w:r w:rsidRPr="00E21F5E">
        <w:rPr>
          <w:rFonts w:ascii="Times New Roman" w:hAnsi="Times New Roman"/>
        </w:rPr>
        <w:t xml:space="preserve">2.1. Наименование муниципальной услуги: «Предоставление </w:t>
      </w:r>
      <w:r w:rsidRPr="00E21F5E">
        <w:rPr>
          <w:rFonts w:ascii="Times New Roman" w:hAnsi="Times New Roman"/>
          <w:bCs/>
        </w:rPr>
        <w:t xml:space="preserve">земельного участка, находящегося </w:t>
      </w:r>
      <w:r w:rsidRPr="00E21F5E">
        <w:rPr>
          <w:rFonts w:ascii="Times New Roman" w:hAnsi="Times New Roman"/>
        </w:rPr>
        <w:t xml:space="preserve">в собственности Ингарского сельского поселения </w:t>
      </w:r>
      <w:r w:rsidRPr="00E21F5E">
        <w:rPr>
          <w:rFonts w:ascii="Times New Roman" w:hAnsi="Times New Roman"/>
          <w:bCs/>
        </w:rPr>
        <w:t>свободного от застройки без проведения торгов (в собственность, аренду, постоянное (бессрочное) пользование, безвозмездное пользование)».</w:t>
      </w:r>
    </w:p>
    <w:p w:rsidR="002827E6" w:rsidRPr="00E21F5E" w:rsidRDefault="002827E6" w:rsidP="00E21F5E">
      <w:pPr>
        <w:jc w:val="both"/>
        <w:rPr>
          <w:rFonts w:ascii="Times New Roman" w:hAnsi="Times New Roman"/>
          <w:bCs/>
        </w:rPr>
      </w:pPr>
      <w:r w:rsidRPr="00E21F5E">
        <w:rPr>
          <w:rFonts w:ascii="Times New Roman" w:hAnsi="Times New Roman"/>
        </w:rPr>
        <w:t xml:space="preserve">2.2. Муниципальная услуга предоставляется Администрацией. В процессе предоставления муниципальной услуги Администрация взаимодействует </w:t>
      </w:r>
      <w:proofErr w:type="gramStart"/>
      <w:r w:rsidRPr="00E21F5E">
        <w:rPr>
          <w:rFonts w:ascii="Times New Roman" w:hAnsi="Times New Roman"/>
        </w:rPr>
        <w:t>с</w:t>
      </w:r>
      <w:proofErr w:type="gramEnd"/>
      <w:r w:rsidRPr="00E21F5E">
        <w:rPr>
          <w:rFonts w:ascii="Times New Roman" w:hAnsi="Times New Roman"/>
        </w:rPr>
        <w:t>:</w:t>
      </w:r>
    </w:p>
    <w:p w:rsidR="002827E6" w:rsidRPr="00E21F5E" w:rsidRDefault="002827E6" w:rsidP="00E21F5E">
      <w:pPr>
        <w:jc w:val="both"/>
        <w:rPr>
          <w:rFonts w:ascii="Times New Roman" w:hAnsi="Times New Roman"/>
        </w:rPr>
      </w:pPr>
      <w:r w:rsidRPr="00E21F5E">
        <w:rPr>
          <w:rFonts w:ascii="Times New Roman" w:hAnsi="Times New Roman"/>
        </w:rPr>
        <w:t>- Управлением Федеральной службы государственной регистрации, кадастра и картографии по Ивановской области;</w:t>
      </w:r>
    </w:p>
    <w:p w:rsidR="002827E6" w:rsidRPr="00E21F5E" w:rsidRDefault="002827E6" w:rsidP="00E21F5E">
      <w:pPr>
        <w:jc w:val="both"/>
        <w:rPr>
          <w:rFonts w:ascii="Times New Roman" w:hAnsi="Times New Roman"/>
        </w:rPr>
      </w:pPr>
      <w:r w:rsidRPr="00E21F5E">
        <w:rPr>
          <w:rFonts w:ascii="Times New Roman" w:hAnsi="Times New Roman"/>
        </w:rPr>
        <w:t>- Управлением Федеральной налоговой службы России по Ивановской области;</w:t>
      </w:r>
    </w:p>
    <w:p w:rsidR="002827E6" w:rsidRPr="00E21F5E" w:rsidRDefault="002827E6" w:rsidP="00E21F5E">
      <w:pPr>
        <w:jc w:val="both"/>
        <w:rPr>
          <w:rFonts w:ascii="Times New Roman" w:hAnsi="Times New Roman"/>
        </w:rPr>
      </w:pPr>
      <w:r w:rsidRPr="00E21F5E">
        <w:rPr>
          <w:rFonts w:ascii="Times New Roman" w:hAnsi="Times New Roman"/>
        </w:rPr>
        <w:t>2.3. Результатом предоставления муниципальной услуги является:</w:t>
      </w:r>
    </w:p>
    <w:p w:rsidR="002827E6" w:rsidRPr="00E21F5E" w:rsidRDefault="002827E6" w:rsidP="00E21F5E">
      <w:pPr>
        <w:jc w:val="both"/>
        <w:rPr>
          <w:rFonts w:ascii="Times New Roman" w:hAnsi="Times New Roman"/>
        </w:rPr>
      </w:pPr>
      <w:r w:rsidRPr="00E21F5E">
        <w:rPr>
          <w:rFonts w:ascii="Times New Roman" w:hAnsi="Times New Roman"/>
        </w:rPr>
        <w:t xml:space="preserve">- предоставление земельного участка в собственность, в аренду, </w:t>
      </w:r>
      <w:r w:rsidRPr="00E21F5E">
        <w:rPr>
          <w:rFonts w:ascii="Times New Roman" w:hAnsi="Times New Roman"/>
          <w:bCs/>
        </w:rPr>
        <w:t>постоянное (бессрочное) пользование, безвозмездное пользование</w:t>
      </w:r>
      <w:r w:rsidRPr="00E21F5E">
        <w:rPr>
          <w:rFonts w:ascii="Times New Roman" w:hAnsi="Times New Roman"/>
        </w:rPr>
        <w:t>;</w:t>
      </w:r>
    </w:p>
    <w:p w:rsidR="002827E6" w:rsidRPr="00E21F5E" w:rsidRDefault="002827E6" w:rsidP="00E21F5E">
      <w:pPr>
        <w:jc w:val="both"/>
        <w:rPr>
          <w:rFonts w:ascii="Times New Roman" w:hAnsi="Times New Roman"/>
        </w:rPr>
      </w:pPr>
      <w:r w:rsidRPr="00E21F5E">
        <w:rPr>
          <w:rFonts w:ascii="Times New Roman" w:hAnsi="Times New Roman"/>
        </w:rPr>
        <w:t>- отказ в предоставлении земельного участка в собственность, в аренду</w:t>
      </w:r>
      <w:r w:rsidRPr="00E21F5E">
        <w:rPr>
          <w:rFonts w:ascii="Times New Roman" w:hAnsi="Times New Roman"/>
          <w:bCs/>
        </w:rPr>
        <w:t xml:space="preserve"> постоянное (бессрочное) пользование, безвозмездное пользование</w:t>
      </w:r>
      <w:r w:rsidRPr="00E21F5E">
        <w:rPr>
          <w:rFonts w:ascii="Times New Roman" w:hAnsi="Times New Roman"/>
        </w:rPr>
        <w:t>.</w:t>
      </w:r>
    </w:p>
    <w:p w:rsidR="002827E6" w:rsidRPr="00E21F5E" w:rsidRDefault="002827E6" w:rsidP="00E21F5E">
      <w:pPr>
        <w:jc w:val="both"/>
        <w:rPr>
          <w:rFonts w:ascii="Times New Roman" w:hAnsi="Times New Roman"/>
        </w:rPr>
      </w:pPr>
      <w:r w:rsidRPr="00E21F5E">
        <w:rPr>
          <w:rFonts w:ascii="Times New Roman" w:hAnsi="Times New Roman"/>
        </w:rPr>
        <w:t>2.4. Сроки предоставления муниципальной услуги.</w:t>
      </w:r>
    </w:p>
    <w:p w:rsidR="002827E6" w:rsidRPr="00E21F5E" w:rsidRDefault="002827E6" w:rsidP="00E21F5E">
      <w:pPr>
        <w:jc w:val="both"/>
        <w:rPr>
          <w:rFonts w:ascii="Times New Roman" w:hAnsi="Times New Roman"/>
        </w:rPr>
      </w:pPr>
      <w:r w:rsidRPr="00E21F5E">
        <w:rPr>
          <w:rFonts w:ascii="Times New Roman" w:hAnsi="Times New Roman"/>
        </w:rPr>
        <w:t xml:space="preserve">2.4.1. Сроки предоставления муниципальной услуги указаны в </w:t>
      </w:r>
      <w:hyperlink w:anchor="Par171" w:tooltip="Ссылка на текущий документ" w:history="1">
        <w:r w:rsidRPr="00E21F5E">
          <w:rPr>
            <w:rFonts w:ascii="Times New Roman" w:hAnsi="Times New Roman"/>
          </w:rPr>
          <w:t>разделе 3</w:t>
        </w:r>
      </w:hyperlink>
      <w:r w:rsidRPr="00E21F5E">
        <w:rPr>
          <w:rFonts w:ascii="Times New Roman" w:hAnsi="Times New Roman"/>
        </w:rPr>
        <w:t> настоящего административного регламента.</w:t>
      </w:r>
    </w:p>
    <w:p w:rsidR="002827E6" w:rsidRPr="00E21F5E" w:rsidRDefault="002827E6" w:rsidP="00E21F5E">
      <w:pPr>
        <w:jc w:val="both"/>
        <w:rPr>
          <w:rFonts w:ascii="Times New Roman" w:hAnsi="Times New Roman"/>
        </w:rPr>
      </w:pPr>
      <w:r w:rsidRPr="00E21F5E">
        <w:rPr>
          <w:rFonts w:ascii="Times New Roman" w:hAnsi="Times New Roman"/>
        </w:rPr>
        <w:t>2.5. Правовыми основаниями для предоставления муниципальной услуги являются:</w:t>
      </w:r>
    </w:p>
    <w:p w:rsidR="002827E6" w:rsidRPr="00E21F5E" w:rsidRDefault="002827E6" w:rsidP="00E21F5E">
      <w:pPr>
        <w:jc w:val="both"/>
        <w:rPr>
          <w:rFonts w:ascii="Times New Roman" w:hAnsi="Times New Roman"/>
        </w:rPr>
      </w:pPr>
      <w:r w:rsidRPr="00E21F5E">
        <w:rPr>
          <w:rFonts w:ascii="Times New Roman" w:hAnsi="Times New Roman"/>
        </w:rPr>
        <w:t xml:space="preserve">- Земельный </w:t>
      </w:r>
      <w:hyperlink r:id="rId7" w:tooltip="&quot;Земельный кодекс Российской Федерации&quot; от 25.10.2001 N 136-ФЗ (ред. от 29.12.2014) (с изм. и доп., вступ. в силу с 09.01.2015){КонсультантПлюс}" w:history="1">
        <w:r w:rsidRPr="00E21F5E">
          <w:rPr>
            <w:rFonts w:ascii="Times New Roman" w:hAnsi="Times New Roman"/>
          </w:rPr>
          <w:t>кодекс</w:t>
        </w:r>
      </w:hyperlink>
      <w:r w:rsidRPr="00E21F5E">
        <w:rPr>
          <w:rFonts w:ascii="Times New Roman" w:hAnsi="Times New Roman"/>
        </w:rPr>
        <w:t xml:space="preserve"> Российской Федерации («Российская газета», № 211 - 212, 30.10.2001);</w:t>
      </w:r>
    </w:p>
    <w:p w:rsidR="002827E6" w:rsidRPr="00E21F5E" w:rsidRDefault="002827E6" w:rsidP="00E21F5E">
      <w:pPr>
        <w:jc w:val="both"/>
        <w:rPr>
          <w:rFonts w:ascii="Times New Roman" w:hAnsi="Times New Roman"/>
        </w:rPr>
      </w:pPr>
      <w:r w:rsidRPr="00E21F5E">
        <w:rPr>
          <w:rFonts w:ascii="Times New Roman" w:hAnsi="Times New Roman"/>
        </w:rPr>
        <w:t xml:space="preserve">- Гражданский </w:t>
      </w:r>
      <w:hyperlink r:id="rId8" w:tooltip="&quot;Гражданский кодекс Российской Федерации (часть первая)&quot; от 30.11.1994 N 51-ФЗ (ред. от 05.05.2014) (с изм. и доп., вступ. в силу с 01.09.2014){КонсультантПлюс}" w:history="1">
        <w:r w:rsidRPr="00E21F5E">
          <w:rPr>
            <w:rFonts w:ascii="Times New Roman" w:hAnsi="Times New Roman"/>
          </w:rPr>
          <w:t>кодекс</w:t>
        </w:r>
      </w:hyperlink>
      <w:r w:rsidRPr="00E21F5E">
        <w:rPr>
          <w:rFonts w:ascii="Times New Roman" w:hAnsi="Times New Roman"/>
        </w:rPr>
        <w:t xml:space="preserve"> Российской Федерации («Российская газета», № 238 - 239, 08.12.1994);</w:t>
      </w:r>
    </w:p>
    <w:p w:rsidR="002827E6" w:rsidRPr="00E21F5E" w:rsidRDefault="002827E6" w:rsidP="00E21F5E">
      <w:pPr>
        <w:jc w:val="both"/>
        <w:rPr>
          <w:rFonts w:ascii="Times New Roman" w:hAnsi="Times New Roman"/>
        </w:rPr>
      </w:pPr>
      <w:r w:rsidRPr="00E21F5E">
        <w:rPr>
          <w:rFonts w:ascii="Times New Roman" w:hAnsi="Times New Roman"/>
        </w:rPr>
        <w:t xml:space="preserve">- Федеральный </w:t>
      </w:r>
      <w:hyperlink r:id="rId9" w:tooltip="Федеральный закон от 25.10.2001 N 137-ФЗ (ред. от 29.12.2014) &quot;О введении в действие Земельного кодекса Российской Федерации&quot; (с изм. и доп., вступ. в силу с 09.01.2015){КонсультантПлюс}" w:history="1">
        <w:r w:rsidRPr="00E21F5E">
          <w:rPr>
            <w:rFonts w:ascii="Times New Roman" w:hAnsi="Times New Roman"/>
          </w:rPr>
          <w:t>закон</w:t>
        </w:r>
      </w:hyperlink>
      <w:r w:rsidRPr="00E21F5E">
        <w:rPr>
          <w:rFonts w:ascii="Times New Roman" w:hAnsi="Times New Roman"/>
        </w:rPr>
        <w:t xml:space="preserve"> от 25.10.2001 № 137-ФЗ «О введении в действие Земельного кодекса Российской Федерации» («Российская газета», № 211 - 212, 30.10.2001);</w:t>
      </w:r>
    </w:p>
    <w:p w:rsidR="002827E6" w:rsidRPr="00E21F5E" w:rsidRDefault="002827E6" w:rsidP="00E21F5E">
      <w:pPr>
        <w:jc w:val="both"/>
        <w:rPr>
          <w:rFonts w:ascii="Times New Roman" w:hAnsi="Times New Roman"/>
        </w:rPr>
      </w:pPr>
      <w:r w:rsidRPr="00E21F5E">
        <w:rPr>
          <w:rFonts w:ascii="Times New Roman" w:hAnsi="Times New Roman"/>
        </w:rPr>
        <w:t xml:space="preserve">- Федеральный </w:t>
      </w:r>
      <w:hyperlink r:id="rId10" w:tooltip="Федеральный закон от 27.07.2010 N 210-ФЗ (ред. от 31.12.2014) &quot;Об организации предоставления государственных и муниципальных услуг&quot;{КонсультантПлюс}" w:history="1">
        <w:r w:rsidRPr="00E21F5E">
          <w:rPr>
            <w:rFonts w:ascii="Times New Roman" w:hAnsi="Times New Roman"/>
          </w:rPr>
          <w:t>закон</w:t>
        </w:r>
      </w:hyperlink>
      <w:r w:rsidRPr="00E21F5E">
        <w:rPr>
          <w:rFonts w:ascii="Times New Roman" w:hAnsi="Times New Roman"/>
        </w:rPr>
        <w:t xml:space="preserve"> от 27.07.2010 № 210-ФЗ «Об организации предоставления государственных и муниципальных услуг» («Российская газета», № 168, 30.07.2010);</w:t>
      </w:r>
    </w:p>
    <w:p w:rsidR="002827E6" w:rsidRPr="00E21F5E" w:rsidRDefault="002827E6" w:rsidP="00E21F5E">
      <w:pPr>
        <w:jc w:val="both"/>
        <w:rPr>
          <w:rFonts w:ascii="Times New Roman" w:hAnsi="Times New Roman"/>
        </w:rPr>
      </w:pPr>
      <w:r w:rsidRPr="00E21F5E">
        <w:rPr>
          <w:rFonts w:ascii="Times New Roman" w:hAnsi="Times New Roman"/>
        </w:rPr>
        <w:t xml:space="preserve">- </w:t>
      </w:r>
      <w:hyperlink r:id="rId11"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E21F5E">
          <w:rPr>
            <w:rFonts w:ascii="Times New Roman" w:hAnsi="Times New Roman"/>
          </w:rPr>
          <w:t>постановление</w:t>
        </w:r>
      </w:hyperlink>
      <w:r w:rsidRPr="00E21F5E">
        <w:rPr>
          <w:rFonts w:ascii="Times New Roman" w:hAnsi="Times New Roman"/>
        </w:rPr>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rsidR="002827E6" w:rsidRPr="00E21F5E" w:rsidRDefault="002827E6" w:rsidP="00E21F5E">
      <w:pPr>
        <w:jc w:val="both"/>
        <w:rPr>
          <w:rFonts w:ascii="Times New Roman" w:hAnsi="Times New Roman"/>
        </w:rPr>
      </w:pPr>
      <w:r w:rsidRPr="00E21F5E">
        <w:rPr>
          <w:rFonts w:ascii="Times New Roman" w:hAnsi="Times New Roman"/>
        </w:rPr>
        <w:t xml:space="preserve">- </w:t>
      </w:r>
      <w:hyperlink r:id="rId12"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history="1">
        <w:r w:rsidRPr="00E21F5E">
          <w:rPr>
            <w:rFonts w:ascii="Times New Roman" w:hAnsi="Times New Roman"/>
          </w:rPr>
          <w:t>постановление</w:t>
        </w:r>
      </w:hyperlink>
      <w:r w:rsidRPr="00E21F5E">
        <w:rPr>
          <w:rFonts w:ascii="Times New Roman" w:hAnsi="Times New Roman"/>
        </w:rPr>
        <w:t xml:space="preserve">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w:t>
      </w:r>
    </w:p>
    <w:p w:rsidR="002827E6" w:rsidRPr="00E21F5E" w:rsidRDefault="002827E6" w:rsidP="00E21F5E">
      <w:pPr>
        <w:jc w:val="both"/>
        <w:rPr>
          <w:rFonts w:ascii="Times New Roman" w:hAnsi="Times New Roman"/>
        </w:rPr>
      </w:pPr>
      <w:r w:rsidRPr="00E21F5E">
        <w:rPr>
          <w:rFonts w:ascii="Times New Roman" w:hAnsi="Times New Roman"/>
        </w:rPr>
        <w:t xml:space="preserve">- </w:t>
      </w:r>
      <w:hyperlink r:id="rId13" w:tooltip="Постановление Правительства РФ от 09.02.2012 N 111 &quo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 w:history="1">
        <w:r w:rsidRPr="00E21F5E">
          <w:rPr>
            <w:rFonts w:ascii="Times New Roman" w:hAnsi="Times New Roman"/>
          </w:rPr>
          <w:t>постановление</w:t>
        </w:r>
      </w:hyperlink>
      <w:r w:rsidRPr="00E21F5E">
        <w:rPr>
          <w:rFonts w:ascii="Times New Roman" w:hAnsi="Times New Roman"/>
        </w:rPr>
        <w:t xml:space="preserve"> Правительства РФ от 09.02.2012 № 111 «Об электронной подписи, используемой органами исполнительной власти и органами местного самоуправления при </w:t>
      </w:r>
      <w:r w:rsidRPr="00E21F5E">
        <w:rPr>
          <w:rFonts w:ascii="Times New Roman" w:hAnsi="Times New Roman"/>
        </w:rPr>
        <w:lastRenderedPageBreak/>
        <w:t>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 («Собрание законодательства РФ», 20.02.2012, № 8, ст. 1027);</w:t>
      </w:r>
    </w:p>
    <w:p w:rsidR="002827E6" w:rsidRPr="00E21F5E" w:rsidRDefault="002827E6" w:rsidP="00E21F5E">
      <w:pPr>
        <w:jc w:val="both"/>
        <w:rPr>
          <w:rFonts w:ascii="Times New Roman" w:hAnsi="Times New Roman"/>
        </w:rPr>
      </w:pPr>
      <w:r w:rsidRPr="00E21F5E">
        <w:rPr>
          <w:rFonts w:ascii="Times New Roman" w:hAnsi="Times New Roman"/>
        </w:rPr>
        <w:t xml:space="preserve">- </w:t>
      </w:r>
      <w:hyperlink r:id="rId14"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Pr="00E21F5E">
          <w:rPr>
            <w:rFonts w:ascii="Times New Roman" w:hAnsi="Times New Roman"/>
          </w:rPr>
          <w:t>постановление</w:t>
        </w:r>
      </w:hyperlink>
      <w:r w:rsidRPr="00E21F5E">
        <w:rPr>
          <w:rFonts w:ascii="Times New Roman" w:hAnsi="Times New Roman"/>
        </w:rPr>
        <w:t xml:space="preserve">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2827E6" w:rsidRPr="00E21F5E" w:rsidRDefault="002827E6" w:rsidP="00E21F5E">
      <w:pPr>
        <w:jc w:val="both"/>
        <w:rPr>
          <w:rFonts w:ascii="Times New Roman" w:hAnsi="Times New Roman"/>
        </w:rPr>
      </w:pPr>
      <w:r w:rsidRPr="00E21F5E">
        <w:rPr>
          <w:rFonts w:ascii="Times New Roman" w:hAnsi="Times New Roman"/>
        </w:rPr>
        <w:t xml:space="preserve">-Приказ Федеральной службы государственной регистрации, кадастра и картографии от 02.09.2020 № </w:t>
      </w:r>
      <w:proofErr w:type="gramStart"/>
      <w:r w:rsidRPr="00E21F5E">
        <w:rPr>
          <w:rFonts w:ascii="Times New Roman" w:hAnsi="Times New Roman"/>
        </w:rPr>
        <w:t>П</w:t>
      </w:r>
      <w:proofErr w:type="gramEnd"/>
      <w:r w:rsidRPr="00E21F5E">
        <w:rPr>
          <w:rFonts w:ascii="Times New Roman" w:hAnsi="Times New Roman"/>
        </w:rPr>
        <w:t>/0321 «Об утверждении перечня документов, подтверждающих право заявителя на приобретение земельного участка без проведения торгов.</w:t>
      </w:r>
    </w:p>
    <w:p w:rsidR="002827E6" w:rsidRPr="00E21F5E" w:rsidRDefault="002827E6" w:rsidP="00E21F5E">
      <w:pPr>
        <w:jc w:val="both"/>
        <w:rPr>
          <w:rFonts w:ascii="Times New Roman" w:hAnsi="Times New Roman"/>
        </w:rPr>
      </w:pPr>
      <w:r w:rsidRPr="00E21F5E">
        <w:rPr>
          <w:rFonts w:ascii="Times New Roman" w:hAnsi="Times New Roman"/>
        </w:rPr>
        <w:t>2.6. Перечень документов, необходимых для предоставления муниципальной услуги.</w:t>
      </w:r>
    </w:p>
    <w:p w:rsidR="002827E6" w:rsidRPr="00E21F5E" w:rsidRDefault="002827E6" w:rsidP="00E21F5E">
      <w:pPr>
        <w:jc w:val="both"/>
        <w:rPr>
          <w:rFonts w:ascii="Times New Roman" w:hAnsi="Times New Roman"/>
        </w:rPr>
      </w:pPr>
      <w:r w:rsidRPr="00E21F5E">
        <w:rPr>
          <w:rFonts w:ascii="Times New Roman" w:hAnsi="Times New Roman"/>
        </w:rPr>
        <w:t xml:space="preserve">2.6.1. </w:t>
      </w:r>
      <w:proofErr w:type="gramStart"/>
      <w:r w:rsidRPr="00E21F5E">
        <w:rPr>
          <w:rFonts w:ascii="Times New Roman" w:hAnsi="Times New Roman"/>
        </w:rPr>
        <w:t xml:space="preserve">Муниципальная услуга предоставляется на основании заявления о предоставлении земельного участка, находящегося в собственности Ингарского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 в котором указываются: </w:t>
      </w:r>
      <w:proofErr w:type="gramEnd"/>
    </w:p>
    <w:p w:rsidR="002827E6" w:rsidRPr="00E21F5E" w:rsidRDefault="002827E6" w:rsidP="00E21F5E">
      <w:pPr>
        <w:jc w:val="both"/>
        <w:rPr>
          <w:rFonts w:ascii="Times New Roman" w:hAnsi="Times New Roman"/>
        </w:rPr>
      </w:pPr>
      <w:r w:rsidRPr="00E21F5E">
        <w:rPr>
          <w:rFonts w:ascii="Times New Roman" w:hAnsi="Times New Roman"/>
        </w:rPr>
        <w:t xml:space="preserve">а) фамилия, имя, отчество, место жительства заявителя и реквизиты документа, удостоверяющего личность заявителя (для гражданина); </w:t>
      </w:r>
    </w:p>
    <w:p w:rsidR="002827E6" w:rsidRPr="00E21F5E" w:rsidRDefault="002827E6" w:rsidP="00E21F5E">
      <w:pPr>
        <w:jc w:val="both"/>
        <w:rPr>
          <w:rFonts w:ascii="Times New Roman" w:hAnsi="Times New Roman"/>
        </w:rPr>
      </w:pPr>
      <w:r w:rsidRPr="00E21F5E">
        <w:rPr>
          <w:rFonts w:ascii="Times New Roman" w:hAnsi="Times New Roman"/>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в) кадастровый номер испрашиваемого земельного участка; </w:t>
      </w:r>
    </w:p>
    <w:p w:rsidR="002827E6" w:rsidRPr="00E21F5E" w:rsidRDefault="002827E6" w:rsidP="00E21F5E">
      <w:pPr>
        <w:jc w:val="both"/>
        <w:rPr>
          <w:rFonts w:ascii="Times New Roman" w:hAnsi="Times New Roman"/>
        </w:rPr>
      </w:pPr>
      <w:r w:rsidRPr="00E21F5E">
        <w:rPr>
          <w:rFonts w:ascii="Times New Roman" w:hAnsi="Times New Roman"/>
        </w:rPr>
        <w:t xml:space="preserve">г)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2827E6" w:rsidRPr="00E21F5E" w:rsidRDefault="002827E6" w:rsidP="00E21F5E">
      <w:pPr>
        <w:jc w:val="both"/>
        <w:rPr>
          <w:rFonts w:ascii="Times New Roman" w:hAnsi="Times New Roman"/>
        </w:rPr>
      </w:pPr>
      <w:proofErr w:type="spellStart"/>
      <w:r w:rsidRPr="00E21F5E">
        <w:rPr>
          <w:rFonts w:ascii="Times New Roman" w:hAnsi="Times New Roman"/>
        </w:rPr>
        <w:t>д</w:t>
      </w:r>
      <w:proofErr w:type="spellEnd"/>
      <w:r w:rsidRPr="00E21F5E">
        <w:rPr>
          <w:rFonts w:ascii="Times New Roman" w:hAnsi="Times New Roman"/>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w:t>
      </w:r>
    </w:p>
    <w:p w:rsidR="002827E6" w:rsidRPr="00E21F5E" w:rsidRDefault="002827E6" w:rsidP="00E21F5E">
      <w:pPr>
        <w:jc w:val="both"/>
        <w:rPr>
          <w:rFonts w:ascii="Times New Roman" w:hAnsi="Times New Roman"/>
        </w:rPr>
      </w:pPr>
      <w:r w:rsidRPr="00E21F5E">
        <w:rPr>
          <w:rFonts w:ascii="Times New Roman" w:hAnsi="Times New Roman"/>
        </w:rPr>
        <w:t>е) реквизиты решения об изъятии земельного участка для государственных или муниципальных ну</w:t>
      </w:r>
      <w:proofErr w:type="gramStart"/>
      <w:r w:rsidRPr="00E21F5E">
        <w:rPr>
          <w:rFonts w:ascii="Times New Roman" w:hAnsi="Times New Roman"/>
        </w:rPr>
        <w:t>жд в сл</w:t>
      </w:r>
      <w:proofErr w:type="gramEnd"/>
      <w:r w:rsidRPr="00E21F5E">
        <w:rPr>
          <w:rFonts w:ascii="Times New Roman" w:hAnsi="Times New Roman"/>
        </w:rPr>
        <w:t xml:space="preserve">учае, если земельный участок предоставляется взамен земельного участка, изымаемого для государственных или муниципальных нужд; </w:t>
      </w:r>
    </w:p>
    <w:p w:rsidR="002827E6" w:rsidRPr="00E21F5E" w:rsidRDefault="002827E6" w:rsidP="00E21F5E">
      <w:pPr>
        <w:jc w:val="both"/>
        <w:rPr>
          <w:rFonts w:ascii="Times New Roman" w:hAnsi="Times New Roman"/>
        </w:rPr>
      </w:pPr>
      <w:r w:rsidRPr="00E21F5E">
        <w:rPr>
          <w:rFonts w:ascii="Times New Roman" w:hAnsi="Times New Roman"/>
        </w:rPr>
        <w:t xml:space="preserve">ж) цель использования земельного участка; </w:t>
      </w:r>
    </w:p>
    <w:p w:rsidR="002827E6" w:rsidRPr="00E21F5E" w:rsidRDefault="002827E6" w:rsidP="00E21F5E">
      <w:pPr>
        <w:jc w:val="both"/>
        <w:rPr>
          <w:rFonts w:ascii="Times New Roman" w:hAnsi="Times New Roman"/>
        </w:rPr>
      </w:pPr>
      <w:proofErr w:type="spellStart"/>
      <w:r w:rsidRPr="00E21F5E">
        <w:rPr>
          <w:rFonts w:ascii="Times New Roman" w:hAnsi="Times New Roman"/>
        </w:rPr>
        <w:t>з</w:t>
      </w:r>
      <w:proofErr w:type="spellEnd"/>
      <w:r w:rsidRPr="00E21F5E">
        <w:rPr>
          <w:rFonts w:ascii="Times New Roman" w:hAnsi="Times New Roman"/>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2827E6" w:rsidRPr="00E21F5E" w:rsidRDefault="002827E6" w:rsidP="00E21F5E">
      <w:pPr>
        <w:jc w:val="both"/>
        <w:rPr>
          <w:rFonts w:ascii="Times New Roman" w:hAnsi="Times New Roman"/>
        </w:rPr>
      </w:pPr>
      <w:r w:rsidRPr="00E21F5E">
        <w:rPr>
          <w:rFonts w:ascii="Times New Roman" w:hAnsi="Times New Roman"/>
        </w:rPr>
        <w:t xml:space="preserve">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2827E6" w:rsidRPr="00E21F5E" w:rsidRDefault="002827E6" w:rsidP="00E21F5E">
      <w:pPr>
        <w:jc w:val="both"/>
        <w:rPr>
          <w:rFonts w:ascii="Times New Roman" w:hAnsi="Times New Roman"/>
        </w:rPr>
      </w:pPr>
      <w:r w:rsidRPr="00E21F5E">
        <w:rPr>
          <w:rFonts w:ascii="Times New Roman" w:hAnsi="Times New Roman"/>
        </w:rPr>
        <w:t>к) почтовый адрес и (или) адрес электронной почты для связи с заявителем.</w:t>
      </w:r>
      <w:r w:rsidRPr="00E21F5E">
        <w:rPr>
          <w:rFonts w:ascii="Times New Roman" w:hAnsi="Times New Roman"/>
        </w:rPr>
        <w:pgNum/>
      </w:r>
      <w:r w:rsidRPr="00E21F5E">
        <w:rPr>
          <w:rFonts w:ascii="Times New Roman" w:hAnsi="Times New Roman"/>
        </w:rPr>
        <w:t xml:space="preserve"> </w:t>
      </w:r>
    </w:p>
    <w:p w:rsidR="002827E6" w:rsidRPr="00E21F5E" w:rsidRDefault="002827E6" w:rsidP="00E21F5E">
      <w:pPr>
        <w:jc w:val="both"/>
        <w:rPr>
          <w:rFonts w:ascii="Times New Roman" w:hAnsi="Times New Roman"/>
        </w:rPr>
      </w:pPr>
      <w:r w:rsidRPr="00E21F5E">
        <w:rPr>
          <w:rFonts w:ascii="Times New Roman" w:hAnsi="Times New Roman"/>
        </w:rPr>
        <w:t xml:space="preserve">Для получения муниципальной услуги заявитель вместе с заявлением представляет следующие документы, предусмотренные подпунктами 1 и 4 - 6 пункта 2 статьи 39.15 Земельного Кодекса Российской Федерации: </w:t>
      </w:r>
    </w:p>
    <w:p w:rsidR="002827E6" w:rsidRPr="00E21F5E" w:rsidRDefault="002827E6" w:rsidP="00E21F5E">
      <w:pPr>
        <w:jc w:val="both"/>
        <w:rPr>
          <w:rFonts w:ascii="Times New Roman" w:hAnsi="Times New Roman"/>
        </w:rPr>
      </w:pPr>
      <w:r w:rsidRPr="00E21F5E">
        <w:rPr>
          <w:rFonts w:ascii="Times New Roman" w:hAnsi="Times New Roman"/>
        </w:rPr>
        <w:t xml:space="preserve">1)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 </w:t>
      </w:r>
    </w:p>
    <w:p w:rsidR="002827E6" w:rsidRPr="00E21F5E" w:rsidRDefault="002827E6" w:rsidP="00E21F5E">
      <w:pPr>
        <w:jc w:val="both"/>
        <w:rPr>
          <w:rFonts w:ascii="Times New Roman" w:hAnsi="Times New Roman"/>
        </w:rPr>
      </w:pPr>
      <w:proofErr w:type="gramStart"/>
      <w:r w:rsidRPr="00E21F5E">
        <w:rPr>
          <w:rFonts w:ascii="Times New Roman" w:hAnsi="Times New Roman"/>
        </w:rPr>
        <w:t xml:space="preserve">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w:t>
      </w:r>
      <w:r w:rsidRPr="00E21F5E">
        <w:rPr>
          <w:rFonts w:ascii="Times New Roman" w:hAnsi="Times New Roman"/>
        </w:rPr>
        <w:lastRenderedPageBreak/>
        <w:t xml:space="preserve">полномочия представителя юридического или физического лица в соответствии с законодательством Российской Федерации. </w:t>
      </w:r>
      <w:proofErr w:type="gramEnd"/>
    </w:p>
    <w:p w:rsidR="002827E6" w:rsidRPr="00E21F5E" w:rsidRDefault="002827E6" w:rsidP="00E21F5E">
      <w:pPr>
        <w:jc w:val="both"/>
        <w:rPr>
          <w:rFonts w:ascii="Times New Roman" w:hAnsi="Times New Roman"/>
        </w:rPr>
      </w:pPr>
      <w:r w:rsidRPr="00E21F5E">
        <w:rPr>
          <w:rFonts w:ascii="Times New Roman" w:hAnsi="Times New Roman"/>
        </w:rPr>
        <w:t xml:space="preserve">2) согласие заявителя (физического лица либо представителя физического или юридического лица) на обработку персональных данных, согласно п. 4 ч. 1 ст. 6, ст. 9 Федерального закона от 27.07.2006 №152-ФЗ «О персональных данных». </w:t>
      </w:r>
    </w:p>
    <w:p w:rsidR="002827E6" w:rsidRPr="00E21F5E" w:rsidRDefault="002827E6" w:rsidP="00E21F5E">
      <w:pPr>
        <w:jc w:val="both"/>
        <w:rPr>
          <w:rFonts w:ascii="Times New Roman" w:hAnsi="Times New Roman"/>
        </w:rPr>
      </w:pPr>
      <w:r w:rsidRPr="00E21F5E">
        <w:rPr>
          <w:rFonts w:ascii="Times New Roman" w:hAnsi="Times New Roman"/>
        </w:rPr>
        <w:t xml:space="preserve">3)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E21F5E">
        <w:rPr>
          <w:rFonts w:ascii="Times New Roman" w:hAnsi="Times New Roman"/>
        </w:rPr>
        <w:t>Росреестра</w:t>
      </w:r>
      <w:proofErr w:type="spellEnd"/>
      <w:r w:rsidRPr="00E21F5E">
        <w:rPr>
          <w:rFonts w:ascii="Times New Roman" w:hAnsi="Times New Roman"/>
        </w:rPr>
        <w:t xml:space="preserve"> от 02.09.2020 N </w:t>
      </w:r>
      <w:proofErr w:type="gramStart"/>
      <w:r w:rsidRPr="00E21F5E">
        <w:rPr>
          <w:rFonts w:ascii="Times New Roman" w:hAnsi="Times New Roman"/>
        </w:rPr>
        <w:t>П</w:t>
      </w:r>
      <w:proofErr w:type="gramEnd"/>
      <w:r w:rsidRPr="00E21F5E">
        <w:rPr>
          <w:rFonts w:ascii="Times New Roman" w:hAnsi="Times New Roman"/>
        </w:rPr>
        <w:t xml:space="preserve">/0321,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rsidR="002827E6" w:rsidRPr="00E21F5E" w:rsidRDefault="002827E6" w:rsidP="00E21F5E">
      <w:pPr>
        <w:jc w:val="both"/>
        <w:rPr>
          <w:rFonts w:ascii="Times New Roman" w:hAnsi="Times New Roman"/>
        </w:rPr>
      </w:pPr>
      <w:r w:rsidRPr="00E21F5E">
        <w:rPr>
          <w:rFonts w:ascii="Times New Roman" w:hAnsi="Times New Roman"/>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2827E6" w:rsidRPr="00E21F5E" w:rsidRDefault="002827E6" w:rsidP="00E21F5E">
      <w:pPr>
        <w:jc w:val="both"/>
        <w:rPr>
          <w:rFonts w:ascii="Times New Roman" w:hAnsi="Times New Roman"/>
        </w:rPr>
      </w:pPr>
      <w:r w:rsidRPr="00E21F5E">
        <w:rPr>
          <w:rFonts w:ascii="Times New Roman" w:hAnsi="Times New Roman"/>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2827E6" w:rsidRPr="00E21F5E" w:rsidRDefault="002827E6" w:rsidP="00E21F5E">
      <w:pPr>
        <w:jc w:val="both"/>
        <w:rPr>
          <w:rFonts w:ascii="Times New Roman" w:hAnsi="Times New Roman"/>
        </w:rPr>
      </w:pPr>
      <w:bookmarkStart w:id="0" w:name="Par113"/>
      <w:bookmarkStart w:id="1" w:name="Par124"/>
      <w:bookmarkStart w:id="2" w:name="Par126"/>
      <w:bookmarkEnd w:id="0"/>
      <w:bookmarkEnd w:id="1"/>
      <w:bookmarkEnd w:id="2"/>
      <w:r w:rsidRPr="00E21F5E">
        <w:rPr>
          <w:rFonts w:ascii="Times New Roman" w:hAnsi="Times New Roman"/>
        </w:rPr>
        <w:t>2.6.2. При предоставлении муниципальной услуги Администрация не вправе требовать от заявителя:</w:t>
      </w:r>
    </w:p>
    <w:p w:rsidR="002827E6" w:rsidRPr="00E21F5E" w:rsidRDefault="002827E6" w:rsidP="00E21F5E">
      <w:pPr>
        <w:jc w:val="both"/>
        <w:rPr>
          <w:rFonts w:ascii="Times New Roman" w:hAnsi="Times New Roman"/>
        </w:rPr>
      </w:pPr>
      <w:r w:rsidRPr="00E21F5E">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27E6" w:rsidRPr="00E21F5E" w:rsidRDefault="002827E6" w:rsidP="00E21F5E">
      <w:pPr>
        <w:jc w:val="both"/>
        <w:rPr>
          <w:rFonts w:ascii="Times New Roman" w:hAnsi="Times New Roman"/>
        </w:rPr>
      </w:pPr>
      <w:proofErr w:type="gramStart"/>
      <w:r w:rsidRPr="00E21F5E">
        <w:rPr>
          <w:rFonts w:ascii="Times New Roman" w:hAnsi="Times New Roman"/>
        </w:rPr>
        <w:t xml:space="preserve">- представления документов и информации, которые находятся в распоряжении Администрации,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за исключением документов, включенных в определенный </w:t>
      </w:r>
      <w:hyperlink r:id="rId15" w:tooltip="Федеральный закон от 27.07.2010 N 210-ФЗ (ред. от 31.12.2014) &quot;Об организации предоставления государственных и муниципальных услуг&quot;{КонсультантПлюс}" w:history="1">
        <w:r w:rsidRPr="00E21F5E">
          <w:rPr>
            <w:rFonts w:ascii="Times New Roman" w:hAnsi="Times New Roman"/>
          </w:rPr>
          <w:t>частью 6 статьи 7</w:t>
        </w:r>
      </w:hyperlink>
      <w:r w:rsidRPr="00E21F5E">
        <w:rPr>
          <w:rFonts w:ascii="Times New Roman" w:hAnsi="Times New Roman"/>
        </w:rPr>
        <w:t xml:space="preserve"> Федерального закона от 27.07.2010 № 210-ФЗ «Об организации предоставления государственных</w:t>
      </w:r>
      <w:proofErr w:type="gramEnd"/>
      <w:r w:rsidRPr="00E21F5E">
        <w:rPr>
          <w:rFonts w:ascii="Times New Roman" w:hAnsi="Times New Roman"/>
        </w:rPr>
        <w:t xml:space="preserve"> и муниципальных услуг» перечень документов.</w:t>
      </w:r>
    </w:p>
    <w:p w:rsidR="002827E6" w:rsidRPr="00E21F5E" w:rsidRDefault="002827E6" w:rsidP="00E21F5E">
      <w:pPr>
        <w:jc w:val="both"/>
        <w:rPr>
          <w:rFonts w:ascii="Times New Roman" w:hAnsi="Times New Roman"/>
        </w:rPr>
      </w:pPr>
      <w:proofErr w:type="gramStart"/>
      <w:r w:rsidRPr="00E21F5E">
        <w:rPr>
          <w:rFonts w:ascii="Times New Roman"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tooltip="Федеральный закон от 27.07.2010 N 210-ФЗ (ред. от 31.12.2014) &quot;Об организации предоставления государственных и муниципальных услуг&quot;{КонсультантПлюс}" w:history="1">
        <w:r w:rsidRPr="00E21F5E">
          <w:rPr>
            <w:rFonts w:ascii="Times New Roman" w:hAnsi="Times New Roman"/>
          </w:rPr>
          <w:t>части 1 статьи 9</w:t>
        </w:r>
      </w:hyperlink>
      <w:r w:rsidRPr="00E21F5E">
        <w:rPr>
          <w:rFonts w:ascii="Times New Roman"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2827E6" w:rsidRPr="00E21F5E" w:rsidRDefault="002827E6" w:rsidP="00E21F5E">
      <w:pPr>
        <w:jc w:val="both"/>
        <w:rPr>
          <w:rFonts w:ascii="Times New Roman" w:hAnsi="Times New Roman"/>
        </w:rPr>
      </w:pPr>
      <w:r w:rsidRPr="00E21F5E">
        <w:rPr>
          <w:rFonts w:ascii="Times New Roman" w:hAnsi="Times New Roman"/>
        </w:rPr>
        <w:t>2.7. Основания для отказа в приеме заявления и документов, необходимых для предоставления муниципальной услуги отсутствуют.</w:t>
      </w:r>
    </w:p>
    <w:p w:rsidR="002827E6" w:rsidRPr="00E21F5E" w:rsidRDefault="002827E6" w:rsidP="00E21F5E">
      <w:pPr>
        <w:jc w:val="both"/>
        <w:rPr>
          <w:rFonts w:ascii="Times New Roman" w:hAnsi="Times New Roman"/>
        </w:rPr>
      </w:pPr>
      <w:r w:rsidRPr="00E21F5E">
        <w:rPr>
          <w:rFonts w:ascii="Times New Roman" w:hAnsi="Times New Roman"/>
        </w:rPr>
        <w:t xml:space="preserve">2.8. </w:t>
      </w:r>
      <w:proofErr w:type="gramStart"/>
      <w:r w:rsidRPr="00E21F5E">
        <w:rPr>
          <w:rFonts w:ascii="Times New Roman" w:hAnsi="Times New Roman"/>
        </w:rPr>
        <w:t xml:space="preserve">В случае если заявление о предоставлении муниципальной услуги не соответствует положениям подпункта 1 пункта 2.6.1. настоящего регламента, подано в иной уполномоченный орган или к заявлению не приложены документы, указанные в подпунктах 2-9 </w:t>
      </w:r>
      <w:hyperlink r:id="rId17" w:history="1">
        <w:r w:rsidRPr="00E21F5E">
          <w:rPr>
            <w:rFonts w:ascii="Times New Roman" w:hAnsi="Times New Roman"/>
          </w:rPr>
          <w:t>пункта 2</w:t>
        </w:r>
      </w:hyperlink>
      <w:r w:rsidRPr="00E21F5E">
        <w:rPr>
          <w:rFonts w:ascii="Times New Roman" w:hAnsi="Times New Roman"/>
        </w:rPr>
        <w:t>.6.1. настоящего регламента, Администрация в течение десяти дней со дня поступления заявления о предоставлении муниципальной услуги возвращает заявление заявителю с указанием причины возврата.</w:t>
      </w:r>
      <w:proofErr w:type="gramEnd"/>
    </w:p>
    <w:p w:rsidR="002827E6" w:rsidRPr="00E21F5E" w:rsidRDefault="002827E6" w:rsidP="00E21F5E">
      <w:pPr>
        <w:jc w:val="both"/>
        <w:rPr>
          <w:rFonts w:ascii="Times New Roman" w:hAnsi="Times New Roman"/>
        </w:rPr>
      </w:pPr>
      <w:r w:rsidRPr="00E21F5E">
        <w:rPr>
          <w:rFonts w:ascii="Times New Roman" w:hAnsi="Times New Roman"/>
        </w:rPr>
        <w:t>2.9. Основания для отказа в предоставлении муниципальной услуги:</w:t>
      </w:r>
    </w:p>
    <w:p w:rsidR="002827E6" w:rsidRPr="00E21F5E" w:rsidRDefault="002827E6" w:rsidP="00E21F5E">
      <w:pPr>
        <w:jc w:val="both"/>
        <w:rPr>
          <w:rFonts w:ascii="Times New Roman" w:hAnsi="Times New Roman"/>
        </w:rPr>
      </w:pPr>
      <w:r w:rsidRPr="00E21F5E">
        <w:rPr>
          <w:rFonts w:ascii="Times New Roman" w:hAnsi="Times New Roman"/>
        </w:rPr>
        <w:t>Администрация принимает решение об отказе в предоставлении земельного участка, находящегося в государственной или муниципальной собственности при наличии хотя бы одного из следующих оснований:</w:t>
      </w:r>
    </w:p>
    <w:p w:rsidR="002827E6" w:rsidRPr="00E21F5E" w:rsidRDefault="002827E6" w:rsidP="00E21F5E">
      <w:pPr>
        <w:jc w:val="both"/>
        <w:rPr>
          <w:rFonts w:ascii="Times New Roman" w:hAnsi="Times New Roman"/>
        </w:rPr>
      </w:pPr>
      <w:r w:rsidRPr="00E21F5E">
        <w:rPr>
          <w:rFonts w:ascii="Times New Roman" w:hAnsi="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827E6" w:rsidRPr="00E21F5E" w:rsidRDefault="002827E6" w:rsidP="00E21F5E">
      <w:pPr>
        <w:jc w:val="both"/>
        <w:rPr>
          <w:rFonts w:ascii="Times New Roman" w:hAnsi="Times New Roman"/>
        </w:rPr>
      </w:pPr>
      <w:proofErr w:type="gramStart"/>
      <w:r w:rsidRPr="00E21F5E">
        <w:rPr>
          <w:rFonts w:ascii="Times New Roman" w:hAnsi="Times New Roman"/>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8" w:history="1">
        <w:r w:rsidRPr="00E21F5E">
          <w:rPr>
            <w:rFonts w:ascii="Times New Roman" w:hAnsi="Times New Roman"/>
          </w:rPr>
          <w:t>подпунктом 10 пункта 2 статьи 39.10</w:t>
        </w:r>
      </w:hyperlink>
      <w:r w:rsidRPr="00E21F5E">
        <w:rPr>
          <w:rFonts w:ascii="Times New Roman" w:hAnsi="Times New Roman"/>
        </w:rPr>
        <w:t xml:space="preserve"> Земельного кодекса Российской Федерации;</w:t>
      </w:r>
      <w:proofErr w:type="gramEnd"/>
    </w:p>
    <w:p w:rsidR="002827E6" w:rsidRPr="00E21F5E" w:rsidRDefault="002827E6" w:rsidP="00E21F5E">
      <w:pPr>
        <w:jc w:val="both"/>
        <w:rPr>
          <w:rFonts w:ascii="Times New Roman" w:hAnsi="Times New Roman"/>
        </w:rPr>
      </w:pPr>
      <w:proofErr w:type="gramStart"/>
      <w:r w:rsidRPr="00E21F5E">
        <w:rPr>
          <w:rFonts w:ascii="Times New Roman" w:hAnsi="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4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w:t>
      </w:r>
      <w:proofErr w:type="gramEnd"/>
      <w:r w:rsidRPr="00E21F5E">
        <w:rPr>
          <w:rFonts w:ascii="Times New Roman" w:hAnsi="Times New Roman"/>
        </w:rPr>
        <w:t xml:space="preserve"> является земельным участком общего назначения);</w:t>
      </w:r>
    </w:p>
    <w:p w:rsidR="002827E6" w:rsidRPr="00E21F5E" w:rsidRDefault="002827E6" w:rsidP="00E21F5E">
      <w:pPr>
        <w:jc w:val="both"/>
        <w:rPr>
          <w:rFonts w:ascii="Times New Roman" w:hAnsi="Times New Roman"/>
        </w:rPr>
      </w:pPr>
      <w:proofErr w:type="gramStart"/>
      <w:r w:rsidRPr="00E21F5E">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9" w:history="1">
        <w:r w:rsidRPr="00E21F5E">
          <w:rPr>
            <w:rFonts w:ascii="Times New Roman" w:hAnsi="Times New Roman"/>
          </w:rPr>
          <w:t>пунктом 3 статьи 39.36</w:t>
        </w:r>
      </w:hyperlink>
      <w:r w:rsidRPr="00E21F5E">
        <w:rPr>
          <w:rFonts w:ascii="Times New Roman" w:hAnsi="Times New Roman"/>
        </w:rPr>
        <w:t xml:space="preserve"> Земельного кодекса Российской Федерации, и это не</w:t>
      </w:r>
      <w:proofErr w:type="gramEnd"/>
      <w:r w:rsidRPr="00E21F5E">
        <w:rPr>
          <w:rFonts w:ascii="Times New Roman" w:hAnsi="Times New Roman"/>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827E6" w:rsidRPr="00E21F5E" w:rsidRDefault="002827E6" w:rsidP="00E21F5E">
      <w:pPr>
        <w:jc w:val="both"/>
        <w:rPr>
          <w:rFonts w:ascii="Times New Roman" w:hAnsi="Times New Roman"/>
        </w:rPr>
      </w:pPr>
      <w:proofErr w:type="gramStart"/>
      <w:r w:rsidRPr="00E21F5E">
        <w:rPr>
          <w:rFonts w:ascii="Times New Roman" w:hAnsi="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21F5E">
        <w:rPr>
          <w:rFonts w:ascii="Times New Roman" w:hAnsi="Times New Roman"/>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827E6" w:rsidRPr="00E21F5E" w:rsidRDefault="002827E6" w:rsidP="00E21F5E">
      <w:pPr>
        <w:jc w:val="both"/>
        <w:rPr>
          <w:rFonts w:ascii="Times New Roman" w:hAnsi="Times New Roman"/>
        </w:rPr>
      </w:pPr>
      <w:r w:rsidRPr="00E21F5E">
        <w:rPr>
          <w:rFonts w:ascii="Times New Roman" w:hAnsi="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827E6" w:rsidRPr="00E21F5E" w:rsidRDefault="002827E6" w:rsidP="00E21F5E">
      <w:pPr>
        <w:jc w:val="both"/>
        <w:rPr>
          <w:rFonts w:ascii="Times New Roman" w:hAnsi="Times New Roman"/>
        </w:rPr>
      </w:pPr>
      <w:proofErr w:type="gramStart"/>
      <w:r w:rsidRPr="00E21F5E">
        <w:rPr>
          <w:rFonts w:ascii="Times New Roman" w:hAnsi="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21F5E">
        <w:rPr>
          <w:rFonts w:ascii="Times New Roman" w:hAnsi="Times New Roman"/>
        </w:rPr>
        <w:t xml:space="preserve"> для целей резервирования;</w:t>
      </w:r>
    </w:p>
    <w:p w:rsidR="002827E6" w:rsidRPr="00E21F5E" w:rsidRDefault="002827E6" w:rsidP="00E21F5E">
      <w:pPr>
        <w:jc w:val="both"/>
        <w:rPr>
          <w:rFonts w:ascii="Times New Roman" w:hAnsi="Times New Roman"/>
        </w:rPr>
      </w:pPr>
      <w:proofErr w:type="gramStart"/>
      <w:r w:rsidRPr="00E21F5E">
        <w:rPr>
          <w:rFonts w:ascii="Times New Roman" w:hAnsi="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827E6" w:rsidRPr="00E21F5E" w:rsidRDefault="002827E6" w:rsidP="00E21F5E">
      <w:pPr>
        <w:jc w:val="both"/>
        <w:rPr>
          <w:rFonts w:ascii="Times New Roman" w:hAnsi="Times New Roman"/>
        </w:rPr>
      </w:pPr>
      <w:proofErr w:type="gramStart"/>
      <w:r w:rsidRPr="00E21F5E">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w:t>
      </w:r>
      <w:r w:rsidRPr="00E21F5E">
        <w:rPr>
          <w:rFonts w:ascii="Times New Roman" w:hAnsi="Times New Roman"/>
        </w:rPr>
        <w:lastRenderedPageBreak/>
        <w:t>размещения объектов федерального значения, объектов регионального</w:t>
      </w:r>
      <w:proofErr w:type="gramEnd"/>
      <w:r w:rsidRPr="00E21F5E">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827E6" w:rsidRPr="00E21F5E" w:rsidRDefault="002827E6" w:rsidP="00E21F5E">
      <w:pPr>
        <w:jc w:val="both"/>
        <w:rPr>
          <w:rFonts w:ascii="Times New Roman" w:hAnsi="Times New Roman"/>
        </w:rPr>
      </w:pPr>
      <w:proofErr w:type="gramStart"/>
      <w:r w:rsidRPr="00E21F5E">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E21F5E">
        <w:rPr>
          <w:rFonts w:ascii="Times New Roman" w:hAnsi="Times New Roman"/>
        </w:rPr>
        <w:t xml:space="preserve"> </w:t>
      </w:r>
      <w:proofErr w:type="gramStart"/>
      <w:r w:rsidRPr="00E21F5E">
        <w:rPr>
          <w:rFonts w:ascii="Times New Roman" w:hAnsi="Times New Roman"/>
        </w:rPr>
        <w:t>которым</w:t>
      </w:r>
      <w:proofErr w:type="gramEnd"/>
      <w:r w:rsidRPr="00E21F5E">
        <w:rPr>
          <w:rFonts w:ascii="Times New Roman" w:hAnsi="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2827E6" w:rsidRPr="00E21F5E" w:rsidRDefault="002827E6" w:rsidP="00E21F5E">
      <w:pPr>
        <w:jc w:val="both"/>
        <w:rPr>
          <w:rFonts w:ascii="Times New Roman" w:hAnsi="Times New Roman"/>
        </w:rPr>
      </w:pPr>
      <w:r w:rsidRPr="00E21F5E">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0" w:history="1">
        <w:r w:rsidRPr="00E21F5E">
          <w:rPr>
            <w:rFonts w:ascii="Times New Roman" w:hAnsi="Times New Roman"/>
          </w:rPr>
          <w:t>пунктом 19 статьи 39.11</w:t>
        </w:r>
      </w:hyperlink>
      <w:r w:rsidRPr="00E21F5E">
        <w:rPr>
          <w:rFonts w:ascii="Times New Roman" w:hAnsi="Times New Roman"/>
        </w:rPr>
        <w:t xml:space="preserve"> Земельного кодекса Российской Федерации;</w:t>
      </w:r>
    </w:p>
    <w:p w:rsidR="002827E6" w:rsidRPr="00E21F5E" w:rsidRDefault="002827E6" w:rsidP="00E21F5E">
      <w:pPr>
        <w:jc w:val="both"/>
        <w:rPr>
          <w:rFonts w:ascii="Times New Roman" w:hAnsi="Times New Roman"/>
        </w:rPr>
      </w:pPr>
      <w:proofErr w:type="gramStart"/>
      <w:r w:rsidRPr="00E21F5E">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21" w:history="1">
        <w:r w:rsidRPr="00E21F5E">
          <w:rPr>
            <w:rFonts w:ascii="Times New Roman" w:hAnsi="Times New Roman"/>
          </w:rPr>
          <w:t>подпунктом 6 пункта 4 статьи 39.11</w:t>
        </w:r>
      </w:hyperlink>
      <w:r w:rsidRPr="00E21F5E">
        <w:rPr>
          <w:rFonts w:ascii="Times New Roman" w:hAnsi="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E21F5E">
          <w:rPr>
            <w:rFonts w:ascii="Times New Roman" w:hAnsi="Times New Roman"/>
          </w:rPr>
          <w:t>подпунктом 4 пункта 4 статьи 39.11</w:t>
        </w:r>
      </w:hyperlink>
      <w:r w:rsidRPr="00E21F5E">
        <w:rPr>
          <w:rFonts w:ascii="Times New Roman" w:hAnsi="Times New Roman"/>
        </w:rPr>
        <w:t xml:space="preserve"> Земельного кодекса Российской Федерации и уполномоченным</w:t>
      </w:r>
      <w:proofErr w:type="gramEnd"/>
      <w:r w:rsidRPr="00E21F5E">
        <w:rPr>
          <w:rFonts w:ascii="Times New Roman" w:hAnsi="Times New Roman"/>
        </w:rPr>
        <w:t xml:space="preserve"> органом не принято решение об отказе в проведении этого аукциона по основаниям, предусмотренным </w:t>
      </w:r>
      <w:hyperlink r:id="rId23" w:history="1">
        <w:r w:rsidRPr="00E21F5E">
          <w:rPr>
            <w:rFonts w:ascii="Times New Roman" w:hAnsi="Times New Roman"/>
          </w:rPr>
          <w:t>пунктом 8 статьи 39.11</w:t>
        </w:r>
      </w:hyperlink>
      <w:r w:rsidRPr="00E21F5E">
        <w:rPr>
          <w:rFonts w:ascii="Times New Roman" w:hAnsi="Times New Roman"/>
        </w:rPr>
        <w:t xml:space="preserve"> Земельного кодекса Российской Федерации;</w:t>
      </w:r>
    </w:p>
    <w:p w:rsidR="002827E6" w:rsidRPr="00E21F5E" w:rsidRDefault="002827E6" w:rsidP="00E21F5E">
      <w:pPr>
        <w:jc w:val="both"/>
        <w:rPr>
          <w:rFonts w:ascii="Times New Roman" w:hAnsi="Times New Roman"/>
        </w:rPr>
      </w:pPr>
      <w:r w:rsidRPr="00E21F5E">
        <w:rPr>
          <w:rFonts w:ascii="Times New Roman" w:hAnsi="Times New Roman"/>
        </w:rPr>
        <w:t>13) в отношении земельного участка, указанного в заявлен</w:t>
      </w:r>
      <w:proofErr w:type="gramStart"/>
      <w:r w:rsidRPr="00E21F5E">
        <w:rPr>
          <w:rFonts w:ascii="Times New Roman" w:hAnsi="Times New Roman"/>
        </w:rPr>
        <w:t>ии о е</w:t>
      </w:r>
      <w:proofErr w:type="gramEnd"/>
      <w:r w:rsidRPr="00E21F5E">
        <w:rPr>
          <w:rFonts w:ascii="Times New Roman" w:hAnsi="Times New Roman"/>
        </w:rPr>
        <w:t xml:space="preserve">го предоставлении, опубликовано и размещено в соответствии с </w:t>
      </w:r>
      <w:hyperlink r:id="rId24" w:history="1">
        <w:r w:rsidRPr="00E21F5E">
          <w:rPr>
            <w:rFonts w:ascii="Times New Roman" w:hAnsi="Times New Roman"/>
          </w:rPr>
          <w:t>подпунктом 1 пункта 1 статьи 39.18</w:t>
        </w:r>
      </w:hyperlink>
      <w:r w:rsidRPr="00E21F5E">
        <w:rPr>
          <w:rFonts w:ascii="Times New Roman" w:hAnsi="Times New Roman"/>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827E6" w:rsidRPr="00E21F5E" w:rsidRDefault="002827E6" w:rsidP="00E21F5E">
      <w:pPr>
        <w:jc w:val="both"/>
        <w:rPr>
          <w:rFonts w:ascii="Times New Roman" w:hAnsi="Times New Roman"/>
        </w:rPr>
      </w:pPr>
      <w:r w:rsidRPr="00E21F5E">
        <w:rPr>
          <w:rFonts w:ascii="Times New Roman" w:hAnsi="Times New Roma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827E6" w:rsidRPr="00E21F5E" w:rsidRDefault="002827E6" w:rsidP="00E21F5E">
      <w:pPr>
        <w:jc w:val="both"/>
        <w:rPr>
          <w:rFonts w:ascii="Times New Roman" w:hAnsi="Times New Roman"/>
        </w:rPr>
      </w:pPr>
      <w:r w:rsidRPr="00E21F5E">
        <w:rPr>
          <w:rFonts w:ascii="Times New Roman" w:hAnsi="Times New Roman"/>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5 с целями использования такого земельного участка, указанными в заявлении о предоставлении земельного участка;</w:t>
      </w:r>
    </w:p>
    <w:p w:rsidR="002827E6" w:rsidRPr="00E21F5E" w:rsidRDefault="002827E6" w:rsidP="00E21F5E">
      <w:pPr>
        <w:jc w:val="both"/>
        <w:rPr>
          <w:rFonts w:ascii="Times New Roman" w:hAnsi="Times New Roman"/>
        </w:rPr>
      </w:pPr>
      <w:proofErr w:type="gramStart"/>
      <w:r w:rsidRPr="00E21F5E">
        <w:rPr>
          <w:rFonts w:ascii="Times New Roman" w:hAnsi="Times New Roma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E21F5E">
          <w:rPr>
            <w:rFonts w:ascii="Times New Roman" w:hAnsi="Times New Roman"/>
          </w:rPr>
          <w:t>подпунктом 10 пункта 2 статьи 39.10</w:t>
        </w:r>
      </w:hyperlink>
      <w:r w:rsidRPr="00E21F5E">
        <w:rPr>
          <w:rFonts w:ascii="Times New Roman" w:hAnsi="Times New Roman"/>
        </w:rPr>
        <w:t xml:space="preserve"> Земельного кодекса Российской Федерации;</w:t>
      </w:r>
      <w:proofErr w:type="gramEnd"/>
    </w:p>
    <w:p w:rsidR="002827E6" w:rsidRPr="00E21F5E" w:rsidRDefault="002827E6" w:rsidP="00E21F5E">
      <w:pPr>
        <w:jc w:val="both"/>
        <w:rPr>
          <w:rFonts w:ascii="Times New Roman" w:hAnsi="Times New Roman"/>
        </w:rPr>
      </w:pPr>
      <w:r w:rsidRPr="00E21F5E">
        <w:rPr>
          <w:rFonts w:ascii="Times New Roman" w:hAnsi="Times New Roman"/>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827E6" w:rsidRPr="00E21F5E" w:rsidRDefault="002827E6" w:rsidP="00E21F5E">
      <w:pPr>
        <w:jc w:val="both"/>
        <w:rPr>
          <w:rFonts w:ascii="Times New Roman" w:hAnsi="Times New Roman"/>
        </w:rPr>
      </w:pPr>
      <w:proofErr w:type="gramStart"/>
      <w:r w:rsidRPr="00E21F5E">
        <w:rPr>
          <w:rFonts w:ascii="Times New Roman" w:hAnsi="Times New Roman"/>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w:t>
      </w:r>
      <w:r w:rsidRPr="00E21F5E">
        <w:rPr>
          <w:rFonts w:ascii="Times New Roman" w:hAnsi="Times New Roman"/>
        </w:rPr>
        <w:lastRenderedPageBreak/>
        <w:t>с заявлением о предоставлении земельного участка обратилось лицо, не уполномоченное на строительство этих объектов;</w:t>
      </w:r>
      <w:proofErr w:type="gramEnd"/>
    </w:p>
    <w:p w:rsidR="002827E6" w:rsidRPr="00E21F5E" w:rsidRDefault="002827E6" w:rsidP="00E21F5E">
      <w:pPr>
        <w:jc w:val="both"/>
        <w:rPr>
          <w:rFonts w:ascii="Times New Roman" w:hAnsi="Times New Roman"/>
        </w:rPr>
      </w:pPr>
      <w:r w:rsidRPr="00E21F5E">
        <w:rPr>
          <w:rFonts w:ascii="Times New Roman" w:hAnsi="Times New Roma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827E6" w:rsidRPr="00E21F5E" w:rsidRDefault="002827E6" w:rsidP="00E21F5E">
      <w:pPr>
        <w:jc w:val="both"/>
        <w:rPr>
          <w:rFonts w:ascii="Times New Roman" w:hAnsi="Times New Roman"/>
        </w:rPr>
      </w:pPr>
      <w:r w:rsidRPr="00E21F5E">
        <w:rPr>
          <w:rFonts w:ascii="Times New Roman" w:hAnsi="Times New Roman"/>
        </w:rPr>
        <w:t>19) предоставление земельного участка на заявленном виде прав не допускается;</w:t>
      </w:r>
    </w:p>
    <w:p w:rsidR="002827E6" w:rsidRPr="00E21F5E" w:rsidRDefault="002827E6" w:rsidP="00E21F5E">
      <w:pPr>
        <w:jc w:val="both"/>
        <w:rPr>
          <w:rFonts w:ascii="Times New Roman" w:hAnsi="Times New Roman"/>
        </w:rPr>
      </w:pPr>
      <w:r w:rsidRPr="00E21F5E">
        <w:rPr>
          <w:rFonts w:ascii="Times New Roman" w:hAnsi="Times New Roman"/>
        </w:rPr>
        <w:t>20) в отношении земельного участка, указанного в заявлен</w:t>
      </w:r>
      <w:proofErr w:type="gramStart"/>
      <w:r w:rsidRPr="00E21F5E">
        <w:rPr>
          <w:rFonts w:ascii="Times New Roman" w:hAnsi="Times New Roman"/>
        </w:rPr>
        <w:t>ии о е</w:t>
      </w:r>
      <w:proofErr w:type="gramEnd"/>
      <w:r w:rsidRPr="00E21F5E">
        <w:rPr>
          <w:rFonts w:ascii="Times New Roman" w:hAnsi="Times New Roman"/>
        </w:rPr>
        <w:t>го предоставлении, не установлен вид разрешенного использования;</w:t>
      </w:r>
    </w:p>
    <w:p w:rsidR="002827E6" w:rsidRPr="00E21F5E" w:rsidRDefault="002827E6" w:rsidP="00E21F5E">
      <w:pPr>
        <w:jc w:val="both"/>
        <w:rPr>
          <w:rFonts w:ascii="Times New Roman" w:hAnsi="Times New Roman"/>
        </w:rPr>
      </w:pPr>
      <w:r w:rsidRPr="00E21F5E">
        <w:rPr>
          <w:rFonts w:ascii="Times New Roman" w:hAnsi="Times New Roman"/>
        </w:rPr>
        <w:t>21) указанный в заявлении о предоставлении земельного участка земельный участок не отнесен к определенной категории земель;</w:t>
      </w:r>
    </w:p>
    <w:p w:rsidR="002827E6" w:rsidRPr="00E21F5E" w:rsidRDefault="002827E6" w:rsidP="00E21F5E">
      <w:pPr>
        <w:jc w:val="both"/>
        <w:rPr>
          <w:rFonts w:ascii="Times New Roman" w:hAnsi="Times New Roman"/>
        </w:rPr>
      </w:pPr>
      <w:r w:rsidRPr="00E21F5E">
        <w:rPr>
          <w:rFonts w:ascii="Times New Roman" w:hAnsi="Times New Roman"/>
        </w:rPr>
        <w:t>22) в отношении земельного участка, указанного в заявлен</w:t>
      </w:r>
      <w:proofErr w:type="gramStart"/>
      <w:r w:rsidRPr="00E21F5E">
        <w:rPr>
          <w:rFonts w:ascii="Times New Roman" w:hAnsi="Times New Roman"/>
        </w:rPr>
        <w:t>ии о е</w:t>
      </w:r>
      <w:proofErr w:type="gramEnd"/>
      <w:r w:rsidRPr="00E21F5E">
        <w:rPr>
          <w:rFonts w:ascii="Times New Roman" w:hAnsi="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827E6" w:rsidRPr="00E21F5E" w:rsidRDefault="002827E6" w:rsidP="00E21F5E">
      <w:pPr>
        <w:jc w:val="both"/>
        <w:rPr>
          <w:rFonts w:ascii="Times New Roman" w:hAnsi="Times New Roman"/>
        </w:rPr>
      </w:pPr>
      <w:proofErr w:type="gramStart"/>
      <w:r w:rsidRPr="00E21F5E">
        <w:rPr>
          <w:rFonts w:ascii="Times New Roman" w:hAnsi="Times New Roma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21F5E">
        <w:rPr>
          <w:rFonts w:ascii="Times New Roman" w:hAnsi="Times New Roman"/>
        </w:rPr>
        <w:t xml:space="preserve"> сносу или реконструкции;</w:t>
      </w:r>
    </w:p>
    <w:p w:rsidR="002827E6" w:rsidRPr="00E21F5E" w:rsidRDefault="002827E6" w:rsidP="00E21F5E">
      <w:pPr>
        <w:jc w:val="both"/>
        <w:rPr>
          <w:rFonts w:ascii="Times New Roman" w:hAnsi="Times New Roman"/>
        </w:rPr>
      </w:pPr>
      <w:r w:rsidRPr="00E21F5E">
        <w:rPr>
          <w:rFonts w:ascii="Times New Roman" w:hAnsi="Times New Roman"/>
        </w:rPr>
        <w:t>24) границы земельного участка, указанного в заявлен</w:t>
      </w:r>
      <w:proofErr w:type="gramStart"/>
      <w:r w:rsidRPr="00E21F5E">
        <w:rPr>
          <w:rFonts w:ascii="Times New Roman" w:hAnsi="Times New Roman"/>
        </w:rPr>
        <w:t>ии о е</w:t>
      </w:r>
      <w:proofErr w:type="gramEnd"/>
      <w:r w:rsidRPr="00E21F5E">
        <w:rPr>
          <w:rFonts w:ascii="Times New Roman" w:hAnsi="Times New Roman"/>
        </w:rPr>
        <w:t xml:space="preserve">го предоставлении, подлежат уточнению в соответствии с Федеральным </w:t>
      </w:r>
      <w:hyperlink r:id="rId26" w:history="1">
        <w:r w:rsidRPr="00E21F5E">
          <w:rPr>
            <w:rFonts w:ascii="Times New Roman" w:hAnsi="Times New Roman"/>
          </w:rPr>
          <w:t>законом</w:t>
        </w:r>
      </w:hyperlink>
      <w:r w:rsidRPr="00E21F5E">
        <w:rPr>
          <w:rFonts w:ascii="Times New Roman" w:hAnsi="Times New Roman"/>
        </w:rPr>
        <w:t xml:space="preserve"> «О государственном кадастре недвижимости»;</w:t>
      </w:r>
    </w:p>
    <w:p w:rsidR="002827E6" w:rsidRPr="00E21F5E" w:rsidRDefault="002827E6" w:rsidP="00E21F5E">
      <w:pPr>
        <w:jc w:val="both"/>
        <w:rPr>
          <w:rFonts w:ascii="Times New Roman" w:hAnsi="Times New Roman"/>
        </w:rPr>
      </w:pPr>
      <w:proofErr w:type="gramStart"/>
      <w:r w:rsidRPr="00E21F5E">
        <w:rPr>
          <w:rFonts w:ascii="Times New Roman" w:hAnsi="Times New Roman"/>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2827E6" w:rsidRPr="00E21F5E" w:rsidRDefault="002827E6" w:rsidP="00E21F5E">
      <w:pPr>
        <w:jc w:val="both"/>
        <w:rPr>
          <w:rFonts w:ascii="Times New Roman" w:hAnsi="Times New Roman"/>
        </w:rPr>
      </w:pPr>
      <w:proofErr w:type="gramStart"/>
      <w:r w:rsidRPr="00E21F5E">
        <w:rPr>
          <w:rFonts w:ascii="Times New Roman" w:hAnsi="Times New Roman"/>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E21F5E">
        <w:rPr>
          <w:rFonts w:ascii="Times New Roman" w:hAnsi="Times New Roman"/>
        </w:rPr>
        <w:t xml:space="preserve"> 14 указанного Федерального закона.</w:t>
      </w:r>
    </w:p>
    <w:p w:rsidR="002827E6" w:rsidRPr="00E21F5E" w:rsidRDefault="002827E6" w:rsidP="00E21F5E">
      <w:pPr>
        <w:jc w:val="both"/>
        <w:rPr>
          <w:rFonts w:ascii="Times New Roman" w:hAnsi="Times New Roman"/>
        </w:rPr>
      </w:pPr>
      <w:r w:rsidRPr="00E21F5E">
        <w:rPr>
          <w:rFonts w:ascii="Times New Roman" w:hAnsi="Times New Roman"/>
        </w:rPr>
        <w:t>2.9.1. Муниципальная услуга и предоставление информации о ней осуществляются бесплатно.</w:t>
      </w:r>
    </w:p>
    <w:p w:rsidR="002827E6" w:rsidRPr="00E21F5E" w:rsidRDefault="002827E6" w:rsidP="00E21F5E">
      <w:pPr>
        <w:jc w:val="both"/>
        <w:rPr>
          <w:rFonts w:ascii="Times New Roman" w:hAnsi="Times New Roman"/>
        </w:rPr>
      </w:pPr>
      <w:r w:rsidRPr="00E21F5E">
        <w:rPr>
          <w:rFonts w:ascii="Times New Roman" w:hAnsi="Times New Roman"/>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827E6" w:rsidRPr="00E21F5E" w:rsidRDefault="002827E6" w:rsidP="00E21F5E">
      <w:pPr>
        <w:jc w:val="both"/>
        <w:rPr>
          <w:rFonts w:ascii="Times New Roman" w:hAnsi="Times New Roman"/>
        </w:rPr>
      </w:pPr>
      <w:r w:rsidRPr="00E21F5E">
        <w:rPr>
          <w:rFonts w:ascii="Times New Roman" w:hAnsi="Times New Roman"/>
        </w:rPr>
        <w:t xml:space="preserve">2.11. Регистрация заявления о предоставлении муниципальной услуги осуществляется в день получения Администрацией заявления и прилагаемых к нему документов в соответствии с </w:t>
      </w:r>
      <w:hyperlink w:anchor="Par182" w:tooltip="Ссылка на текущий документ" w:history="1">
        <w:r w:rsidRPr="00E21F5E">
          <w:rPr>
            <w:rFonts w:ascii="Times New Roman" w:hAnsi="Times New Roman"/>
          </w:rPr>
          <w:t>пунктом 3.2</w:t>
        </w:r>
      </w:hyperlink>
      <w:r w:rsidRPr="00E21F5E">
        <w:rPr>
          <w:rFonts w:ascii="Times New Roman" w:hAnsi="Times New Roman"/>
        </w:rPr>
        <w:t xml:space="preserve"> настоящего административного регламента.</w:t>
      </w:r>
    </w:p>
    <w:p w:rsidR="002827E6" w:rsidRPr="00E21F5E" w:rsidRDefault="002827E6" w:rsidP="00E21F5E">
      <w:pPr>
        <w:jc w:val="both"/>
        <w:rPr>
          <w:rFonts w:ascii="Times New Roman" w:hAnsi="Times New Roman"/>
        </w:rPr>
      </w:pPr>
      <w:r w:rsidRPr="00E21F5E">
        <w:rPr>
          <w:rFonts w:ascii="Times New Roman" w:hAnsi="Times New Roman"/>
        </w:rPr>
        <w:t>2.12. Требования к помещениям, в которых предоставляется муниципальная услуга.</w:t>
      </w:r>
    </w:p>
    <w:p w:rsidR="002827E6" w:rsidRPr="00E21F5E" w:rsidRDefault="002827E6" w:rsidP="00E21F5E">
      <w:pPr>
        <w:jc w:val="both"/>
        <w:rPr>
          <w:rFonts w:ascii="Times New Roman" w:hAnsi="Times New Roman"/>
        </w:rPr>
      </w:pPr>
      <w:r w:rsidRPr="00E21F5E">
        <w:rPr>
          <w:rFonts w:ascii="Times New Roman" w:hAnsi="Times New Roman"/>
        </w:rPr>
        <w:t>2.12.1. Прием документов осуществляется в помещении приемной Администрации. Выдача документов и консультирование - в помещении Администрации.</w:t>
      </w:r>
    </w:p>
    <w:p w:rsidR="002827E6" w:rsidRPr="00E21F5E" w:rsidRDefault="002827E6" w:rsidP="00E21F5E">
      <w:pPr>
        <w:jc w:val="both"/>
        <w:rPr>
          <w:rFonts w:ascii="Times New Roman" w:hAnsi="Times New Roman"/>
        </w:rPr>
      </w:pPr>
      <w:r w:rsidRPr="00E21F5E">
        <w:rPr>
          <w:rFonts w:ascii="Times New Roman" w:hAnsi="Times New Roman"/>
        </w:rPr>
        <w:t>2.12.2. Места для информирования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2827E6" w:rsidRPr="00E21F5E" w:rsidRDefault="002827E6" w:rsidP="00E21F5E">
      <w:pPr>
        <w:jc w:val="both"/>
        <w:rPr>
          <w:rFonts w:ascii="Times New Roman" w:hAnsi="Times New Roman"/>
        </w:rPr>
      </w:pPr>
      <w:r w:rsidRPr="00E21F5E">
        <w:rPr>
          <w:rFonts w:ascii="Times New Roman" w:hAnsi="Times New Roman"/>
        </w:rPr>
        <w:lastRenderedPageBreak/>
        <w:t>2.12.3. Места ожидания в очереди на подачу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w:t>
      </w:r>
    </w:p>
    <w:p w:rsidR="002827E6" w:rsidRPr="00E21F5E" w:rsidRDefault="002827E6" w:rsidP="00E21F5E">
      <w:pPr>
        <w:jc w:val="both"/>
        <w:rPr>
          <w:rFonts w:ascii="Times New Roman" w:hAnsi="Times New Roman"/>
        </w:rPr>
      </w:pPr>
      <w:r w:rsidRPr="00E21F5E">
        <w:rPr>
          <w:rFonts w:ascii="Times New Roman" w:hAnsi="Times New Roman"/>
        </w:rPr>
        <w:t>2.12.4. Здание, в котором оказывается муниципальная услуга, должно быть оборудовано отдельным входом для свободного доступа заявителей. Вход в здание оборудуется пандусом, расширенными проходами, обеспечивающими беспрепятственный доступ инвалидов, включая инвалидов-колясочников, в помещение для оказания муниципальной услуги. Прием документов осуществляется в помещении Администрации. Выдача документов и консультирование - в помещении Администрации.</w:t>
      </w:r>
    </w:p>
    <w:p w:rsidR="002827E6" w:rsidRPr="00E21F5E" w:rsidRDefault="002827E6" w:rsidP="00E21F5E">
      <w:pPr>
        <w:jc w:val="both"/>
        <w:rPr>
          <w:rFonts w:ascii="Times New Roman" w:hAnsi="Times New Roman"/>
        </w:rPr>
      </w:pPr>
      <w:r w:rsidRPr="00E21F5E">
        <w:rPr>
          <w:rFonts w:ascii="Times New Roman" w:hAnsi="Times New Roman"/>
        </w:rPr>
        <w:t>2.13. Показатели доступности и качества муниципальной услуги:</w:t>
      </w:r>
    </w:p>
    <w:p w:rsidR="002827E6" w:rsidRPr="00E21F5E" w:rsidRDefault="002827E6" w:rsidP="00E21F5E">
      <w:pPr>
        <w:jc w:val="both"/>
        <w:rPr>
          <w:rFonts w:ascii="Times New Roman" w:hAnsi="Times New Roman"/>
        </w:rPr>
      </w:pPr>
      <w:r w:rsidRPr="00E21F5E">
        <w:rPr>
          <w:rFonts w:ascii="Times New Roman" w:hAnsi="Times New Roman"/>
        </w:rPr>
        <w:t>- информированность заявителя о правилах и порядке предоставления муниципальной услуги;</w:t>
      </w:r>
    </w:p>
    <w:p w:rsidR="002827E6" w:rsidRPr="00E21F5E" w:rsidRDefault="002827E6" w:rsidP="00E21F5E">
      <w:pPr>
        <w:jc w:val="both"/>
        <w:rPr>
          <w:rFonts w:ascii="Times New Roman" w:hAnsi="Times New Roman"/>
        </w:rPr>
      </w:pPr>
      <w:r w:rsidRPr="00E21F5E">
        <w:rPr>
          <w:rFonts w:ascii="Times New Roman" w:hAnsi="Times New Roman"/>
        </w:rPr>
        <w:t>- комфортность ожидания предоставления и получения муниципальной услуги;</w:t>
      </w:r>
    </w:p>
    <w:p w:rsidR="002827E6" w:rsidRPr="00E21F5E" w:rsidRDefault="002827E6" w:rsidP="00E21F5E">
      <w:pPr>
        <w:jc w:val="both"/>
        <w:rPr>
          <w:rFonts w:ascii="Times New Roman" w:hAnsi="Times New Roman"/>
        </w:rPr>
      </w:pPr>
      <w:r w:rsidRPr="00E21F5E">
        <w:rPr>
          <w:rFonts w:ascii="Times New Roman" w:hAnsi="Times New Roman"/>
        </w:rPr>
        <w:t>- отношение должностных лиц и специалистов к заявителю;</w:t>
      </w:r>
    </w:p>
    <w:p w:rsidR="002827E6" w:rsidRPr="00E21F5E" w:rsidRDefault="002827E6" w:rsidP="00E21F5E">
      <w:pPr>
        <w:jc w:val="both"/>
        <w:rPr>
          <w:rFonts w:ascii="Times New Roman" w:hAnsi="Times New Roman"/>
        </w:rPr>
      </w:pPr>
      <w:r w:rsidRPr="00E21F5E">
        <w:rPr>
          <w:rFonts w:ascii="Times New Roman" w:hAnsi="Times New Roman"/>
        </w:rPr>
        <w:t>- время, затраченное на получение конечного результата муниципальной услуги (оперативность);</w:t>
      </w:r>
    </w:p>
    <w:p w:rsidR="002827E6" w:rsidRPr="00E21F5E" w:rsidRDefault="002827E6" w:rsidP="00E21F5E">
      <w:pPr>
        <w:jc w:val="both"/>
        <w:rPr>
          <w:rFonts w:ascii="Times New Roman" w:hAnsi="Times New Roman"/>
        </w:rPr>
      </w:pPr>
      <w:r w:rsidRPr="00E21F5E">
        <w:rPr>
          <w:rFonts w:ascii="Times New Roman" w:hAnsi="Times New Roman"/>
        </w:rPr>
        <w:t>- 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услуги;</w:t>
      </w:r>
    </w:p>
    <w:p w:rsidR="002827E6" w:rsidRPr="00E21F5E" w:rsidRDefault="002827E6" w:rsidP="00E21F5E">
      <w:pPr>
        <w:jc w:val="both"/>
        <w:rPr>
          <w:rFonts w:ascii="Times New Roman" w:hAnsi="Times New Roman"/>
        </w:rPr>
      </w:pPr>
      <w:r w:rsidRPr="00E21F5E">
        <w:rPr>
          <w:rFonts w:ascii="Times New Roman" w:hAnsi="Times New Roman"/>
        </w:rPr>
        <w:t>- количество выявленных нарушений при предоставлении муниципальной услуги;</w:t>
      </w:r>
    </w:p>
    <w:p w:rsidR="002827E6" w:rsidRPr="00E21F5E" w:rsidRDefault="002827E6" w:rsidP="00E21F5E">
      <w:pPr>
        <w:jc w:val="both"/>
        <w:rPr>
          <w:rFonts w:ascii="Times New Roman" w:hAnsi="Times New Roman"/>
        </w:rPr>
      </w:pPr>
      <w:r w:rsidRPr="00E21F5E">
        <w:rPr>
          <w:rFonts w:ascii="Times New Roman" w:hAnsi="Times New Roman"/>
        </w:rPr>
        <w:t>- количество поступивших жалоб на предоставление муниципальной услуги.</w:t>
      </w:r>
    </w:p>
    <w:p w:rsidR="002827E6" w:rsidRPr="00E21F5E" w:rsidRDefault="002827E6" w:rsidP="00E21F5E">
      <w:pPr>
        <w:jc w:val="both"/>
        <w:rPr>
          <w:rFonts w:ascii="Times New Roman" w:hAnsi="Times New Roman"/>
        </w:rPr>
      </w:pPr>
    </w:p>
    <w:p w:rsidR="002827E6" w:rsidRPr="00E21F5E" w:rsidRDefault="002827E6" w:rsidP="00996C51">
      <w:pPr>
        <w:jc w:val="center"/>
        <w:rPr>
          <w:rFonts w:ascii="Times New Roman" w:hAnsi="Times New Roman"/>
        </w:rPr>
      </w:pPr>
      <w:bookmarkStart w:id="3" w:name="Par171"/>
      <w:bookmarkEnd w:id="3"/>
      <w:r w:rsidRPr="00E21F5E">
        <w:rPr>
          <w:rFonts w:ascii="Times New Roman" w:hAnsi="Times New Roman"/>
        </w:rPr>
        <w:t>III. Состав, последовательность и сроки выполнения</w:t>
      </w:r>
    </w:p>
    <w:p w:rsidR="002827E6" w:rsidRPr="00E21F5E" w:rsidRDefault="002827E6" w:rsidP="00996C51">
      <w:pPr>
        <w:jc w:val="center"/>
        <w:rPr>
          <w:rFonts w:ascii="Times New Roman" w:hAnsi="Times New Roman"/>
        </w:rPr>
      </w:pPr>
      <w:r w:rsidRPr="00E21F5E">
        <w:rPr>
          <w:rFonts w:ascii="Times New Roman" w:hAnsi="Times New Roman"/>
        </w:rPr>
        <w:t>административных процедур, требования</w:t>
      </w:r>
    </w:p>
    <w:p w:rsidR="002827E6" w:rsidRPr="00E21F5E" w:rsidRDefault="002827E6" w:rsidP="00996C51">
      <w:pPr>
        <w:jc w:val="center"/>
        <w:rPr>
          <w:rFonts w:ascii="Times New Roman" w:hAnsi="Times New Roman"/>
        </w:rPr>
      </w:pPr>
      <w:r w:rsidRPr="00E21F5E">
        <w:rPr>
          <w:rFonts w:ascii="Times New Roman" w:hAnsi="Times New Roman"/>
        </w:rPr>
        <w:t>к порядку их выполнения.</w:t>
      </w:r>
    </w:p>
    <w:p w:rsidR="002827E6" w:rsidRPr="00E21F5E" w:rsidRDefault="002827E6" w:rsidP="00E21F5E">
      <w:pPr>
        <w:jc w:val="both"/>
        <w:rPr>
          <w:rFonts w:ascii="Times New Roman" w:hAnsi="Times New Roman"/>
          <w:highlight w:val="yellow"/>
        </w:rPr>
      </w:pPr>
    </w:p>
    <w:p w:rsidR="002827E6" w:rsidRPr="00E21F5E" w:rsidRDefault="002827E6" w:rsidP="00E21F5E">
      <w:pPr>
        <w:jc w:val="both"/>
        <w:rPr>
          <w:rFonts w:ascii="Times New Roman" w:hAnsi="Times New Roman"/>
        </w:rPr>
      </w:pPr>
      <w:r w:rsidRPr="00E21F5E">
        <w:rPr>
          <w:rFonts w:ascii="Times New Roman" w:hAnsi="Times New Roman"/>
        </w:rPr>
        <w:t>3.1. Предоставление муниципальной услуги включает в себя следующие административные процедуры:</w:t>
      </w:r>
    </w:p>
    <w:p w:rsidR="002827E6" w:rsidRPr="00E21F5E" w:rsidRDefault="002827E6" w:rsidP="00E21F5E">
      <w:pPr>
        <w:jc w:val="both"/>
        <w:rPr>
          <w:rFonts w:ascii="Times New Roman" w:hAnsi="Times New Roman"/>
        </w:rPr>
      </w:pPr>
      <w:r w:rsidRPr="00E21F5E">
        <w:rPr>
          <w:rFonts w:ascii="Times New Roman" w:hAnsi="Times New Roman"/>
        </w:rPr>
        <w:t>1) прием и регистрация заявления и документов о предоставлении муниципальной услуги;</w:t>
      </w:r>
    </w:p>
    <w:p w:rsidR="002827E6" w:rsidRPr="00E21F5E" w:rsidRDefault="002827E6" w:rsidP="00E21F5E">
      <w:pPr>
        <w:jc w:val="both"/>
        <w:rPr>
          <w:rFonts w:ascii="Times New Roman" w:hAnsi="Times New Roman"/>
        </w:rPr>
      </w:pPr>
      <w:r w:rsidRPr="00E21F5E">
        <w:rPr>
          <w:rFonts w:ascii="Times New Roman" w:hAnsi="Times New Roman"/>
        </w:rPr>
        <w:t>2) 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2827E6" w:rsidRPr="00E21F5E" w:rsidRDefault="002827E6" w:rsidP="00E21F5E">
      <w:pPr>
        <w:jc w:val="both"/>
        <w:rPr>
          <w:rFonts w:ascii="Times New Roman" w:hAnsi="Times New Roman"/>
        </w:rPr>
      </w:pPr>
      <w:r w:rsidRPr="00E21F5E">
        <w:rPr>
          <w:rFonts w:ascii="Times New Roman" w:hAnsi="Times New Roman"/>
        </w:rPr>
        <w:t>3) принятие решения о предоставлении земельного участка либо мотивированный отказ в таком предоставлении.</w:t>
      </w:r>
    </w:p>
    <w:p w:rsidR="002827E6" w:rsidRPr="00E21F5E" w:rsidRDefault="002827E6" w:rsidP="00E21F5E">
      <w:pPr>
        <w:jc w:val="both"/>
        <w:rPr>
          <w:rFonts w:ascii="Times New Roman" w:hAnsi="Times New Roman"/>
        </w:rPr>
      </w:pPr>
      <w:r w:rsidRPr="00E21F5E">
        <w:rPr>
          <w:rFonts w:ascii="Times New Roman" w:hAnsi="Times New Roman"/>
        </w:rPr>
        <w:t xml:space="preserve">Блок-схема исполнения административных процедур приведена в </w:t>
      </w:r>
      <w:hyperlink w:anchor="Par248" w:history="1">
        <w:r w:rsidRPr="00E21F5E">
          <w:rPr>
            <w:rFonts w:ascii="Times New Roman" w:hAnsi="Times New Roman"/>
          </w:rPr>
          <w:t>приложении №</w:t>
        </w:r>
      </w:hyperlink>
      <w:r w:rsidRPr="00E21F5E">
        <w:rPr>
          <w:rFonts w:ascii="Times New Roman" w:hAnsi="Times New Roman"/>
        </w:rPr>
        <w:t xml:space="preserve"> </w:t>
      </w:r>
      <w:hyperlink w:anchor="Par309" w:history="1">
        <w:r w:rsidRPr="00E21F5E">
          <w:rPr>
            <w:rFonts w:ascii="Times New Roman" w:hAnsi="Times New Roman"/>
          </w:rPr>
          <w:t>1</w:t>
        </w:r>
      </w:hyperlink>
      <w:r w:rsidRPr="00E21F5E">
        <w:rPr>
          <w:rFonts w:ascii="Times New Roman" w:hAnsi="Times New Roman"/>
        </w:rPr>
        <w:t xml:space="preserve"> к настоящему административному регламенту.</w:t>
      </w:r>
    </w:p>
    <w:p w:rsidR="002827E6" w:rsidRPr="00E21F5E" w:rsidRDefault="002827E6" w:rsidP="00E21F5E">
      <w:pPr>
        <w:jc w:val="both"/>
        <w:rPr>
          <w:rFonts w:ascii="Times New Roman" w:hAnsi="Times New Roman"/>
        </w:rPr>
      </w:pPr>
      <w:bookmarkStart w:id="4" w:name="Par182"/>
      <w:bookmarkEnd w:id="4"/>
      <w:r w:rsidRPr="00E21F5E">
        <w:rPr>
          <w:rFonts w:ascii="Times New Roman" w:hAnsi="Times New Roman"/>
        </w:rPr>
        <w:t>3.2. Административная процедура «Прием и регистрация заявления и документов о предоставлении земельного участка».</w:t>
      </w:r>
    </w:p>
    <w:p w:rsidR="002827E6" w:rsidRPr="00E21F5E" w:rsidRDefault="002827E6" w:rsidP="00E21F5E">
      <w:pPr>
        <w:jc w:val="both"/>
        <w:rPr>
          <w:rFonts w:ascii="Times New Roman" w:hAnsi="Times New Roman"/>
        </w:rPr>
      </w:pPr>
      <w:r w:rsidRPr="00E21F5E">
        <w:rPr>
          <w:rFonts w:ascii="Times New Roman" w:hAnsi="Times New Roman"/>
        </w:rPr>
        <w:t>3.2.1. Заявление о предоставлении муниципальной услуги подается или направляется в Администрацию заявителем по его выбору посредством почтовой связи, лично в приемную Администрации или через многофункциональный центр на бумажном носителе. В случае направления заявления через многофункциональный центр специалист многофункционального центра в срок, предусмотренный соглашением о взаимодействии, заключенным между Администрацией и МКУ "Управление делами", передает заявление специалисту Администрации для дальнейшей его регистрации.</w:t>
      </w:r>
    </w:p>
    <w:p w:rsidR="002827E6" w:rsidRPr="00E21F5E" w:rsidRDefault="002827E6" w:rsidP="00E21F5E">
      <w:pPr>
        <w:jc w:val="both"/>
        <w:rPr>
          <w:rFonts w:ascii="Times New Roman" w:hAnsi="Times New Roman"/>
        </w:rPr>
      </w:pPr>
      <w:r w:rsidRPr="00E21F5E">
        <w:rPr>
          <w:rFonts w:ascii="Times New Roman" w:hAnsi="Times New Roman"/>
        </w:rPr>
        <w:t>3.2.2. При направлении заявителем документов посредством почтовой связи,  либо при представлении заявителем документов лично, специалист Администрации, в должностные обязанности которого входит регистрация входящих документов, регистрирует их  в день получения.</w:t>
      </w:r>
    </w:p>
    <w:p w:rsidR="002827E6" w:rsidRPr="00E21F5E" w:rsidRDefault="002827E6" w:rsidP="00E21F5E">
      <w:pPr>
        <w:jc w:val="both"/>
        <w:rPr>
          <w:rFonts w:ascii="Times New Roman" w:hAnsi="Times New Roman"/>
        </w:rPr>
      </w:pPr>
      <w:r w:rsidRPr="00E21F5E">
        <w:rPr>
          <w:rFonts w:ascii="Times New Roman" w:hAnsi="Times New Roman"/>
        </w:rPr>
        <w:t>3.2.3. Документ Администрации считается учтенным, когда запись о нем внесена в журнал входящих документов.</w:t>
      </w:r>
    </w:p>
    <w:p w:rsidR="002827E6" w:rsidRPr="00E21F5E" w:rsidRDefault="002827E6" w:rsidP="00E21F5E">
      <w:pPr>
        <w:jc w:val="both"/>
        <w:rPr>
          <w:rFonts w:ascii="Times New Roman" w:hAnsi="Times New Roman"/>
        </w:rPr>
      </w:pPr>
      <w:r w:rsidRPr="00E21F5E">
        <w:rPr>
          <w:rFonts w:ascii="Times New Roman" w:hAnsi="Times New Roman"/>
        </w:rPr>
        <w:lastRenderedPageBreak/>
        <w:t>3.2.4. В день поступления документов специалист Администрации, в должностные обязанности которого входит регистрация входящих документов,  все поступившие документы передает Главе Администрации или лицу, его замещающему.</w:t>
      </w:r>
    </w:p>
    <w:p w:rsidR="002827E6" w:rsidRPr="00E21F5E" w:rsidRDefault="002827E6" w:rsidP="00E21F5E">
      <w:pPr>
        <w:jc w:val="both"/>
        <w:rPr>
          <w:rFonts w:ascii="Times New Roman" w:hAnsi="Times New Roman"/>
        </w:rPr>
      </w:pPr>
      <w:r w:rsidRPr="00E21F5E">
        <w:rPr>
          <w:rFonts w:ascii="Times New Roman" w:hAnsi="Times New Roman"/>
        </w:rPr>
        <w:t>3.2.5. После рассмотрения Главой Ингарского сельского поселения или лицом, его замещающим, документы в течение одного рабочего дня передаются заместителю главы Администрации. Срок рассмотрения документов заместителем главы Администрации - один рабочий день.</w:t>
      </w:r>
    </w:p>
    <w:p w:rsidR="002827E6" w:rsidRPr="00E21F5E" w:rsidRDefault="002827E6" w:rsidP="00E21F5E">
      <w:pPr>
        <w:jc w:val="both"/>
        <w:rPr>
          <w:rFonts w:ascii="Times New Roman" w:hAnsi="Times New Roman"/>
        </w:rPr>
      </w:pPr>
      <w:r w:rsidRPr="00E21F5E">
        <w:rPr>
          <w:rFonts w:ascii="Times New Roman" w:hAnsi="Times New Roman"/>
        </w:rPr>
        <w:t>3.2.6. Заместитель главы Администрации в течение одного рабочего дня передает документы специалисту Администрации – ответственному исполнителю.</w:t>
      </w:r>
    </w:p>
    <w:p w:rsidR="002827E6" w:rsidRPr="00E21F5E" w:rsidRDefault="002827E6" w:rsidP="00E21F5E">
      <w:pPr>
        <w:jc w:val="both"/>
        <w:rPr>
          <w:rFonts w:ascii="Times New Roman" w:hAnsi="Times New Roman"/>
        </w:rPr>
      </w:pPr>
      <w:r w:rsidRPr="00E21F5E">
        <w:rPr>
          <w:rFonts w:ascii="Times New Roman" w:hAnsi="Times New Roman"/>
        </w:rPr>
        <w:t>3.2.7. Результатом предоставления административной процедуры является прием и регистрация представленных заявителем документов, наложение на них Главой Ингарского сельского поселения, заместителем главы администрации, резолюций и передача документов ответственным исполнителям</w:t>
      </w:r>
    </w:p>
    <w:p w:rsidR="002827E6" w:rsidRPr="00E21F5E" w:rsidRDefault="002827E6" w:rsidP="00E21F5E">
      <w:pPr>
        <w:jc w:val="both"/>
        <w:rPr>
          <w:rFonts w:ascii="Times New Roman" w:hAnsi="Times New Roman"/>
        </w:rPr>
      </w:pPr>
      <w:r w:rsidRPr="00E21F5E">
        <w:rPr>
          <w:rFonts w:ascii="Times New Roman" w:hAnsi="Times New Roman"/>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2827E6" w:rsidRPr="00E21F5E" w:rsidRDefault="002827E6" w:rsidP="00E21F5E">
      <w:pPr>
        <w:jc w:val="both"/>
        <w:rPr>
          <w:rFonts w:ascii="Times New Roman" w:hAnsi="Times New Roman"/>
        </w:rPr>
      </w:pPr>
      <w:r w:rsidRPr="00E21F5E">
        <w:rPr>
          <w:rFonts w:ascii="Times New Roman" w:hAnsi="Times New Roman"/>
        </w:rPr>
        <w:t>3.2.8. Заявитель также может подать заявление о получении муниципальной услуги в электронном виде, через Порталы.</w:t>
      </w:r>
    </w:p>
    <w:p w:rsidR="002827E6" w:rsidRPr="00E21F5E" w:rsidRDefault="002827E6" w:rsidP="00E21F5E">
      <w:pPr>
        <w:jc w:val="both"/>
        <w:rPr>
          <w:rFonts w:ascii="Times New Roman" w:hAnsi="Times New Roman"/>
        </w:rPr>
      </w:pPr>
      <w:r w:rsidRPr="00E21F5E">
        <w:rPr>
          <w:rFonts w:ascii="Times New Roman" w:hAnsi="Times New Roman"/>
        </w:rPr>
        <w:t>3.3.8.1. При поступлении заявления о получении муниципальной услуги в электронном виде, специалист Администрации выполняет следующие административные действия:</w:t>
      </w:r>
    </w:p>
    <w:p w:rsidR="002827E6" w:rsidRPr="00E21F5E" w:rsidRDefault="002827E6" w:rsidP="00E21F5E">
      <w:pPr>
        <w:jc w:val="both"/>
        <w:rPr>
          <w:rFonts w:ascii="Times New Roman" w:hAnsi="Times New Roman"/>
        </w:rPr>
      </w:pPr>
      <w:r w:rsidRPr="00E21F5E">
        <w:rPr>
          <w:rFonts w:ascii="Times New Roman" w:hAnsi="Times New Roman"/>
        </w:rPr>
        <w:t>а) проверяет, подписано ли заявление</w:t>
      </w:r>
      <w:r w:rsidRPr="00E21F5E">
        <w:rPr>
          <w:rStyle w:val="a6"/>
          <w:rFonts w:ascii="Times New Roman" w:hAnsi="Times New Roman"/>
          <w:i w:val="0"/>
        </w:rPr>
        <w:t xml:space="preserve"> </w:t>
      </w:r>
      <w:r w:rsidRPr="00E21F5E">
        <w:rPr>
          <w:rFonts w:ascii="Times New Roman" w:hAnsi="Times New Roman"/>
        </w:rPr>
        <w:t>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2827E6" w:rsidRPr="00E21F5E" w:rsidRDefault="002827E6" w:rsidP="00E21F5E">
      <w:pPr>
        <w:jc w:val="both"/>
        <w:rPr>
          <w:rFonts w:ascii="Times New Roman" w:hAnsi="Times New Roman"/>
        </w:rPr>
      </w:pPr>
      <w:r w:rsidRPr="00E21F5E">
        <w:rPr>
          <w:rFonts w:ascii="Times New Roman" w:hAnsi="Times New Roman"/>
        </w:rPr>
        <w:t>б) проверяет подлинность электронной подписи через установленный федеральный информационный ресурс;</w:t>
      </w:r>
    </w:p>
    <w:p w:rsidR="002827E6" w:rsidRPr="00E21F5E" w:rsidRDefault="002827E6" w:rsidP="00E21F5E">
      <w:pPr>
        <w:jc w:val="both"/>
        <w:rPr>
          <w:rFonts w:ascii="Times New Roman" w:hAnsi="Times New Roman"/>
        </w:rPr>
      </w:pPr>
      <w:r w:rsidRPr="00E21F5E">
        <w:rPr>
          <w:rFonts w:ascii="Times New Roman" w:hAnsi="Times New Roman"/>
        </w:rPr>
        <w:t>в) в случае, если заявление</w:t>
      </w:r>
      <w:r w:rsidRPr="00E21F5E">
        <w:rPr>
          <w:rStyle w:val="a6"/>
          <w:rFonts w:ascii="Times New Roman" w:hAnsi="Times New Roman"/>
          <w:i w:val="0"/>
        </w:rPr>
        <w:t xml:space="preserve"> </w:t>
      </w:r>
      <w:r w:rsidRPr="00E21F5E">
        <w:rPr>
          <w:rFonts w:ascii="Times New Roman" w:hAnsi="Times New Roman"/>
        </w:rPr>
        <w:t>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Администрации направляет Заявителю уведомление об отказе в приеме документов;</w:t>
      </w:r>
    </w:p>
    <w:p w:rsidR="002827E6" w:rsidRPr="00E21F5E" w:rsidRDefault="002827E6" w:rsidP="00E21F5E">
      <w:pPr>
        <w:jc w:val="both"/>
        <w:rPr>
          <w:rFonts w:ascii="Times New Roman" w:hAnsi="Times New Roman"/>
        </w:rPr>
      </w:pPr>
      <w:r w:rsidRPr="00E21F5E">
        <w:rPr>
          <w:rFonts w:ascii="Times New Roman" w:hAnsi="Times New Roman"/>
        </w:rPr>
        <w:t>г) в случае, если заявление</w:t>
      </w:r>
      <w:r w:rsidRPr="00E21F5E">
        <w:rPr>
          <w:rStyle w:val="a6"/>
          <w:rFonts w:ascii="Times New Roman" w:hAnsi="Times New Roman"/>
          <w:i w:val="0"/>
        </w:rPr>
        <w:t xml:space="preserve"> </w:t>
      </w:r>
      <w:r w:rsidRPr="00E21F5E">
        <w:rPr>
          <w:rFonts w:ascii="Times New Roman" w:hAnsi="Times New Roman"/>
        </w:rPr>
        <w:t>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пунктом 3.2. настоящего Регламента.</w:t>
      </w:r>
    </w:p>
    <w:p w:rsidR="002827E6" w:rsidRPr="00E21F5E" w:rsidRDefault="002827E6" w:rsidP="00E21F5E">
      <w:pPr>
        <w:jc w:val="both"/>
        <w:rPr>
          <w:rFonts w:ascii="Times New Roman" w:hAnsi="Times New Roman"/>
        </w:rPr>
      </w:pPr>
      <w:r w:rsidRPr="00E21F5E">
        <w:rPr>
          <w:rFonts w:ascii="Times New Roman" w:hAnsi="Times New Roman"/>
        </w:rPr>
        <w:t>3.3. Административная процедура «Рассмотрение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2827E6" w:rsidRPr="00E21F5E" w:rsidRDefault="002827E6" w:rsidP="00E21F5E">
      <w:pPr>
        <w:jc w:val="both"/>
        <w:rPr>
          <w:rFonts w:ascii="Times New Roman" w:hAnsi="Times New Roman"/>
        </w:rPr>
      </w:pPr>
      <w:r w:rsidRPr="00E21F5E">
        <w:rPr>
          <w:rFonts w:ascii="Times New Roman" w:hAnsi="Times New Roman"/>
        </w:rPr>
        <w:t xml:space="preserve">3.3.1. </w:t>
      </w:r>
      <w:proofErr w:type="gramStart"/>
      <w:r w:rsidRPr="00E21F5E">
        <w:rPr>
          <w:rFonts w:ascii="Times New Roman" w:hAnsi="Times New Roman"/>
        </w:rPr>
        <w:t xml:space="preserve">Специалист Администрации рассматривает заявление о предоставлении муниципальной услуги и документы, и, в случае наличия оснований, предусмотренных </w:t>
      </w:r>
      <w:hyperlink r:id="rId27" w:history="1">
        <w:r w:rsidRPr="00E21F5E">
          <w:rPr>
            <w:rFonts w:ascii="Times New Roman" w:hAnsi="Times New Roman"/>
          </w:rPr>
          <w:t>пунктом 2</w:t>
        </w:r>
      </w:hyperlink>
      <w:r w:rsidRPr="00E21F5E">
        <w:rPr>
          <w:rFonts w:ascii="Times New Roman" w:hAnsi="Times New Roman"/>
        </w:rPr>
        <w:t>.9. настоящего регламента, в течение десяти дней со дня регистрации заявления о предоставлении муниципальной услуги осуществляет подготовку проекта письма Администрации о возврате этого заявления заявителю, с указанием причины возврата и обеспечивает его визирование в установленном порядке для последующего подписания Главой Ингарского сельского</w:t>
      </w:r>
      <w:proofErr w:type="gramEnd"/>
      <w:r w:rsidRPr="00E21F5E">
        <w:rPr>
          <w:rFonts w:ascii="Times New Roman" w:hAnsi="Times New Roman"/>
        </w:rPr>
        <w:t xml:space="preserve"> поселения. </w:t>
      </w:r>
    </w:p>
    <w:p w:rsidR="002827E6" w:rsidRPr="00E21F5E" w:rsidRDefault="002827E6" w:rsidP="00E21F5E">
      <w:pPr>
        <w:jc w:val="both"/>
        <w:rPr>
          <w:rFonts w:ascii="Times New Roman" w:hAnsi="Times New Roman"/>
        </w:rPr>
      </w:pPr>
      <w:r w:rsidRPr="00E21F5E">
        <w:rPr>
          <w:rFonts w:ascii="Times New Roman" w:hAnsi="Times New Roman"/>
        </w:rPr>
        <w:t>3.4. Административная процедура «Принятие решения о предоставлении земельного участка, отказ в таком предоставлении».</w:t>
      </w:r>
    </w:p>
    <w:p w:rsidR="002827E6" w:rsidRPr="00E21F5E" w:rsidRDefault="002827E6" w:rsidP="00E21F5E">
      <w:pPr>
        <w:jc w:val="both"/>
        <w:rPr>
          <w:rFonts w:ascii="Times New Roman" w:hAnsi="Times New Roman"/>
        </w:rPr>
      </w:pPr>
      <w:r w:rsidRPr="00E21F5E">
        <w:rPr>
          <w:rFonts w:ascii="Times New Roman" w:hAnsi="Times New Roman"/>
        </w:rPr>
        <w:t>3.4.1. Рассмотрение заявлений о предоставлении земельного участка осуществляется в порядке их поступления.</w:t>
      </w:r>
    </w:p>
    <w:p w:rsidR="002827E6" w:rsidRPr="00E21F5E" w:rsidRDefault="002827E6" w:rsidP="00E21F5E">
      <w:pPr>
        <w:jc w:val="both"/>
        <w:rPr>
          <w:rFonts w:ascii="Times New Roman" w:hAnsi="Times New Roman"/>
        </w:rPr>
      </w:pPr>
      <w:r w:rsidRPr="00E21F5E">
        <w:rPr>
          <w:rFonts w:ascii="Times New Roman" w:hAnsi="Times New Roman"/>
        </w:rPr>
        <w:t xml:space="preserve">3.4.2. Специалист Администрации в срок не более чем тридцать дней со дня регистрации заявления о предоставлении муниципальной услуги рассматривает поступившее заявление, проверяет наличие или отсутствие </w:t>
      </w:r>
      <w:proofErr w:type="gramStart"/>
      <w:r w:rsidRPr="00E21F5E">
        <w:rPr>
          <w:rFonts w:ascii="Times New Roman" w:hAnsi="Times New Roman"/>
        </w:rPr>
        <w:t xml:space="preserve">оснований, предусмотренных пунктом 2.9 настоящего </w:t>
      </w:r>
      <w:r w:rsidRPr="00E21F5E">
        <w:rPr>
          <w:rFonts w:ascii="Times New Roman" w:hAnsi="Times New Roman"/>
        </w:rPr>
        <w:lastRenderedPageBreak/>
        <w:t>административного регламента и по результатам указанных рассмотрения и проверки совершает</w:t>
      </w:r>
      <w:proofErr w:type="gramEnd"/>
      <w:r w:rsidRPr="00E21F5E">
        <w:rPr>
          <w:rFonts w:ascii="Times New Roman" w:hAnsi="Times New Roman"/>
        </w:rPr>
        <w:t xml:space="preserve"> одно из следующих действий:</w:t>
      </w:r>
    </w:p>
    <w:p w:rsidR="002827E6" w:rsidRPr="00E21F5E" w:rsidRDefault="002827E6" w:rsidP="00E21F5E">
      <w:pPr>
        <w:jc w:val="both"/>
        <w:rPr>
          <w:rFonts w:ascii="Times New Roman" w:hAnsi="Times New Roman"/>
        </w:rPr>
      </w:pPr>
      <w:bookmarkStart w:id="5" w:name="Par1"/>
      <w:bookmarkStart w:id="6" w:name="Par2"/>
      <w:bookmarkEnd w:id="5"/>
      <w:bookmarkEnd w:id="6"/>
      <w:r w:rsidRPr="00E21F5E">
        <w:rPr>
          <w:rFonts w:ascii="Times New Roman" w:hAnsi="Times New Roman"/>
        </w:rPr>
        <w:t xml:space="preserve">1) обеспечивает подготовку, визирование проекта договора, если не требуется образование испрашиваемого земельного участка или уточнение его границ, и направляет проект договора заявителю; </w:t>
      </w:r>
    </w:p>
    <w:p w:rsidR="002827E6" w:rsidRPr="00E21F5E" w:rsidRDefault="002827E6" w:rsidP="00E21F5E">
      <w:pPr>
        <w:jc w:val="both"/>
        <w:rPr>
          <w:rFonts w:ascii="Times New Roman" w:hAnsi="Times New Roman"/>
        </w:rPr>
      </w:pPr>
      <w:proofErr w:type="gramStart"/>
      <w:r w:rsidRPr="00E21F5E">
        <w:rPr>
          <w:rFonts w:ascii="Times New Roman" w:hAnsi="Times New Roman"/>
        </w:rPr>
        <w:t>2) при наличии хотя бы одного из оснований, предусмотренных пунктом 2.9 настоящего административного регламента, специалист Администрации в течение двенадцати дней со дня регистрации заявления о предоставлении муниципальной услуги осуществляет подготовку проекта письма Администрации об отказе в предоставлении земельного участка, обеспечивает его визирование в установленном порядке для последующего подписания Главой Ингарского сельского поселения.</w:t>
      </w:r>
      <w:proofErr w:type="gramEnd"/>
    </w:p>
    <w:p w:rsidR="002827E6" w:rsidRPr="00E21F5E" w:rsidRDefault="002827E6" w:rsidP="00E21F5E">
      <w:pPr>
        <w:jc w:val="both"/>
        <w:rPr>
          <w:rFonts w:ascii="Times New Roman" w:hAnsi="Times New Roman"/>
        </w:rPr>
      </w:pPr>
      <w:r w:rsidRPr="00E21F5E">
        <w:rPr>
          <w:rFonts w:ascii="Times New Roman" w:hAnsi="Times New Roman"/>
        </w:rPr>
        <w:t>3.4.3. Решение оформляется в форме проекта договора.</w:t>
      </w:r>
    </w:p>
    <w:p w:rsidR="002827E6" w:rsidRPr="00E21F5E" w:rsidRDefault="002827E6" w:rsidP="00E21F5E">
      <w:pPr>
        <w:jc w:val="both"/>
        <w:rPr>
          <w:rFonts w:ascii="Times New Roman" w:hAnsi="Times New Roman"/>
        </w:rPr>
      </w:pPr>
      <w:r w:rsidRPr="00E21F5E">
        <w:rPr>
          <w:rFonts w:ascii="Times New Roman" w:hAnsi="Times New Roman"/>
        </w:rPr>
        <w:t xml:space="preserve">Проект договора выдается Заявителю лично под роспись или направляется почтовым направлением по адресу, указанному в запросе, если иной порядок выдачи документа не определен Заявителем при подаче запроса. </w:t>
      </w:r>
    </w:p>
    <w:p w:rsidR="002827E6" w:rsidRPr="00E21F5E" w:rsidRDefault="002827E6" w:rsidP="00E21F5E">
      <w:pPr>
        <w:jc w:val="both"/>
        <w:rPr>
          <w:rFonts w:ascii="Times New Roman" w:hAnsi="Times New Roman"/>
        </w:rPr>
      </w:pPr>
      <w:r w:rsidRPr="00E21F5E">
        <w:rPr>
          <w:rFonts w:ascii="Times New Roman" w:hAnsi="Times New Roman"/>
        </w:rPr>
        <w:t>3.4.4. Результатом предоставления муниципальной услуги является предоставление земельного участка или отказ в его предоставлении.</w:t>
      </w:r>
    </w:p>
    <w:p w:rsidR="002827E6" w:rsidRPr="00E21F5E" w:rsidRDefault="002827E6" w:rsidP="00E21F5E">
      <w:pPr>
        <w:jc w:val="both"/>
        <w:rPr>
          <w:rFonts w:ascii="Times New Roman" w:hAnsi="Times New Roman"/>
          <w:highlight w:val="yellow"/>
        </w:rPr>
      </w:pPr>
    </w:p>
    <w:p w:rsidR="002827E6" w:rsidRPr="00E21F5E" w:rsidRDefault="002827E6" w:rsidP="00996C51">
      <w:pPr>
        <w:jc w:val="center"/>
        <w:rPr>
          <w:rFonts w:ascii="Times New Roman" w:hAnsi="Times New Roman"/>
        </w:rPr>
      </w:pPr>
      <w:bookmarkStart w:id="7" w:name="Par212"/>
      <w:bookmarkEnd w:id="7"/>
      <w:r w:rsidRPr="00E21F5E">
        <w:rPr>
          <w:rFonts w:ascii="Times New Roman" w:hAnsi="Times New Roman"/>
        </w:rPr>
        <w:t xml:space="preserve">IV. Формы </w:t>
      </w:r>
      <w:proofErr w:type="gramStart"/>
      <w:r w:rsidRPr="00E21F5E">
        <w:rPr>
          <w:rFonts w:ascii="Times New Roman" w:hAnsi="Times New Roman"/>
        </w:rPr>
        <w:t>контроля за</w:t>
      </w:r>
      <w:proofErr w:type="gramEnd"/>
      <w:r w:rsidRPr="00E21F5E">
        <w:rPr>
          <w:rFonts w:ascii="Times New Roman" w:hAnsi="Times New Roman"/>
        </w:rPr>
        <w:t xml:space="preserve"> предоставлением муниципальной услуги</w:t>
      </w: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r w:rsidRPr="00E21F5E">
        <w:rPr>
          <w:rFonts w:ascii="Times New Roman" w:hAnsi="Times New Roman"/>
        </w:rPr>
        <w:t xml:space="preserve">4.1. </w:t>
      </w:r>
      <w:proofErr w:type="gramStart"/>
      <w:r w:rsidRPr="00E21F5E">
        <w:rPr>
          <w:rFonts w:ascii="Times New Roman" w:hAnsi="Times New Roman"/>
        </w:rPr>
        <w:t>Текущий контроль соблюдения и исполнения положений настоящего административного регламента и иных нормативных правовых актов, установленных требований к предоставлению муниципальной услуги, а также за полнотой и качеством предоставления муниципальной услуги осуществляется Главой Ингарского сельского поселения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roofErr w:type="gramEnd"/>
    </w:p>
    <w:p w:rsidR="002827E6" w:rsidRPr="00E21F5E" w:rsidRDefault="002827E6" w:rsidP="00E21F5E">
      <w:pPr>
        <w:jc w:val="both"/>
        <w:rPr>
          <w:rFonts w:ascii="Times New Roman" w:hAnsi="Times New Roman"/>
        </w:rPr>
      </w:pPr>
      <w:r w:rsidRPr="00E21F5E">
        <w:rPr>
          <w:rFonts w:ascii="Times New Roman" w:hAnsi="Times New Roman"/>
        </w:rPr>
        <w:t>4.2. Периодичность осуществления текущего контроля устанавливается Главой Ингарского сельского поселения и может носить плановый характер (на основании планов работы) и внеплановый характер (по конкретным обращениям заинтересованных лиц).</w:t>
      </w:r>
    </w:p>
    <w:p w:rsidR="002827E6" w:rsidRPr="00E21F5E" w:rsidRDefault="002827E6" w:rsidP="00E21F5E">
      <w:pPr>
        <w:jc w:val="both"/>
        <w:rPr>
          <w:rFonts w:ascii="Times New Roman" w:hAnsi="Times New Roman"/>
        </w:rPr>
      </w:pPr>
      <w:r w:rsidRPr="00E21F5E">
        <w:rPr>
          <w:rFonts w:ascii="Times New Roman" w:hAnsi="Times New Roman"/>
        </w:rPr>
        <w:t>Плановые проверки должны проводиться не реже 1 раза в год.</w:t>
      </w:r>
    </w:p>
    <w:p w:rsidR="002827E6" w:rsidRPr="00E21F5E" w:rsidRDefault="002827E6" w:rsidP="00E21F5E">
      <w:pPr>
        <w:jc w:val="both"/>
        <w:rPr>
          <w:rFonts w:ascii="Times New Roman" w:hAnsi="Times New Roman"/>
        </w:rPr>
      </w:pPr>
      <w:r w:rsidRPr="00E21F5E">
        <w:rPr>
          <w:rFonts w:ascii="Times New Roman" w:hAnsi="Times New Roman"/>
        </w:rPr>
        <w:t>4.3.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827E6" w:rsidRPr="00E21F5E" w:rsidRDefault="002827E6" w:rsidP="00E21F5E">
      <w:pPr>
        <w:jc w:val="both"/>
        <w:rPr>
          <w:rFonts w:ascii="Times New Roman" w:hAnsi="Times New Roman"/>
        </w:rPr>
      </w:pPr>
      <w:r w:rsidRPr="00E21F5E">
        <w:rPr>
          <w:rFonts w:ascii="Times New Roman" w:hAnsi="Times New Roman"/>
        </w:rPr>
        <w:t>4.4. Результаты проверок оформляются в виде акта (справки, письма), в котором отмечаются выявленные недостатки и предложения по их устранению.</w:t>
      </w:r>
    </w:p>
    <w:p w:rsidR="002827E6" w:rsidRPr="00E21F5E" w:rsidRDefault="002827E6" w:rsidP="00E21F5E">
      <w:pPr>
        <w:jc w:val="both"/>
        <w:rPr>
          <w:rFonts w:ascii="Times New Roman" w:hAnsi="Times New Roman"/>
        </w:rPr>
      </w:pPr>
      <w:r w:rsidRPr="00E21F5E">
        <w:rPr>
          <w:rFonts w:ascii="Times New Roman" w:hAnsi="Times New Roman"/>
        </w:rPr>
        <w:t>4.5. По результатам проведенных проверок в случае выявления нарушений принимаются меры в соответствии с действующим законодательством.</w:t>
      </w:r>
    </w:p>
    <w:p w:rsidR="002827E6" w:rsidRPr="00E21F5E" w:rsidRDefault="002827E6" w:rsidP="00E21F5E">
      <w:pPr>
        <w:jc w:val="both"/>
        <w:rPr>
          <w:rFonts w:ascii="Times New Roman" w:hAnsi="Times New Roman"/>
        </w:rPr>
      </w:pPr>
      <w:r w:rsidRPr="00E21F5E">
        <w:rPr>
          <w:rFonts w:ascii="Times New Roman" w:hAnsi="Times New Roman"/>
        </w:rPr>
        <w:t>4.6. Муниципальные служащие администрации несут персональную ответственность за предоставление муниципальной услуги, которая закрепляется в их должностных регламентах в соответствии с требованиями законодательства.</w:t>
      </w:r>
    </w:p>
    <w:p w:rsidR="002827E6" w:rsidRPr="00E21F5E" w:rsidRDefault="002827E6" w:rsidP="00E21F5E">
      <w:pPr>
        <w:jc w:val="both"/>
        <w:rPr>
          <w:rFonts w:ascii="Times New Roman" w:hAnsi="Times New Roman"/>
        </w:rPr>
      </w:pPr>
      <w:r w:rsidRPr="00E21F5E">
        <w:rPr>
          <w:rFonts w:ascii="Times New Roman" w:hAnsi="Times New Roman"/>
        </w:rPr>
        <w:t>4.7. Заявители могут принимать участие в опросах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w:t>
      </w:r>
    </w:p>
    <w:p w:rsidR="002827E6" w:rsidRPr="00E21F5E" w:rsidRDefault="002827E6" w:rsidP="00E21F5E">
      <w:pPr>
        <w:jc w:val="both"/>
        <w:rPr>
          <w:rFonts w:ascii="Times New Roman" w:hAnsi="Times New Roman"/>
          <w:highlight w:val="yellow"/>
        </w:rPr>
      </w:pPr>
    </w:p>
    <w:p w:rsidR="002827E6" w:rsidRPr="00E21F5E" w:rsidRDefault="002827E6" w:rsidP="00996C51">
      <w:pPr>
        <w:jc w:val="center"/>
        <w:rPr>
          <w:rFonts w:ascii="Times New Roman" w:hAnsi="Times New Roman"/>
        </w:rPr>
      </w:pPr>
      <w:bookmarkStart w:id="8" w:name="Par223"/>
      <w:bookmarkEnd w:id="8"/>
      <w:r w:rsidRPr="00E21F5E">
        <w:rPr>
          <w:rFonts w:ascii="Times New Roman" w:hAnsi="Times New Roman"/>
        </w:rPr>
        <w:t>V. Досудебный (внесудебный) порядок обжалования решений</w:t>
      </w:r>
    </w:p>
    <w:p w:rsidR="002827E6" w:rsidRPr="00E21F5E" w:rsidRDefault="002827E6" w:rsidP="00996C51">
      <w:pPr>
        <w:jc w:val="center"/>
        <w:rPr>
          <w:rFonts w:ascii="Times New Roman" w:hAnsi="Times New Roman"/>
        </w:rPr>
      </w:pPr>
      <w:r w:rsidRPr="00E21F5E">
        <w:rPr>
          <w:rFonts w:ascii="Times New Roman" w:hAnsi="Times New Roman"/>
        </w:rPr>
        <w:t>и действий (бездействия) Администрации, а также должностных</w:t>
      </w:r>
    </w:p>
    <w:p w:rsidR="002827E6" w:rsidRPr="00E21F5E" w:rsidRDefault="002827E6" w:rsidP="00996C51">
      <w:pPr>
        <w:jc w:val="center"/>
        <w:rPr>
          <w:rFonts w:ascii="Times New Roman" w:hAnsi="Times New Roman"/>
        </w:rPr>
      </w:pPr>
      <w:r w:rsidRPr="00E21F5E">
        <w:rPr>
          <w:rFonts w:ascii="Times New Roman" w:hAnsi="Times New Roman"/>
        </w:rPr>
        <w:t>лиц, муниципальных служащих</w:t>
      </w: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r w:rsidRPr="00E21F5E">
        <w:rPr>
          <w:rFonts w:ascii="Times New Roman" w:hAnsi="Times New Roman"/>
        </w:rPr>
        <w:t>5. Досудебный (внесудебный) порядок обжалования решений и действий (бездействия) Администрации, а также его должностных лиц.</w:t>
      </w:r>
    </w:p>
    <w:p w:rsidR="002827E6" w:rsidRPr="00E21F5E" w:rsidRDefault="002827E6" w:rsidP="00E21F5E">
      <w:pPr>
        <w:jc w:val="both"/>
        <w:rPr>
          <w:rFonts w:ascii="Times New Roman" w:hAnsi="Times New Roman"/>
        </w:rPr>
      </w:pPr>
      <w:r w:rsidRPr="00E21F5E">
        <w:rPr>
          <w:rFonts w:ascii="Times New Roman" w:hAnsi="Times New Roman"/>
        </w:rPr>
        <w:lastRenderedPageBreak/>
        <w:t>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w:t>
      </w:r>
    </w:p>
    <w:p w:rsidR="002827E6" w:rsidRPr="00E21F5E" w:rsidRDefault="002827E6" w:rsidP="00E21F5E">
      <w:pPr>
        <w:jc w:val="both"/>
        <w:rPr>
          <w:rFonts w:ascii="Times New Roman" w:hAnsi="Times New Roman"/>
        </w:rPr>
      </w:pPr>
      <w:r w:rsidRPr="00E21F5E">
        <w:rPr>
          <w:rFonts w:ascii="Times New Roman" w:hAnsi="Times New Roman"/>
        </w:rPr>
        <w:t>5.2. В досудебном (внесудебном) порядке заявитель может обжаловать решения, действия (бездействие) служащих Администрации – Главой Ингарского сельского поселения.</w:t>
      </w:r>
    </w:p>
    <w:p w:rsidR="002827E6" w:rsidRPr="00E21F5E" w:rsidRDefault="002827E6" w:rsidP="00E21F5E">
      <w:pPr>
        <w:jc w:val="both"/>
        <w:rPr>
          <w:rFonts w:ascii="Times New Roman" w:hAnsi="Times New Roman"/>
        </w:rPr>
      </w:pPr>
      <w:r w:rsidRPr="00E21F5E">
        <w:rPr>
          <w:rFonts w:ascii="Times New Roman" w:hAnsi="Times New Roman"/>
        </w:rPr>
        <w:t>5.3. Заявитель имеет право на получение информации и документов, необходимых для обоснования и рассмотрения жалобы.</w:t>
      </w:r>
    </w:p>
    <w:p w:rsidR="002827E6" w:rsidRPr="00E21F5E" w:rsidRDefault="002827E6" w:rsidP="00E21F5E">
      <w:pPr>
        <w:jc w:val="both"/>
        <w:rPr>
          <w:rFonts w:ascii="Times New Roman" w:hAnsi="Times New Roman"/>
        </w:rPr>
      </w:pPr>
      <w:r w:rsidRPr="00E21F5E">
        <w:rPr>
          <w:rFonts w:ascii="Times New Roman" w:hAnsi="Times New Roman"/>
        </w:rPr>
        <w:t xml:space="preserve">5.4. Жалоба подается и рассматривается в порядке, установленном Федеральным </w:t>
      </w:r>
      <w:hyperlink r:id="rId28" w:tooltip="Федеральный закон от 27.07.2010 N 210-ФЗ (ред. от 31.12.2014) &quot;Об организации предоставления государственных и муниципальных услуг&quot;{КонсультантПлюс}" w:history="1">
        <w:r w:rsidRPr="00E21F5E">
          <w:rPr>
            <w:rFonts w:ascii="Times New Roman" w:hAnsi="Times New Roman"/>
          </w:rPr>
          <w:t>законом</w:t>
        </w:r>
      </w:hyperlink>
      <w:r w:rsidRPr="00E21F5E">
        <w:rPr>
          <w:rFonts w:ascii="Times New Roman" w:hAnsi="Times New Roman"/>
        </w:rPr>
        <w:t xml:space="preserve"> от 27.07.2010 № 210-ФЗ «Об организации предоставления государственных и муниципальных услуг».</w:t>
      </w:r>
    </w:p>
    <w:p w:rsidR="002827E6" w:rsidRPr="00E21F5E" w:rsidRDefault="002827E6" w:rsidP="00E21F5E">
      <w:pPr>
        <w:jc w:val="both"/>
        <w:rPr>
          <w:rFonts w:ascii="Times New Roman" w:hAnsi="Times New Roman"/>
        </w:rPr>
      </w:pPr>
      <w:r w:rsidRPr="00E21F5E">
        <w:rPr>
          <w:rFonts w:ascii="Times New Roman" w:hAnsi="Times New Roman"/>
        </w:rPr>
        <w:t>5.5. По результатам рассмотрения жалобы Администрация принимает одно из следующих решений:</w:t>
      </w:r>
    </w:p>
    <w:p w:rsidR="002827E6" w:rsidRPr="00E21F5E" w:rsidRDefault="002827E6" w:rsidP="00E21F5E">
      <w:pPr>
        <w:jc w:val="both"/>
        <w:rPr>
          <w:rFonts w:ascii="Times New Roman" w:hAnsi="Times New Roman"/>
        </w:rPr>
      </w:pPr>
      <w:proofErr w:type="gramStart"/>
      <w:r w:rsidRPr="00E21F5E">
        <w:rPr>
          <w:rFonts w:ascii="Times New Roman" w:hAnsi="Times New Roman"/>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а также в иных формах;</w:t>
      </w:r>
      <w:proofErr w:type="gramEnd"/>
    </w:p>
    <w:p w:rsidR="002827E6" w:rsidRPr="00E21F5E" w:rsidRDefault="002827E6" w:rsidP="00E21F5E">
      <w:pPr>
        <w:jc w:val="both"/>
        <w:rPr>
          <w:rFonts w:ascii="Times New Roman" w:hAnsi="Times New Roman"/>
        </w:rPr>
      </w:pPr>
      <w:r w:rsidRPr="00E21F5E">
        <w:rPr>
          <w:rFonts w:ascii="Times New Roman" w:hAnsi="Times New Roman"/>
        </w:rPr>
        <w:t>2) отказывает в удовлетворении жалобы.</w:t>
      </w:r>
    </w:p>
    <w:p w:rsidR="002827E6" w:rsidRPr="00E21F5E" w:rsidRDefault="002827E6" w:rsidP="00E21F5E">
      <w:pPr>
        <w:jc w:val="both"/>
        <w:rPr>
          <w:rFonts w:ascii="Times New Roman" w:hAnsi="Times New Roman"/>
        </w:rPr>
      </w:pPr>
      <w:r w:rsidRPr="00E21F5E">
        <w:rPr>
          <w:rFonts w:ascii="Times New Roman" w:hAnsi="Times New Roman"/>
        </w:rPr>
        <w:t>5.6.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27E6" w:rsidRPr="00E21F5E" w:rsidRDefault="002827E6" w:rsidP="00E21F5E">
      <w:pPr>
        <w:jc w:val="both"/>
        <w:rPr>
          <w:rFonts w:ascii="Times New Roman" w:hAnsi="Times New Roman"/>
        </w:rPr>
      </w:pPr>
      <w:r w:rsidRPr="00E21F5E">
        <w:rPr>
          <w:rFonts w:ascii="Times New Roman" w:hAnsi="Times New Roman"/>
        </w:rPr>
        <w:t xml:space="preserve">5.7. Если в результате рассмотрения </w:t>
      </w:r>
      <w:proofErr w:type="gramStart"/>
      <w:r w:rsidRPr="00E21F5E">
        <w:rPr>
          <w:rFonts w:ascii="Times New Roman" w:hAnsi="Times New Roman"/>
        </w:rPr>
        <w:t>обращения</w:t>
      </w:r>
      <w:proofErr w:type="gramEnd"/>
      <w:r w:rsidRPr="00E21F5E">
        <w:rPr>
          <w:rFonts w:ascii="Times New Roman" w:hAnsi="Times New Roman"/>
        </w:rPr>
        <w:t xml:space="preserve"> изложенные в нем обстоятельства признаны подтвержденными, а жалоба на действие (бездействие) или решение, принятое ответственным сотрудником Администрации, обоснованной, то в отношении такого сотрудника принимается решение о применении к нему меры ответственности, предусмотренной действующим законодательством Российской Федерации. </w:t>
      </w:r>
    </w:p>
    <w:p w:rsidR="002827E6" w:rsidRPr="00E21F5E" w:rsidRDefault="002827E6" w:rsidP="00E21F5E">
      <w:pPr>
        <w:jc w:val="both"/>
        <w:rPr>
          <w:rFonts w:ascii="Times New Roman" w:hAnsi="Times New Roman"/>
        </w:rPr>
      </w:pPr>
      <w:r w:rsidRPr="00E21F5E">
        <w:rPr>
          <w:rFonts w:ascii="Times New Roman" w:hAnsi="Times New Roman"/>
        </w:rPr>
        <w:t>5.8. Результатом досудебного (внесудебного) обжалования является объективное, всестороннее и своевременное рассмотрение жалоб заинтересованных лиц, достижение по взаимному согласию договоренности (в случае личного устного обращения) или подготовка мотивированного ответа (в случае письменного обращения).</w:t>
      </w: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rPr>
      </w:pPr>
    </w:p>
    <w:p w:rsidR="002827E6" w:rsidRPr="00E21F5E" w:rsidRDefault="002827E6" w:rsidP="00E21F5E">
      <w:pPr>
        <w:jc w:val="both"/>
        <w:rPr>
          <w:rFonts w:ascii="Times New Roman" w:hAnsi="Times New Roman"/>
          <w:szCs w:val="20"/>
        </w:rPr>
      </w:pPr>
    </w:p>
    <w:p w:rsidR="00996C51" w:rsidRDefault="00996C51" w:rsidP="00E21F5E">
      <w:pPr>
        <w:jc w:val="both"/>
        <w:rPr>
          <w:rFonts w:ascii="Times New Roman" w:hAnsi="Times New Roman"/>
          <w:szCs w:val="20"/>
        </w:rPr>
      </w:pPr>
    </w:p>
    <w:p w:rsidR="00996C51" w:rsidRDefault="00996C51" w:rsidP="00E21F5E">
      <w:pPr>
        <w:jc w:val="both"/>
        <w:rPr>
          <w:rFonts w:ascii="Times New Roman" w:hAnsi="Times New Roman"/>
          <w:szCs w:val="20"/>
        </w:rPr>
      </w:pPr>
    </w:p>
    <w:p w:rsidR="00996C51" w:rsidRDefault="00996C51" w:rsidP="00E21F5E">
      <w:pPr>
        <w:jc w:val="both"/>
        <w:rPr>
          <w:rFonts w:ascii="Times New Roman" w:hAnsi="Times New Roman"/>
          <w:szCs w:val="20"/>
        </w:rPr>
      </w:pPr>
    </w:p>
    <w:p w:rsidR="00996C51" w:rsidRDefault="00996C51" w:rsidP="00E21F5E">
      <w:pPr>
        <w:jc w:val="both"/>
        <w:rPr>
          <w:rFonts w:ascii="Times New Roman" w:hAnsi="Times New Roman"/>
          <w:szCs w:val="20"/>
        </w:rPr>
      </w:pPr>
    </w:p>
    <w:p w:rsidR="00996C51" w:rsidRDefault="00996C51" w:rsidP="00E21F5E">
      <w:pPr>
        <w:jc w:val="both"/>
        <w:rPr>
          <w:rFonts w:ascii="Times New Roman" w:hAnsi="Times New Roman"/>
          <w:szCs w:val="20"/>
        </w:rPr>
      </w:pPr>
    </w:p>
    <w:p w:rsidR="00996C51" w:rsidRDefault="00996C51" w:rsidP="00E21F5E">
      <w:pPr>
        <w:jc w:val="both"/>
        <w:rPr>
          <w:rFonts w:ascii="Times New Roman" w:hAnsi="Times New Roman"/>
          <w:szCs w:val="20"/>
        </w:rPr>
      </w:pPr>
    </w:p>
    <w:p w:rsidR="00996C51" w:rsidRDefault="00996C51" w:rsidP="00E21F5E">
      <w:pPr>
        <w:jc w:val="both"/>
        <w:rPr>
          <w:rFonts w:ascii="Times New Roman" w:hAnsi="Times New Roman"/>
          <w:szCs w:val="20"/>
        </w:rPr>
      </w:pPr>
    </w:p>
    <w:p w:rsidR="00996C51" w:rsidRDefault="00996C51" w:rsidP="00E21F5E">
      <w:pPr>
        <w:jc w:val="both"/>
        <w:rPr>
          <w:rFonts w:ascii="Times New Roman" w:hAnsi="Times New Roman"/>
          <w:szCs w:val="20"/>
        </w:rPr>
      </w:pPr>
    </w:p>
    <w:p w:rsidR="002827E6" w:rsidRPr="00E21F5E" w:rsidRDefault="002827E6" w:rsidP="00996C51">
      <w:pPr>
        <w:jc w:val="right"/>
        <w:rPr>
          <w:rFonts w:ascii="Times New Roman" w:hAnsi="Times New Roman"/>
          <w:szCs w:val="20"/>
        </w:rPr>
      </w:pPr>
      <w:r w:rsidRPr="00E21F5E">
        <w:rPr>
          <w:rFonts w:ascii="Times New Roman" w:hAnsi="Times New Roman"/>
          <w:szCs w:val="20"/>
        </w:rPr>
        <w:lastRenderedPageBreak/>
        <w:t>Приложение № 1</w:t>
      </w:r>
    </w:p>
    <w:p w:rsidR="002827E6" w:rsidRPr="00E21F5E" w:rsidRDefault="002827E6" w:rsidP="00996C51">
      <w:pPr>
        <w:jc w:val="right"/>
        <w:rPr>
          <w:rFonts w:ascii="Times New Roman" w:hAnsi="Times New Roman"/>
          <w:szCs w:val="20"/>
        </w:rPr>
      </w:pPr>
      <w:r w:rsidRPr="00E21F5E">
        <w:rPr>
          <w:rFonts w:ascii="Times New Roman" w:hAnsi="Times New Roman"/>
          <w:szCs w:val="20"/>
        </w:rPr>
        <w:t>к административному регламенту</w:t>
      </w:r>
    </w:p>
    <w:p w:rsidR="002827E6" w:rsidRPr="00E21F5E" w:rsidRDefault="002827E6" w:rsidP="00E21F5E">
      <w:pPr>
        <w:jc w:val="both"/>
        <w:rPr>
          <w:rFonts w:ascii="Times New Roman" w:hAnsi="Times New Roman"/>
          <w:szCs w:val="20"/>
        </w:rPr>
      </w:pPr>
    </w:p>
    <w:p w:rsidR="002827E6" w:rsidRPr="00E21F5E" w:rsidRDefault="002827E6" w:rsidP="00996C51">
      <w:pPr>
        <w:jc w:val="center"/>
        <w:rPr>
          <w:rFonts w:ascii="Times New Roman" w:hAnsi="Times New Roman"/>
        </w:rPr>
      </w:pPr>
      <w:bookmarkStart w:id="9" w:name="Par248"/>
      <w:bookmarkEnd w:id="9"/>
      <w:r w:rsidRPr="00E21F5E">
        <w:rPr>
          <w:rFonts w:ascii="Times New Roman" w:hAnsi="Times New Roman"/>
        </w:rPr>
        <w:t xml:space="preserve">Блок-схема предоставления администрацией Ингарского сельского поселения муниципальной услуги </w:t>
      </w:r>
      <w:r w:rsidRPr="00E21F5E">
        <w:rPr>
          <w:rFonts w:ascii="Times New Roman" w:hAnsi="Times New Roman"/>
          <w:bCs/>
        </w:rPr>
        <w:t>«Предоставление земельного участка, находящегося в собственности, Ингарского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w:t>
      </w:r>
    </w:p>
    <w:p w:rsidR="002827E6" w:rsidRPr="00854B6F" w:rsidRDefault="00C412EA" w:rsidP="002827E6">
      <w:pPr>
        <w:widowControl w:val="0"/>
        <w:autoSpaceDE w:val="0"/>
        <w:autoSpaceDN w:val="0"/>
        <w:adjustRightInd w:val="0"/>
        <w:jc w:val="center"/>
        <w:rPr>
          <w:rFonts w:ascii="Times New Roman" w:hAnsi="Times New Roman" w:cs="Times New Roman"/>
          <w:color w:val="auto"/>
        </w:rPr>
      </w:pPr>
      <w:r>
        <w:rPr>
          <w:rFonts w:ascii="Times New Roman" w:hAnsi="Times New Roman" w:cs="Times New Roman"/>
          <w:noProof/>
          <w:color w:val="auto"/>
        </w:rPr>
        <w:pict>
          <v:shapetype id="_x0000_t202" coordsize="21600,21600" o:spt="202" path="m,l,21600r21600,l21600,xe">
            <v:stroke joinstyle="miter"/>
            <v:path gradientshapeok="t" o:connecttype="rect"/>
          </v:shapetype>
          <v:shape id="_x0000_s1026" type="#_x0000_t202" style="position:absolute;left:0;text-align:left;margin-left:-2.35pt;margin-top:6.7pt;width:475.8pt;height:33.8pt;z-index:251645440">
            <v:textbox style="mso-next-textbox:#_x0000_s1026">
              <w:txbxContent>
                <w:p w:rsidR="002827E6" w:rsidRDefault="002827E6" w:rsidP="002827E6">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 xml:space="preserve">Начало </w:t>
                  </w:r>
                  <w:r>
                    <w:rPr>
                      <w:rFonts w:ascii="Times New Roman" w:hAnsi="Times New Roman" w:cs="Times New Roman"/>
                      <w:sz w:val="24"/>
                      <w:szCs w:val="24"/>
                    </w:rPr>
                    <w:t>муниципальной</w:t>
                  </w:r>
                  <w:r w:rsidRPr="008654D6">
                    <w:rPr>
                      <w:rFonts w:ascii="Times New Roman" w:hAnsi="Times New Roman" w:cs="Times New Roman"/>
                      <w:sz w:val="24"/>
                      <w:szCs w:val="24"/>
                    </w:rPr>
                    <w:t xml:space="preserve"> </w:t>
                  </w:r>
                  <w:r>
                    <w:rPr>
                      <w:rFonts w:ascii="Times New Roman" w:hAnsi="Times New Roman" w:cs="Times New Roman"/>
                      <w:sz w:val="24"/>
                      <w:szCs w:val="24"/>
                    </w:rPr>
                    <w:t>услуги:</w:t>
                  </w:r>
                </w:p>
                <w:p w:rsidR="002827E6" w:rsidRPr="008654D6" w:rsidRDefault="002827E6" w:rsidP="002827E6">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заявитель обращает</w:t>
                  </w:r>
                  <w:r>
                    <w:rPr>
                      <w:rFonts w:ascii="Times New Roman" w:hAnsi="Times New Roman" w:cs="Times New Roman"/>
                      <w:sz w:val="24"/>
                      <w:szCs w:val="24"/>
                    </w:rPr>
                    <w:t>ся в Администрацию с заявлением и документами</w:t>
                  </w:r>
                </w:p>
              </w:txbxContent>
            </v:textbox>
          </v:shape>
        </w:pict>
      </w:r>
    </w:p>
    <w:p w:rsidR="002827E6" w:rsidRPr="00854B6F" w:rsidRDefault="002827E6" w:rsidP="002827E6">
      <w:pPr>
        <w:widowControl w:val="0"/>
        <w:autoSpaceDE w:val="0"/>
        <w:autoSpaceDN w:val="0"/>
        <w:adjustRightInd w:val="0"/>
        <w:jc w:val="both"/>
        <w:rPr>
          <w:rFonts w:ascii="Times New Roman" w:hAnsi="Times New Roman" w:cs="Times New Roman"/>
          <w:color w:val="auto"/>
        </w:rPr>
      </w:pPr>
    </w:p>
    <w:p w:rsidR="002827E6" w:rsidRPr="00854B6F" w:rsidRDefault="00C412EA" w:rsidP="002827E6">
      <w:pPr>
        <w:widowControl w:val="0"/>
        <w:autoSpaceDE w:val="0"/>
        <w:autoSpaceDN w:val="0"/>
        <w:adjustRightInd w:val="0"/>
        <w:jc w:val="both"/>
        <w:rPr>
          <w:rFonts w:ascii="Times New Roman" w:hAnsi="Times New Roman" w:cs="Times New Roman"/>
          <w:color w:val="auto"/>
        </w:rPr>
      </w:pPr>
      <w:r>
        <w:rPr>
          <w:rFonts w:ascii="Times New Roman" w:hAnsi="Times New Roman" w:cs="Times New Roman"/>
          <w:noProof/>
          <w:color w:val="auto"/>
        </w:rPr>
        <w:pict>
          <v:shapetype id="_x0000_t32" coordsize="21600,21600" o:spt="32" o:oned="t" path="m,l21600,21600e" filled="f">
            <v:path arrowok="t" fillok="f" o:connecttype="none"/>
            <o:lock v:ext="edit" shapetype="t"/>
          </v:shapetype>
          <v:shape id="_x0000_s1027" type="#_x0000_t32" style="position:absolute;left:0;text-align:left;margin-left:234.95pt;margin-top:12.9pt;width:.6pt;height:22.55pt;z-index:251646464" o:connectortype="straight">
            <v:stroke endarrow="block"/>
          </v:shape>
        </w:pict>
      </w:r>
    </w:p>
    <w:p w:rsidR="002827E6" w:rsidRPr="00854B6F" w:rsidRDefault="002827E6" w:rsidP="002827E6">
      <w:pPr>
        <w:widowControl w:val="0"/>
        <w:autoSpaceDE w:val="0"/>
        <w:autoSpaceDN w:val="0"/>
        <w:adjustRightInd w:val="0"/>
        <w:jc w:val="both"/>
        <w:rPr>
          <w:rFonts w:ascii="Times New Roman" w:hAnsi="Times New Roman" w:cs="Times New Roman"/>
          <w:color w:val="auto"/>
        </w:rPr>
      </w:pPr>
    </w:p>
    <w:p w:rsidR="002827E6" w:rsidRPr="00854B6F" w:rsidRDefault="00C412EA" w:rsidP="002827E6">
      <w:pPr>
        <w:widowControl w:val="0"/>
        <w:autoSpaceDE w:val="0"/>
        <w:autoSpaceDN w:val="0"/>
        <w:adjustRightInd w:val="0"/>
        <w:jc w:val="both"/>
        <w:rPr>
          <w:rFonts w:ascii="Times New Roman" w:hAnsi="Times New Roman" w:cs="Times New Roman"/>
          <w:color w:val="auto"/>
        </w:rPr>
      </w:pPr>
      <w:r>
        <w:rPr>
          <w:rFonts w:ascii="Times New Roman" w:hAnsi="Times New Roman" w:cs="Times New Roman"/>
          <w:noProof/>
          <w:color w:val="auto"/>
        </w:rPr>
        <w:pict>
          <v:shape id="_x0000_s1028" type="#_x0000_t202" style="position:absolute;left:0;text-align:left;margin-left:-2.35pt;margin-top:7.85pt;width:472.05pt;height:21.25pt;z-index:251647488">
            <v:textbox style="mso-next-textbox:#_x0000_s1028">
              <w:txbxContent>
                <w:p w:rsidR="002827E6" w:rsidRPr="008654D6" w:rsidRDefault="002827E6" w:rsidP="002827E6">
                  <w:pPr>
                    <w:jc w:val="center"/>
                    <w:rPr>
                      <w:rFonts w:ascii="Times New Roman" w:hAnsi="Times New Roman" w:cs="Times New Roman"/>
                    </w:rPr>
                  </w:pPr>
                  <w:r w:rsidRPr="008654D6">
                    <w:rPr>
                      <w:rFonts w:ascii="Times New Roman" w:hAnsi="Times New Roman" w:cs="Times New Roman"/>
                    </w:rPr>
                    <w:t xml:space="preserve">             Прием и регистрация заявления и документов</w:t>
                  </w:r>
                </w:p>
              </w:txbxContent>
            </v:textbox>
          </v:shape>
        </w:pict>
      </w:r>
    </w:p>
    <w:p w:rsidR="002827E6" w:rsidRPr="00854B6F" w:rsidRDefault="002827E6" w:rsidP="002827E6">
      <w:pPr>
        <w:widowControl w:val="0"/>
        <w:autoSpaceDE w:val="0"/>
        <w:autoSpaceDN w:val="0"/>
        <w:adjustRightInd w:val="0"/>
        <w:jc w:val="both"/>
        <w:rPr>
          <w:rFonts w:ascii="Times New Roman" w:hAnsi="Times New Roman" w:cs="Times New Roman"/>
          <w:color w:val="auto"/>
        </w:rPr>
      </w:pPr>
    </w:p>
    <w:p w:rsidR="002827E6" w:rsidRPr="00854B6F" w:rsidRDefault="00C412EA" w:rsidP="002827E6">
      <w:pPr>
        <w:widowControl w:val="0"/>
        <w:autoSpaceDE w:val="0"/>
        <w:autoSpaceDN w:val="0"/>
        <w:adjustRightInd w:val="0"/>
        <w:jc w:val="right"/>
        <w:outlineLvl w:val="1"/>
        <w:rPr>
          <w:rFonts w:ascii="Times New Roman" w:hAnsi="Times New Roman" w:cs="Times New Roman"/>
          <w:color w:val="auto"/>
        </w:rPr>
      </w:pPr>
      <w:bookmarkStart w:id="10" w:name="Par306"/>
      <w:bookmarkEnd w:id="10"/>
      <w:r>
        <w:rPr>
          <w:rFonts w:ascii="Times New Roman" w:hAnsi="Times New Roman" w:cs="Times New Roman"/>
          <w:noProof/>
          <w:color w:val="auto"/>
        </w:rPr>
        <w:pict>
          <v:shape id="_x0000_s1041" type="#_x0000_t32" style="position:absolute;left:0;text-align:left;margin-left:235.55pt;margin-top:5.4pt;width:0;height:33.2pt;z-index:251648512" o:connectortype="straight">
            <v:stroke endarrow="block"/>
          </v:shape>
        </w:pict>
      </w:r>
      <w:r>
        <w:rPr>
          <w:rFonts w:ascii="Times New Roman" w:hAnsi="Times New Roman" w:cs="Times New Roman"/>
          <w:noProof/>
          <w:color w:val="auto"/>
        </w:rPr>
        <w:pict>
          <v:shape id="_x0000_s1032" type="#_x0000_t32" style="position:absolute;left:0;text-align:left;margin-left:414.6pt;margin-top:5.4pt;width:.05pt;height:37.45pt;z-index:251649536" o:connectortype="straight">
            <v:stroke endarrow="block"/>
          </v:shape>
        </w:pict>
      </w:r>
      <w:r>
        <w:rPr>
          <w:rFonts w:ascii="Times New Roman" w:hAnsi="Times New Roman" w:cs="Times New Roman"/>
          <w:noProof/>
          <w:color w:val="auto"/>
        </w:rPr>
        <w:pict>
          <v:shape id="_x0000_s1029" type="#_x0000_t32" style="position:absolute;left:0;text-align:left;margin-left:50.85pt;margin-top:5.4pt;width:0;height:33.2pt;z-index:251650560" o:connectortype="straight">
            <v:stroke endarrow="block"/>
          </v:shape>
        </w:pict>
      </w: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C412EA" w:rsidP="002827E6">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42" type="#_x0000_t202" style="position:absolute;left:0;text-align:left;margin-left:-9.25pt;margin-top:5.8pt;width:475.8pt;height:52pt;z-index:251651584">
            <v:textbox style="mso-next-textbox:#_x0000_s1042">
              <w:txbxContent>
                <w:p w:rsidR="002827E6" w:rsidRDefault="002827E6" w:rsidP="002827E6">
                  <w:pPr>
                    <w:jc w:val="center"/>
                  </w:pPr>
                  <w:r>
                    <w:rPr>
                      <w:rFonts w:ascii="Times New Roman" w:hAnsi="Times New Roman" w:cs="Times New Roman"/>
                    </w:rPr>
                    <w:t>Р</w:t>
                  </w:r>
                  <w:r w:rsidRPr="00D36C89">
                    <w:rPr>
                      <w:rFonts w:ascii="Times New Roman" w:hAnsi="Times New Roman" w:cs="Times New Roman"/>
                    </w:rPr>
                    <w:t xml:space="preserve">ассмотрение заявления о предоставлении </w:t>
                  </w:r>
                  <w:r>
                    <w:rPr>
                      <w:rFonts w:ascii="Times New Roman" w:hAnsi="Times New Roman" w:cs="Times New Roman"/>
                    </w:rPr>
                    <w:t>муниципальной</w:t>
                  </w:r>
                  <w:r w:rsidRPr="00D36C89">
                    <w:rPr>
                      <w:rFonts w:ascii="Times New Roman" w:hAnsi="Times New Roman" w:cs="Times New Roman"/>
                    </w:rPr>
                    <w:t xml:space="preserve"> услуги и документов, </w:t>
                  </w:r>
                  <w:r w:rsidRPr="00D36C89">
                    <w:rPr>
                      <w:rFonts w:ascii="Times New Roman" w:hAnsi="Times New Roman" w:cs="Times New Roman"/>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C412EA" w:rsidP="002827E6">
      <w:pPr>
        <w:widowControl w:val="0"/>
        <w:tabs>
          <w:tab w:val="center" w:pos="4679"/>
          <w:tab w:val="right" w:pos="9359"/>
        </w:tabs>
        <w:autoSpaceDE w:val="0"/>
        <w:autoSpaceDN w:val="0"/>
        <w:adjustRightInd w:val="0"/>
        <w:outlineLvl w:val="1"/>
        <w:rPr>
          <w:rFonts w:ascii="Times New Roman" w:hAnsi="Times New Roman" w:cs="Times New Roman"/>
          <w:color w:val="auto"/>
        </w:rPr>
      </w:pPr>
      <w:r>
        <w:rPr>
          <w:rFonts w:ascii="Times New Roman" w:hAnsi="Times New Roman" w:cs="Times New Roman"/>
          <w:noProof/>
          <w:color w:val="auto"/>
        </w:rPr>
        <w:pict>
          <v:shape id="_x0000_s1047" type="#_x0000_t32" style="position:absolute;margin-left:402.85pt;margin-top:10.75pt;width:21.15pt;height:19.4pt;z-index:251652608" o:connectortype="straight">
            <v:stroke endarrow="block"/>
          </v:shape>
        </w:pict>
      </w:r>
      <w:r>
        <w:rPr>
          <w:rFonts w:ascii="Times New Roman" w:hAnsi="Times New Roman" w:cs="Times New Roman"/>
          <w:noProof/>
          <w:color w:val="auto"/>
        </w:rPr>
        <w:pict>
          <v:shape id="_x0000_s1046" type="#_x0000_t32" style="position:absolute;margin-left:238.8pt;margin-top:7pt;width:0;height:48.2pt;z-index:251653632" o:connectortype="straight">
            <v:stroke endarrow="block"/>
          </v:shape>
        </w:pict>
      </w:r>
      <w:r w:rsidR="002827E6" w:rsidRPr="00854B6F">
        <w:rPr>
          <w:rFonts w:ascii="Times New Roman" w:hAnsi="Times New Roman" w:cs="Times New Roman"/>
          <w:color w:val="auto"/>
        </w:rPr>
        <w:tab/>
      </w:r>
      <w:r w:rsidR="002827E6" w:rsidRPr="00854B6F">
        <w:rPr>
          <w:rFonts w:ascii="Times New Roman" w:hAnsi="Times New Roman" w:cs="Times New Roman"/>
          <w:color w:val="auto"/>
        </w:rPr>
        <w:tab/>
      </w:r>
      <w:r>
        <w:rPr>
          <w:rFonts w:ascii="Times New Roman" w:hAnsi="Times New Roman" w:cs="Times New Roman"/>
          <w:noProof/>
          <w:color w:val="auto"/>
        </w:rPr>
        <w:pict>
          <v:shape id="_x0000_s1045" type="#_x0000_t32" style="position:absolute;margin-left:50.7pt;margin-top:7pt;width:28.15pt;height:19.4pt;flip:x;z-index:251654656;mso-position-horizontal-relative:text;mso-position-vertical-relative:text" o:connectortype="straight">
            <v:stroke endarrow="block"/>
          </v:shape>
        </w:pict>
      </w: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C412EA" w:rsidP="002827E6">
      <w:pPr>
        <w:widowControl w:val="0"/>
        <w:autoSpaceDE w:val="0"/>
        <w:autoSpaceDN w:val="0"/>
        <w:adjustRightInd w:val="0"/>
        <w:jc w:val="center"/>
        <w:outlineLvl w:val="1"/>
        <w:rPr>
          <w:rFonts w:ascii="Times New Roman" w:hAnsi="Times New Roman" w:cs="Times New Roman"/>
          <w:color w:val="auto"/>
        </w:rPr>
      </w:pPr>
      <w:r>
        <w:rPr>
          <w:rFonts w:ascii="Times New Roman" w:hAnsi="Times New Roman" w:cs="Times New Roman"/>
          <w:noProof/>
          <w:color w:val="auto"/>
        </w:rPr>
        <w:pict>
          <v:shape id="_x0000_s1031" type="#_x0000_t202" style="position:absolute;left:0;text-align:left;margin-left:357pt;margin-top:8.85pt;width:116.45pt;height:149pt;z-index:251655680">
            <v:textbox style="mso-next-textbox:#_x0000_s1031">
              <w:txbxContent>
                <w:p w:rsidR="002827E6" w:rsidRPr="008654D6" w:rsidRDefault="002827E6" w:rsidP="002827E6">
                  <w:pPr>
                    <w:jc w:val="center"/>
                    <w:rPr>
                      <w:rFonts w:ascii="Times New Roman" w:hAnsi="Times New Roman" w:cs="Times New Roman"/>
                    </w:rPr>
                  </w:pPr>
                  <w:r>
                    <w:rPr>
                      <w:rFonts w:ascii="Times New Roman" w:hAnsi="Times New Roman" w:cs="Times New Roman"/>
                    </w:rPr>
                    <w:t>П</w:t>
                  </w:r>
                  <w:r w:rsidRPr="008654D6">
                    <w:rPr>
                      <w:rFonts w:ascii="Times New Roman" w:hAnsi="Times New Roman" w:cs="Times New Roman"/>
                    </w:rPr>
                    <w:t xml:space="preserve">ри наличии оснований для отказа в предоставлении </w:t>
                  </w:r>
                  <w:r>
                    <w:rPr>
                      <w:rFonts w:ascii="Times New Roman" w:hAnsi="Times New Roman" w:cs="Times New Roman"/>
                    </w:rPr>
                    <w:t>муниципальной</w:t>
                  </w:r>
                  <w:r w:rsidRPr="008654D6">
                    <w:rPr>
                      <w:rFonts w:ascii="Times New Roman" w:hAnsi="Times New Roman" w:cs="Times New Roman"/>
                    </w:rPr>
                    <w:t xml:space="preserve"> услуги подготовка отказа</w:t>
                  </w:r>
                  <w:r>
                    <w:rPr>
                      <w:rFonts w:ascii="Times New Roman" w:hAnsi="Times New Roman" w:cs="Times New Roman"/>
                    </w:rPr>
                    <w:t xml:space="preserve"> в предоставлении муниципальной услуги</w:t>
                  </w:r>
                </w:p>
              </w:txbxContent>
            </v:textbox>
          </v:shape>
        </w:pict>
      </w:r>
      <w:r>
        <w:rPr>
          <w:rFonts w:ascii="Times New Roman" w:hAnsi="Times New Roman" w:cs="Times New Roman"/>
          <w:noProof/>
          <w:color w:val="auto"/>
        </w:rPr>
        <w:pict>
          <v:shape id="_x0000_s1030" type="#_x0000_t202" style="position:absolute;left:0;text-align:left;margin-left:-9.25pt;margin-top:2.6pt;width:116.45pt;height:91.4pt;z-index:251656704">
            <v:textbox style="mso-next-textbox:#_x0000_s1030">
              <w:txbxContent>
                <w:p w:rsidR="002827E6" w:rsidRPr="008654D6" w:rsidRDefault="002827E6" w:rsidP="002827E6">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2827E6" w:rsidRPr="008654D6" w:rsidRDefault="002827E6" w:rsidP="002827E6">
                  <w:pPr>
                    <w:jc w:val="center"/>
                    <w:rPr>
                      <w:rFonts w:ascii="Times New Roman" w:hAnsi="Times New Roman" w:cs="Times New Roman"/>
                    </w:rPr>
                  </w:pPr>
                  <w:r>
                    <w:rPr>
                      <w:rFonts w:ascii="Times New Roman" w:hAnsi="Times New Roman" w:cs="Times New Roman"/>
                    </w:rPr>
                    <w:t>муниципальной</w:t>
                  </w:r>
                  <w:r w:rsidRPr="008654D6">
                    <w:rPr>
                      <w:rFonts w:ascii="Times New Roman" w:hAnsi="Times New Roman" w:cs="Times New Roman"/>
                    </w:rPr>
                    <w:t xml:space="preserve"> услуги</w:t>
                  </w:r>
                </w:p>
              </w:txbxContent>
            </v:textbox>
          </v:shape>
        </w:pict>
      </w:r>
      <w:r w:rsidR="002827E6" w:rsidRPr="00854B6F">
        <w:rPr>
          <w:rFonts w:ascii="Times New Roman" w:hAnsi="Times New Roman" w:cs="Times New Roman"/>
          <w:color w:val="auto"/>
        </w:rPr>
        <w:t xml:space="preserve">              </w:t>
      </w: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C412EA" w:rsidP="002827E6">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43" type="#_x0000_t202" style="position:absolute;left:0;text-align:left;margin-left:161.7pt;margin-top:6.9pt;width:160.9pt;height:63.9pt;z-index:251657728">
            <v:textbox style="mso-next-textbox:#_x0000_s1043">
              <w:txbxContent>
                <w:p w:rsidR="002827E6" w:rsidRDefault="002827E6" w:rsidP="002827E6">
                  <w:pPr>
                    <w:jc w:val="center"/>
                  </w:pPr>
                  <w:r w:rsidRPr="007242A1">
                    <w:rPr>
                      <w:rFonts w:ascii="Times New Roman" w:hAnsi="Times New Roman" w:cs="Times New Roman"/>
                      <w:szCs w:val="28"/>
                    </w:rPr>
                    <w:t>При наличи</w:t>
                  </w:r>
                  <w:r>
                    <w:rPr>
                      <w:rFonts w:ascii="Times New Roman" w:hAnsi="Times New Roman" w:cs="Times New Roman"/>
                      <w:szCs w:val="28"/>
                    </w:rPr>
                    <w:t xml:space="preserve">и </w:t>
                  </w:r>
                  <w:r w:rsidRPr="007242A1">
                    <w:rPr>
                      <w:rFonts w:ascii="Times New Roman" w:hAnsi="Times New Roman" w:cs="Times New Roman"/>
                      <w:szCs w:val="28"/>
                    </w:rPr>
                    <w:t>оснований</w:t>
                  </w:r>
                  <w:r>
                    <w:rPr>
                      <w:rFonts w:ascii="Times New Roman" w:hAnsi="Times New Roman" w:cs="Times New Roman"/>
                      <w:szCs w:val="28"/>
                    </w:rPr>
                    <w:t xml:space="preserve"> для </w:t>
                  </w:r>
                  <w:r w:rsidRPr="007242A1">
                    <w:rPr>
                      <w:rFonts w:ascii="Times New Roman" w:hAnsi="Times New Roman" w:cs="Times New Roman"/>
                      <w:szCs w:val="28"/>
                    </w:rPr>
                    <w:t>возврат</w:t>
                  </w:r>
                  <w:r>
                    <w:rPr>
                      <w:rFonts w:ascii="Times New Roman" w:hAnsi="Times New Roman" w:cs="Times New Roman"/>
                      <w:szCs w:val="28"/>
                    </w:rPr>
                    <w:t xml:space="preserve">а  </w:t>
                  </w:r>
                  <w:r w:rsidRPr="007242A1">
                    <w:rPr>
                      <w:rFonts w:ascii="Times New Roman" w:hAnsi="Times New Roman" w:cs="Times New Roman"/>
                      <w:szCs w:val="28"/>
                    </w:rPr>
                    <w:t xml:space="preserve">заявления </w:t>
                  </w:r>
                  <w:r w:rsidRPr="008654D6">
                    <w:rPr>
                      <w:rFonts w:ascii="Times New Roman" w:hAnsi="Times New Roman" w:cs="Times New Roman"/>
                    </w:rPr>
                    <w:t xml:space="preserve">предоставлении </w:t>
                  </w:r>
                  <w:r>
                    <w:rPr>
                      <w:rFonts w:ascii="Times New Roman" w:hAnsi="Times New Roman" w:cs="Times New Roman"/>
                    </w:rPr>
                    <w:t>муниципальной</w:t>
                  </w:r>
                  <w:r w:rsidRPr="008654D6">
                    <w:rPr>
                      <w:rFonts w:ascii="Times New Roman" w:hAnsi="Times New Roman" w:cs="Times New Roman"/>
                    </w:rPr>
                    <w:t xml:space="preserve"> услуги </w:t>
                  </w:r>
                </w:p>
              </w:txbxContent>
            </v:textbox>
          </v:shape>
        </w:pict>
      </w: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C412EA" w:rsidP="002827E6">
      <w:pPr>
        <w:widowControl w:val="0"/>
        <w:tabs>
          <w:tab w:val="left" w:pos="2141"/>
          <w:tab w:val="left" w:pos="4721"/>
          <w:tab w:val="right" w:pos="9359"/>
        </w:tabs>
        <w:autoSpaceDE w:val="0"/>
        <w:autoSpaceDN w:val="0"/>
        <w:adjustRightInd w:val="0"/>
        <w:outlineLvl w:val="1"/>
        <w:rPr>
          <w:rFonts w:ascii="Times New Roman" w:hAnsi="Times New Roman" w:cs="Times New Roman"/>
          <w:color w:val="auto"/>
        </w:rPr>
      </w:pPr>
      <w:r>
        <w:rPr>
          <w:rFonts w:ascii="Times New Roman" w:hAnsi="Times New Roman" w:cs="Times New Roman"/>
          <w:noProof/>
          <w:color w:val="auto"/>
        </w:rPr>
        <w:pict>
          <v:shape id="_x0000_s1048" type="#_x0000_t32" style="position:absolute;margin-left:239.45pt;margin-top:12.4pt;width:0;height:64.5pt;z-index:251658752" o:connectortype="straight">
            <v:stroke endarrow="block"/>
          </v:shape>
        </w:pict>
      </w:r>
      <w:r>
        <w:rPr>
          <w:rFonts w:ascii="Times New Roman" w:hAnsi="Times New Roman" w:cs="Times New Roman"/>
          <w:noProof/>
          <w:color w:val="auto"/>
        </w:rPr>
        <w:pict>
          <v:shape id="_x0000_s1036" type="#_x0000_t32" style="position:absolute;margin-left:50.7pt;margin-top:12.4pt;width:0;height:21.3pt;z-index:251659776" o:connectortype="straight">
            <v:stroke endarrow="block"/>
          </v:shape>
        </w:pict>
      </w:r>
      <w:r w:rsidR="002827E6" w:rsidRPr="00854B6F">
        <w:rPr>
          <w:rFonts w:ascii="Times New Roman" w:hAnsi="Times New Roman" w:cs="Times New Roman"/>
          <w:color w:val="auto"/>
        </w:rPr>
        <w:tab/>
      </w:r>
      <w:r w:rsidR="002827E6" w:rsidRPr="00854B6F">
        <w:rPr>
          <w:rFonts w:ascii="Times New Roman" w:hAnsi="Times New Roman" w:cs="Times New Roman"/>
          <w:color w:val="auto"/>
        </w:rPr>
        <w:tab/>
      </w:r>
      <w:r w:rsidR="002827E6" w:rsidRPr="00854B6F">
        <w:rPr>
          <w:rFonts w:ascii="Times New Roman" w:hAnsi="Times New Roman" w:cs="Times New Roman"/>
          <w:color w:val="auto"/>
        </w:rPr>
        <w:tab/>
      </w: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C412EA" w:rsidP="002827E6">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35" type="#_x0000_t202" style="position:absolute;left:0;text-align:left;margin-left:-9.25pt;margin-top:9.25pt;width:2in;height:75.6pt;z-index:251660800">
            <v:textbox style="mso-next-textbox:#_x0000_s1035">
              <w:txbxContent>
                <w:p w:rsidR="002827E6" w:rsidRPr="008654D6" w:rsidRDefault="002827E6" w:rsidP="002827E6">
                  <w:pPr>
                    <w:jc w:val="center"/>
                    <w:rPr>
                      <w:rFonts w:ascii="Times New Roman" w:hAnsi="Times New Roman" w:cs="Times New Roman"/>
                    </w:rPr>
                  </w:pPr>
                  <w:r w:rsidRPr="008654D6">
                    <w:rPr>
                      <w:rFonts w:ascii="Times New Roman" w:hAnsi="Times New Roman" w:cs="Times New Roman"/>
                    </w:rPr>
                    <w:t xml:space="preserve">Принимается решение о предоставлении земельного участка </w:t>
                  </w:r>
                  <w:r>
                    <w:rPr>
                      <w:rFonts w:ascii="Times New Roman" w:hAnsi="Times New Roman" w:cs="Times New Roman"/>
                    </w:rPr>
                    <w:t>без торгов</w:t>
                  </w:r>
                </w:p>
              </w:txbxContent>
            </v:textbox>
          </v:shape>
        </w:pict>
      </w: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C412EA" w:rsidP="002827E6">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34" type="#_x0000_t32" style="position:absolute;left:0;text-align:left;margin-left:414.05pt;margin-top:12.35pt;width:.6pt;height:34.4pt;z-index:251661824" o:connectortype="straight">
            <v:stroke endarrow="block"/>
          </v:shape>
        </w:pict>
      </w:r>
    </w:p>
    <w:p w:rsidR="002827E6" w:rsidRPr="00854B6F" w:rsidRDefault="00C412EA" w:rsidP="002827E6">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44" type="#_x0000_t202" style="position:absolute;left:0;text-align:left;margin-left:168.55pt;margin-top:7.9pt;width:154.05pt;height:65.75pt;z-index:251662848">
            <v:textbox>
              <w:txbxContent>
                <w:p w:rsidR="002827E6" w:rsidRDefault="002827E6" w:rsidP="002827E6">
                  <w:pPr>
                    <w:jc w:val="center"/>
                  </w:pPr>
                  <w:r>
                    <w:rPr>
                      <w:rFonts w:ascii="Times New Roman" w:hAnsi="Times New Roman" w:cs="Times New Roman"/>
                      <w:szCs w:val="28"/>
                    </w:rPr>
                    <w:t>В</w:t>
                  </w:r>
                  <w:r w:rsidRPr="007242A1">
                    <w:rPr>
                      <w:rFonts w:ascii="Times New Roman" w:hAnsi="Times New Roman" w:cs="Times New Roman"/>
                      <w:szCs w:val="28"/>
                    </w:rPr>
                    <w:t>озврат</w:t>
                  </w:r>
                  <w:r>
                    <w:rPr>
                      <w:rFonts w:ascii="Times New Roman" w:hAnsi="Times New Roman" w:cs="Times New Roman"/>
                      <w:szCs w:val="28"/>
                    </w:rPr>
                    <w:t xml:space="preserve"> </w:t>
                  </w:r>
                  <w:r w:rsidRPr="007242A1">
                    <w:rPr>
                      <w:rFonts w:ascii="Times New Roman" w:hAnsi="Times New Roman" w:cs="Times New Roman"/>
                      <w:szCs w:val="28"/>
                    </w:rPr>
                    <w:t>заявления</w:t>
                  </w:r>
                  <w:r>
                    <w:rPr>
                      <w:rFonts w:ascii="Times New Roman" w:hAnsi="Times New Roman" w:cs="Times New Roman"/>
                      <w:szCs w:val="28"/>
                    </w:rPr>
                    <w:t xml:space="preserve"> о</w:t>
                  </w:r>
                  <w:r w:rsidRPr="007242A1">
                    <w:rPr>
                      <w:rFonts w:ascii="Times New Roman" w:hAnsi="Times New Roman" w:cs="Times New Roman"/>
                      <w:szCs w:val="28"/>
                    </w:rPr>
                    <w:t xml:space="preserve"> </w:t>
                  </w:r>
                  <w:r w:rsidRPr="008654D6">
                    <w:rPr>
                      <w:rFonts w:ascii="Times New Roman" w:hAnsi="Times New Roman" w:cs="Times New Roman"/>
                    </w:rPr>
                    <w:t xml:space="preserve">предоставлении </w:t>
                  </w:r>
                  <w:r>
                    <w:rPr>
                      <w:rFonts w:ascii="Times New Roman" w:hAnsi="Times New Roman" w:cs="Times New Roman"/>
                    </w:rPr>
                    <w:t>муниципальной</w:t>
                  </w:r>
                  <w:r w:rsidRPr="008654D6">
                    <w:rPr>
                      <w:rFonts w:ascii="Times New Roman" w:hAnsi="Times New Roman" w:cs="Times New Roman"/>
                    </w:rPr>
                    <w:t xml:space="preserve"> услуги </w:t>
                  </w:r>
                  <w:r w:rsidRPr="007242A1">
                    <w:rPr>
                      <w:rFonts w:ascii="Times New Roman" w:hAnsi="Times New Roman" w:cs="Times New Roman"/>
                      <w:szCs w:val="28"/>
                    </w:rPr>
                    <w:t>заявителю</w:t>
                  </w:r>
                </w:p>
                <w:p w:rsidR="002827E6" w:rsidRDefault="002827E6" w:rsidP="002827E6"/>
              </w:txbxContent>
            </v:textbox>
          </v:shape>
        </w:pict>
      </w: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C412EA" w:rsidP="002827E6">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33" type="#_x0000_t202" style="position:absolute;left:0;text-align:left;margin-left:357pt;margin-top:9.7pt;width:116.45pt;height:79.5pt;z-index:251663872">
            <v:textbox style="mso-next-textbox:#_x0000_s1033">
              <w:txbxContent>
                <w:p w:rsidR="002827E6" w:rsidRPr="008654D6" w:rsidRDefault="002827E6" w:rsidP="002827E6">
                  <w:pPr>
                    <w:jc w:val="center"/>
                    <w:rPr>
                      <w:rFonts w:ascii="Times New Roman" w:hAnsi="Times New Roman" w:cs="Times New Roman"/>
                    </w:rPr>
                  </w:pPr>
                  <w:r>
                    <w:rPr>
                      <w:rFonts w:ascii="Times New Roman" w:hAnsi="Times New Roman" w:cs="Times New Roman"/>
                    </w:rPr>
                    <w:t xml:space="preserve">Направление отказа в </w:t>
                  </w:r>
                  <w:r w:rsidRPr="008654D6">
                    <w:rPr>
                      <w:rFonts w:ascii="Times New Roman" w:hAnsi="Times New Roman" w:cs="Times New Roman"/>
                    </w:rPr>
                    <w:t xml:space="preserve">предоставлении </w:t>
                  </w:r>
                  <w:r>
                    <w:rPr>
                      <w:rFonts w:ascii="Times New Roman" w:hAnsi="Times New Roman" w:cs="Times New Roman"/>
                    </w:rPr>
                    <w:t>муниципальной</w:t>
                  </w:r>
                  <w:r w:rsidRPr="008654D6">
                    <w:rPr>
                      <w:rFonts w:ascii="Times New Roman" w:hAnsi="Times New Roman" w:cs="Times New Roman"/>
                    </w:rPr>
                    <w:t xml:space="preserve"> услуги </w:t>
                  </w:r>
                  <w:r>
                    <w:rPr>
                      <w:rFonts w:ascii="Times New Roman" w:hAnsi="Times New Roman" w:cs="Times New Roman"/>
                    </w:rPr>
                    <w:t>заявителю</w:t>
                  </w:r>
                </w:p>
              </w:txbxContent>
            </v:textbox>
          </v:shape>
        </w:pict>
      </w:r>
      <w:r>
        <w:rPr>
          <w:rFonts w:ascii="Times New Roman" w:hAnsi="Times New Roman" w:cs="Times New Roman"/>
          <w:noProof/>
          <w:color w:val="auto"/>
        </w:rPr>
        <w:pict>
          <v:shape id="_x0000_s1037" type="#_x0000_t32" style="position:absolute;left:0;text-align:left;margin-left:50.7pt;margin-top:5.35pt;width:.05pt;height:20.7pt;z-index:251664896" o:connectortype="straight">
            <v:stroke endarrow="block"/>
          </v:shape>
        </w:pict>
      </w: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C412EA" w:rsidP="002827E6">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38" type="#_x0000_t202" style="position:absolute;left:0;text-align:left;margin-left:-9.25pt;margin-top:3.35pt;width:2in;height:48.85pt;z-index:251665920">
            <v:textbox style="mso-next-textbox:#_x0000_s1038">
              <w:txbxContent>
                <w:p w:rsidR="002827E6" w:rsidRPr="00DC0DA3" w:rsidRDefault="002827E6" w:rsidP="002827E6">
                  <w:pPr>
                    <w:jc w:val="center"/>
                    <w:rPr>
                      <w:rFonts w:ascii="Times New Roman" w:hAnsi="Times New Roman" w:cs="Times New Roman"/>
                    </w:rPr>
                  </w:pPr>
                  <w:r>
                    <w:rPr>
                      <w:rFonts w:ascii="Times New Roman" w:hAnsi="Times New Roman" w:cs="Times New Roman"/>
                    </w:rPr>
                    <w:t>Подготовка проекта договора</w:t>
                  </w:r>
                </w:p>
              </w:txbxContent>
            </v:textbox>
          </v:shape>
        </w:pict>
      </w:r>
    </w:p>
    <w:p w:rsidR="002827E6" w:rsidRPr="00854B6F" w:rsidRDefault="00C412EA" w:rsidP="002827E6">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49" type="#_x0000_t32" style="position:absolute;left:0;text-align:left;margin-left:239.4pt;margin-top:11.5pt;width:.05pt;height:139.65pt;z-index:251666944" o:connectortype="straight">
            <v:stroke endarrow="block"/>
          </v:shape>
        </w:pict>
      </w: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2827E6" w:rsidP="002827E6">
      <w:pPr>
        <w:widowControl w:val="0"/>
        <w:tabs>
          <w:tab w:val="left" w:pos="939"/>
        </w:tabs>
        <w:autoSpaceDE w:val="0"/>
        <w:autoSpaceDN w:val="0"/>
        <w:adjustRightInd w:val="0"/>
        <w:outlineLvl w:val="1"/>
        <w:rPr>
          <w:rFonts w:ascii="Times New Roman" w:hAnsi="Times New Roman" w:cs="Times New Roman"/>
          <w:color w:val="auto"/>
        </w:rPr>
      </w:pPr>
      <w:r w:rsidRPr="00854B6F">
        <w:rPr>
          <w:rFonts w:ascii="Times New Roman" w:hAnsi="Times New Roman" w:cs="Times New Roman"/>
          <w:color w:val="auto"/>
        </w:rPr>
        <w:tab/>
      </w:r>
    </w:p>
    <w:p w:rsidR="002827E6" w:rsidRPr="00854B6F" w:rsidRDefault="00C412EA" w:rsidP="002827E6">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40" type="#_x0000_t32" style="position:absolute;left:0;text-align:left;margin-left:362.05pt;margin-top:12.05pt;width:25pt;height:102.7pt;flip:x;z-index:251667968" o:connectortype="straight">
            <v:stroke endarrow="block"/>
          </v:shape>
        </w:pict>
      </w:r>
      <w:r>
        <w:rPr>
          <w:rFonts w:ascii="Times New Roman" w:hAnsi="Times New Roman" w:cs="Times New Roman"/>
          <w:noProof/>
          <w:color w:val="auto"/>
        </w:rPr>
        <w:pict>
          <v:shape id="_x0000_s1039" type="#_x0000_t32" style="position:absolute;left:0;text-align:left;margin-left:50.75pt;margin-top:.3pt;width:.05pt;height:27.4pt;z-index:251668992" o:connectortype="straight">
            <v:stroke endarrow="block"/>
          </v:shape>
        </w:pict>
      </w:r>
    </w:p>
    <w:p w:rsidR="002827E6" w:rsidRPr="00854B6F" w:rsidRDefault="002827E6" w:rsidP="002827E6">
      <w:pPr>
        <w:widowControl w:val="0"/>
        <w:autoSpaceDE w:val="0"/>
        <w:autoSpaceDN w:val="0"/>
        <w:adjustRightInd w:val="0"/>
        <w:jc w:val="right"/>
        <w:outlineLvl w:val="1"/>
        <w:rPr>
          <w:rFonts w:ascii="Times New Roman" w:hAnsi="Times New Roman" w:cs="Times New Roman"/>
          <w:color w:val="auto"/>
        </w:rPr>
      </w:pPr>
    </w:p>
    <w:p w:rsidR="002827E6" w:rsidRPr="00854B6F" w:rsidRDefault="002827E6" w:rsidP="002827E6">
      <w:pPr>
        <w:rPr>
          <w:rFonts w:ascii="Times New Roman" w:hAnsi="Times New Roman" w:cs="Times New Roman"/>
        </w:rPr>
      </w:pPr>
    </w:p>
    <w:p w:rsidR="002827E6" w:rsidRPr="00854B6F" w:rsidRDefault="002827E6" w:rsidP="002827E6">
      <w:pPr>
        <w:rPr>
          <w:rFonts w:ascii="Times New Roman" w:hAnsi="Times New Roman" w:cs="Times New Roman"/>
        </w:rPr>
      </w:pPr>
    </w:p>
    <w:p w:rsidR="002827E6" w:rsidRPr="00854B6F" w:rsidRDefault="002827E6" w:rsidP="002827E6">
      <w:pPr>
        <w:rPr>
          <w:rFonts w:ascii="Times New Roman" w:hAnsi="Times New Roman" w:cs="Times New Roman"/>
        </w:rPr>
      </w:pPr>
    </w:p>
    <w:p w:rsidR="002827E6" w:rsidRPr="00854B6F" w:rsidRDefault="002827E6" w:rsidP="002827E6">
      <w:pPr>
        <w:rPr>
          <w:rFonts w:ascii="Times New Roman" w:hAnsi="Times New Roman" w:cs="Times New Roman"/>
        </w:rPr>
      </w:pPr>
    </w:p>
    <w:p w:rsidR="002827E6" w:rsidRPr="00854B6F" w:rsidRDefault="00C412EA" w:rsidP="002827E6">
      <w:pPr>
        <w:rPr>
          <w:rFonts w:ascii="Times New Roman" w:hAnsi="Times New Roman" w:cs="Times New Roman"/>
        </w:rPr>
      </w:pPr>
      <w:r>
        <w:rPr>
          <w:rFonts w:ascii="Times New Roman" w:hAnsi="Times New Roman" w:cs="Times New Roman"/>
          <w:noProof/>
        </w:rPr>
        <w:pict>
          <v:shape id="_x0000_s1050" type="#_x0000_t202" style="position:absolute;margin-left:11.35pt;margin-top:36.8pt;width:422pt;height:25.65pt;z-index:251670016">
            <v:textbox style="mso-next-textbox:#_x0000_s1050">
              <w:txbxContent>
                <w:p w:rsidR="002827E6" w:rsidRPr="00DC0DA3" w:rsidRDefault="002827E6" w:rsidP="002827E6">
                  <w:pPr>
                    <w:jc w:val="center"/>
                    <w:rPr>
                      <w:rFonts w:ascii="Times New Roman" w:hAnsi="Times New Roman" w:cs="Times New Roman"/>
                    </w:rPr>
                  </w:pPr>
                  <w:r>
                    <w:rPr>
                      <w:rFonts w:ascii="Times New Roman" w:hAnsi="Times New Roman" w:cs="Times New Roman"/>
                    </w:rPr>
                    <w:t>Предоставление муниципальной услуги завершено</w:t>
                  </w:r>
                </w:p>
              </w:txbxContent>
            </v:textbox>
          </v:shape>
        </w:pict>
      </w:r>
    </w:p>
    <w:p w:rsidR="00CE50EF" w:rsidRDefault="00CE50EF"/>
    <w:sectPr w:rsidR="00CE50EF" w:rsidSect="00E21F5E">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57BCE"/>
    <w:multiLevelType w:val="hybridMultilevel"/>
    <w:tmpl w:val="65920A36"/>
    <w:lvl w:ilvl="0" w:tplc="9B6625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2827E6"/>
    <w:rsid w:val="000C1CC6"/>
    <w:rsid w:val="002101DF"/>
    <w:rsid w:val="002827E6"/>
    <w:rsid w:val="007343A2"/>
    <w:rsid w:val="007F03CF"/>
    <w:rsid w:val="0084002C"/>
    <w:rsid w:val="008E3D17"/>
    <w:rsid w:val="00996C51"/>
    <w:rsid w:val="00C412EA"/>
    <w:rsid w:val="00CE50EF"/>
    <w:rsid w:val="00E21F5E"/>
    <w:rsid w:val="00ED5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_x0000_s1039"/>
        <o:r id="V:Rule16" type="connector" idref="#_x0000_s1048"/>
        <o:r id="V:Rule17" type="connector" idref="#_x0000_s1029"/>
        <o:r id="V:Rule18" type="connector" idref="#_x0000_s1041"/>
        <o:r id="V:Rule19" type="connector" idref="#_x0000_s1027"/>
        <o:r id="V:Rule20" type="connector" idref="#_x0000_s1040"/>
        <o:r id="V:Rule21" type="connector" idref="#_x0000_s1034"/>
        <o:r id="V:Rule22" type="connector" idref="#_x0000_s1032"/>
        <o:r id="V:Rule23" type="connector" idref="#_x0000_s1047"/>
        <o:r id="V:Rule24" type="connector" idref="#_x0000_s1046"/>
        <o:r id="V:Rule25" type="connector" idref="#_x0000_s1036"/>
        <o:r id="V:Rule26" type="connector" idref="#_x0000_s1037"/>
        <o:r id="V:Rule27" type="connector" idref="#_x0000_s1045"/>
        <o:r id="V:Rule2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E6"/>
    <w:pPr>
      <w:spacing w:after="0" w:line="240" w:lineRule="auto"/>
    </w:pPr>
    <w:rPr>
      <w:rFonts w:ascii="Tahoma" w:eastAsia="Tahoma" w:hAnsi="Tahoma" w:cs="Tahoma"/>
      <w:color w:val="000000"/>
      <w:sz w:val="24"/>
      <w:szCs w:val="24"/>
      <w:lang w:eastAsia="ru-RU"/>
    </w:rPr>
  </w:style>
  <w:style w:type="paragraph" w:styleId="1">
    <w:name w:val="heading 1"/>
    <w:basedOn w:val="a"/>
    <w:next w:val="a"/>
    <w:link w:val="10"/>
    <w:qFormat/>
    <w:rsid w:val="002827E6"/>
    <w:pPr>
      <w:keepNext/>
      <w:jc w:val="center"/>
      <w:outlineLvl w:val="0"/>
    </w:pPr>
    <w:rPr>
      <w:rFonts w:ascii="Times New Roman" w:eastAsia="Times New Roman" w:hAnsi="Times New Roman" w:cs="Times New Roman"/>
      <w:b/>
      <w:bCs/>
      <w:color w:val="auto"/>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27E6"/>
    <w:rPr>
      <w:rFonts w:ascii="Times New Roman" w:eastAsia="Times New Roman" w:hAnsi="Times New Roman" w:cs="Times New Roman"/>
      <w:b/>
      <w:bCs/>
      <w:sz w:val="28"/>
      <w:szCs w:val="24"/>
      <w:lang w:eastAsia="ru-RU"/>
    </w:rPr>
  </w:style>
  <w:style w:type="character" w:styleId="a3">
    <w:name w:val="Hyperlink"/>
    <w:uiPriority w:val="99"/>
    <w:rsid w:val="002827E6"/>
    <w:rPr>
      <w:rFonts w:cs="Times New Roman"/>
      <w:color w:val="0066CC"/>
      <w:u w:val="single"/>
    </w:rPr>
  </w:style>
  <w:style w:type="character" w:customStyle="1" w:styleId="a4">
    <w:name w:val="Основной текст_"/>
    <w:link w:val="17"/>
    <w:locked/>
    <w:rsid w:val="002827E6"/>
    <w:rPr>
      <w:rFonts w:ascii="Times New Roman" w:hAnsi="Times New Roman" w:cs="Times New Roman"/>
      <w:sz w:val="27"/>
      <w:szCs w:val="27"/>
      <w:shd w:val="clear" w:color="auto" w:fill="FFFFFF"/>
    </w:rPr>
  </w:style>
  <w:style w:type="character" w:customStyle="1" w:styleId="11">
    <w:name w:val="Заголовок №1_"/>
    <w:link w:val="12"/>
    <w:uiPriority w:val="99"/>
    <w:locked/>
    <w:rsid w:val="002827E6"/>
    <w:rPr>
      <w:rFonts w:ascii="Times New Roman" w:hAnsi="Times New Roman" w:cs="Times New Roman"/>
      <w:sz w:val="27"/>
      <w:szCs w:val="27"/>
      <w:shd w:val="clear" w:color="auto" w:fill="FFFFFF"/>
    </w:rPr>
  </w:style>
  <w:style w:type="character" w:customStyle="1" w:styleId="3">
    <w:name w:val="Основной текст (3)_"/>
    <w:link w:val="30"/>
    <w:uiPriority w:val="99"/>
    <w:locked/>
    <w:rsid w:val="002827E6"/>
    <w:rPr>
      <w:rFonts w:ascii="Times New Roman" w:hAnsi="Times New Roman" w:cs="Times New Roman"/>
      <w:sz w:val="27"/>
      <w:szCs w:val="27"/>
      <w:shd w:val="clear" w:color="auto" w:fill="FFFFFF"/>
    </w:rPr>
  </w:style>
  <w:style w:type="paragraph" w:customStyle="1" w:styleId="17">
    <w:name w:val="Основной текст17"/>
    <w:basedOn w:val="a"/>
    <w:link w:val="a4"/>
    <w:rsid w:val="002827E6"/>
    <w:pPr>
      <w:shd w:val="clear" w:color="auto" w:fill="FFFFFF"/>
      <w:spacing w:before="480" w:line="322" w:lineRule="exact"/>
      <w:jc w:val="both"/>
    </w:pPr>
    <w:rPr>
      <w:rFonts w:ascii="Times New Roman" w:eastAsiaTheme="minorHAnsi" w:hAnsi="Times New Roman" w:cs="Times New Roman"/>
      <w:color w:val="auto"/>
      <w:sz w:val="27"/>
      <w:szCs w:val="27"/>
      <w:lang w:eastAsia="en-US"/>
    </w:rPr>
  </w:style>
  <w:style w:type="paragraph" w:customStyle="1" w:styleId="12">
    <w:name w:val="Заголовок №1"/>
    <w:basedOn w:val="a"/>
    <w:link w:val="11"/>
    <w:uiPriority w:val="99"/>
    <w:rsid w:val="002827E6"/>
    <w:pPr>
      <w:shd w:val="clear" w:color="auto" w:fill="FFFFFF"/>
      <w:spacing w:before="600" w:after="480" w:line="322" w:lineRule="exact"/>
      <w:jc w:val="center"/>
      <w:outlineLvl w:val="0"/>
    </w:pPr>
    <w:rPr>
      <w:rFonts w:ascii="Times New Roman" w:eastAsiaTheme="minorHAnsi" w:hAnsi="Times New Roman" w:cs="Times New Roman"/>
      <w:color w:val="auto"/>
      <w:sz w:val="27"/>
      <w:szCs w:val="27"/>
      <w:lang w:eastAsia="en-US"/>
    </w:rPr>
  </w:style>
  <w:style w:type="paragraph" w:customStyle="1" w:styleId="30">
    <w:name w:val="Основной текст (3)"/>
    <w:basedOn w:val="a"/>
    <w:link w:val="3"/>
    <w:uiPriority w:val="99"/>
    <w:rsid w:val="002827E6"/>
    <w:pPr>
      <w:shd w:val="clear" w:color="auto" w:fill="FFFFFF"/>
      <w:spacing w:before="600" w:line="322" w:lineRule="exact"/>
      <w:jc w:val="center"/>
    </w:pPr>
    <w:rPr>
      <w:rFonts w:ascii="Times New Roman" w:eastAsiaTheme="minorHAnsi" w:hAnsi="Times New Roman" w:cs="Times New Roman"/>
      <w:color w:val="auto"/>
      <w:sz w:val="27"/>
      <w:szCs w:val="27"/>
      <w:lang w:eastAsia="en-US"/>
    </w:rPr>
  </w:style>
  <w:style w:type="paragraph" w:customStyle="1" w:styleId="Standard">
    <w:name w:val="Standard"/>
    <w:uiPriority w:val="99"/>
    <w:rsid w:val="002827E6"/>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customStyle="1" w:styleId="ConsPlusNormal">
    <w:name w:val="ConsPlusNormal"/>
    <w:next w:val="Standard"/>
    <w:rsid w:val="002827E6"/>
    <w:pPr>
      <w:widowControl w:val="0"/>
      <w:suppressAutoHyphens/>
      <w:autoSpaceDN w:val="0"/>
      <w:spacing w:after="0" w:line="240" w:lineRule="auto"/>
      <w:ind w:firstLine="720"/>
      <w:textAlignment w:val="baseline"/>
    </w:pPr>
    <w:rPr>
      <w:rFonts w:ascii="Arial" w:eastAsia="Tahoma" w:hAnsi="Arial" w:cs="Arial"/>
      <w:kern w:val="3"/>
      <w:sz w:val="20"/>
      <w:szCs w:val="20"/>
      <w:lang w:eastAsia="ru-RU"/>
    </w:rPr>
  </w:style>
  <w:style w:type="paragraph" w:styleId="a5">
    <w:name w:val="Normal (Web)"/>
    <w:basedOn w:val="a"/>
    <w:uiPriority w:val="99"/>
    <w:unhideWhenUsed/>
    <w:rsid w:val="002827E6"/>
    <w:pPr>
      <w:spacing w:before="100" w:beforeAutospacing="1" w:after="100" w:afterAutospacing="1"/>
    </w:pPr>
    <w:rPr>
      <w:rFonts w:ascii="Times New Roman" w:eastAsia="Times New Roman" w:hAnsi="Times New Roman" w:cs="Times New Roman"/>
      <w:color w:val="auto"/>
    </w:rPr>
  </w:style>
  <w:style w:type="character" w:styleId="a6">
    <w:name w:val="Emphasis"/>
    <w:uiPriority w:val="20"/>
    <w:qFormat/>
    <w:rsid w:val="002827E6"/>
    <w:rPr>
      <w:i/>
      <w:iCs/>
    </w:rPr>
  </w:style>
  <w:style w:type="paragraph" w:customStyle="1" w:styleId="wikip">
    <w:name w:val="wikip"/>
    <w:basedOn w:val="a"/>
    <w:rsid w:val="002827E6"/>
    <w:pPr>
      <w:spacing w:before="100" w:beforeAutospacing="1" w:after="100" w:afterAutospacing="1"/>
      <w:jc w:val="both"/>
    </w:pPr>
    <w:rPr>
      <w:rFonts w:ascii="Times New Roman" w:eastAsia="Times New Roman" w:hAnsi="Times New Roman" w:cs="Times New Roman"/>
      <w:color w:val="auto"/>
    </w:rPr>
  </w:style>
  <w:style w:type="paragraph" w:customStyle="1" w:styleId="ConsPlusNonformat">
    <w:name w:val="ConsPlusNonformat"/>
    <w:uiPriority w:val="99"/>
    <w:rsid w:val="002827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3D89DD0CAA6BD5D57369CA8C32B589677540408F6E9D3D548A266601FFzAI" TargetMode="External"/><Relationship Id="rId13" Type="http://schemas.openxmlformats.org/officeDocument/2006/relationships/hyperlink" Target="consultantplus://offline/ref=763D89DD0CAA6BD5D57369CA8C32B5896771444782699D3D548A266601FFzAI" TargetMode="External"/><Relationship Id="rId18" Type="http://schemas.openxmlformats.org/officeDocument/2006/relationships/hyperlink" Target="consultantplus://offline/ref=98896BA66D41F0459407886E5D7C2701E230A6CED967C6D8E107C1F06F3032FEC84A5F9BD9v1cFM" TargetMode="External"/><Relationship Id="rId26" Type="http://schemas.openxmlformats.org/officeDocument/2006/relationships/hyperlink" Target="consultantplus://offline/ref=98896BA66D41F0459407886E5D7C2701E230A5C9DD6DC6D8E107C1F06Fv3c0M" TargetMode="External"/><Relationship Id="rId3" Type="http://schemas.openxmlformats.org/officeDocument/2006/relationships/settings" Target="settings.xml"/><Relationship Id="rId21" Type="http://schemas.openxmlformats.org/officeDocument/2006/relationships/hyperlink" Target="consultantplus://offline/ref=98896BA66D41F0459407886E5D7C2701E230A6CED967C6D8E107C1F06F3032FEC84A5F98D0v1c9M" TargetMode="External"/><Relationship Id="rId7" Type="http://schemas.openxmlformats.org/officeDocument/2006/relationships/hyperlink" Target="consultantplus://offline/ref=763D89DD0CAA6BD5D57369CA8C32B5896774414388649D3D548A266601FA80D56598F41DA9CABC22F8zDI" TargetMode="External"/><Relationship Id="rId12" Type="http://schemas.openxmlformats.org/officeDocument/2006/relationships/hyperlink" Target="consultantplus://offline/ref=763D89DD0CAA6BD5D57369CA8C32B589677440468C6A9D3D548A266601FA80D56598F41DA9CABE25F8zEI" TargetMode="External"/><Relationship Id="rId17" Type="http://schemas.openxmlformats.org/officeDocument/2006/relationships/hyperlink" Target="consultantplus://offline/ref=89AE353E5100386046A4032148BC388B10285A97FF1244A35014E874F79E8847DB144966B6xAl2K" TargetMode="External"/><Relationship Id="rId25" Type="http://schemas.openxmlformats.org/officeDocument/2006/relationships/hyperlink" Target="consultantplus://offline/ref=98896BA66D41F0459407886E5D7C2701E230A6CED967C6D8E107C1F06F3032FEC84A5F9BD9v1cFM" TargetMode="External"/><Relationship Id="rId2" Type="http://schemas.openxmlformats.org/officeDocument/2006/relationships/styles" Target="styles.xml"/><Relationship Id="rId16" Type="http://schemas.openxmlformats.org/officeDocument/2006/relationships/hyperlink" Target="consultantplus://offline/ref=763D89DD0CAA6BD5D57369CA8C32B589677547448B699D3D548A266601FA80D56598F41DA9CABE21F8z9I" TargetMode="External"/><Relationship Id="rId20" Type="http://schemas.openxmlformats.org/officeDocument/2006/relationships/hyperlink" Target="consultantplus://offline/ref=98896BA66D41F0459407886E5D7C2701E230A6CED967C6D8E107C1F06F3032FEC84A5F98D4v1c8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gargorpos@privadmin.ru" TargetMode="External"/><Relationship Id="rId11" Type="http://schemas.openxmlformats.org/officeDocument/2006/relationships/hyperlink" Target="consultantplus://offline/ref=763D89DD0CAA6BD5D57369CA8C32B58967764647836F9D3D548A266601FA80D56598F41DA9CABE25F8zFI" TargetMode="External"/><Relationship Id="rId24" Type="http://schemas.openxmlformats.org/officeDocument/2006/relationships/hyperlink" Target="consultantplus://offline/ref=98896BA66D41F0459407886E5D7C2701E230A6CED967C6D8E107C1F06F3032FEC84A5F96D7v1cAM" TargetMode="External"/><Relationship Id="rId5" Type="http://schemas.openxmlformats.org/officeDocument/2006/relationships/hyperlink" Target="consultantplus://offline/ref=58964AB302D948225656267879764C9208AF5663A46D823A032F40A9ECC39BE8DB2B6A258D510CCFG6A2J" TargetMode="External"/><Relationship Id="rId15" Type="http://schemas.openxmlformats.org/officeDocument/2006/relationships/hyperlink" Target="consultantplus://offline/ref=763D89DD0CAA6BD5D57369CA8C32B589677547448B699D3D548A266601FA80D56598F418FAzAI" TargetMode="External"/><Relationship Id="rId23" Type="http://schemas.openxmlformats.org/officeDocument/2006/relationships/hyperlink" Target="consultantplus://offline/ref=98896BA66D41F0459407886E5D7C2701E230A6CED967C6D8E107C1F06F3032FEC84A5F98D3v1cAM" TargetMode="External"/><Relationship Id="rId28" Type="http://schemas.openxmlformats.org/officeDocument/2006/relationships/hyperlink" Target="consultantplus://offline/ref=763D89DD0CAA6BD5D57369CA8C32B589677547448B699D3D548A266601FA80D56598F41DA9FCzDI" TargetMode="External"/><Relationship Id="rId10" Type="http://schemas.openxmlformats.org/officeDocument/2006/relationships/hyperlink" Target="consultantplus://offline/ref=763D89DD0CAA6BD5D57369CA8C32B589677547448B699D3D548A266601FA80D56598F41DA9CABE2DF8zBI" TargetMode="External"/><Relationship Id="rId19" Type="http://schemas.openxmlformats.org/officeDocument/2006/relationships/hyperlink" Target="consultantplus://offline/ref=98896BA66D41F0459407886E5D7C2701E230A6CED967C6D8E107C1F06F3032FEC84A5F9FD113v4cCM" TargetMode="External"/><Relationship Id="rId4" Type="http://schemas.openxmlformats.org/officeDocument/2006/relationships/webSettings" Target="webSettings.xml"/><Relationship Id="rId9" Type="http://schemas.openxmlformats.org/officeDocument/2006/relationships/hyperlink" Target="consultantplus://offline/ref=763D89DD0CAA6BD5D57369CA8C32B589677441438D6C9D3D548A266601FFzAI" TargetMode="External"/><Relationship Id="rId14" Type="http://schemas.openxmlformats.org/officeDocument/2006/relationships/hyperlink" Target="consultantplus://offline/ref=763D89DD0CAA6BD5D57369CA8C32B589677440468F6A9D3D548A266601FFzAI" TargetMode="External"/><Relationship Id="rId22" Type="http://schemas.openxmlformats.org/officeDocument/2006/relationships/hyperlink" Target="consultantplus://offline/ref=98896BA66D41F0459407886E5D7C2701E230A6CED967C6D8E107C1F06F3032FEC84A5F98D0v1cBM" TargetMode="External"/><Relationship Id="rId27" Type="http://schemas.openxmlformats.org/officeDocument/2006/relationships/hyperlink" Target="consultantplus://offline/ref=89AE353E5100386046A4032148BC388B10285A97FF1244A35014E874F79E8847DB144966B6xAl2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6651</Words>
  <Characters>37913</Characters>
  <Application>Microsoft Office Word</Application>
  <DocSecurity>0</DocSecurity>
  <Lines>315</Lines>
  <Paragraphs>88</Paragraphs>
  <ScaleCrop>false</ScaleCrop>
  <Company>SPecialiST RePack</Company>
  <LinksUpToDate>false</LinksUpToDate>
  <CharactersWithSpaces>44476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5</cp:revision>
  <dcterms:created xsi:type="dcterms:W3CDTF">2022-08-31T05:20:00Z</dcterms:created>
  <dcterms:modified xsi:type="dcterms:W3CDTF">2022-12-26T05:49:00Z</dcterms:modified>
</cp:coreProperties>
</file>