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DA" w:rsidRPr="00077025" w:rsidRDefault="00BF68DA" w:rsidP="00BF68DA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77025">
        <w:rPr>
          <w:b/>
          <w:sz w:val="28"/>
          <w:szCs w:val="28"/>
        </w:rPr>
        <w:t>СОВЕТ ИНГАРСКОГО СЕЛЬСКОГО ПОСЕЛЕНИЯ</w:t>
      </w:r>
    </w:p>
    <w:p w:rsidR="00BF68DA" w:rsidRPr="00077025" w:rsidRDefault="00BF68DA" w:rsidP="00BF68DA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ПРИВОЛЖСКОГО МУНИЦИПАЛЬНОГО РАЙОНА</w:t>
      </w:r>
    </w:p>
    <w:p w:rsidR="00BF68DA" w:rsidRDefault="00BF68DA" w:rsidP="00BF68DA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ИВАНОВСКОЙ ОБЛАСТИ</w:t>
      </w:r>
    </w:p>
    <w:p w:rsidR="00BF68DA" w:rsidRDefault="00BF68DA" w:rsidP="00BF68DA">
      <w:pPr>
        <w:rPr>
          <w:b/>
          <w:sz w:val="28"/>
          <w:szCs w:val="28"/>
        </w:rPr>
      </w:pPr>
    </w:p>
    <w:p w:rsidR="00BF68DA" w:rsidRDefault="00BF68DA" w:rsidP="00BF68D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BF68DA" w:rsidRDefault="00BF68DA" w:rsidP="00BF68D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Ингарь</w:t>
      </w:r>
    </w:p>
    <w:p w:rsidR="00BF68DA" w:rsidRPr="00CD7BCF" w:rsidRDefault="00BF68DA" w:rsidP="00BF68DA">
      <w:pPr>
        <w:jc w:val="center"/>
        <w:rPr>
          <w:b/>
          <w:sz w:val="28"/>
          <w:szCs w:val="28"/>
        </w:rPr>
      </w:pPr>
    </w:p>
    <w:p w:rsidR="00BF68DA" w:rsidRPr="00CD7BCF" w:rsidRDefault="00BF68DA" w:rsidP="00BF68DA">
      <w:pPr>
        <w:jc w:val="both"/>
        <w:rPr>
          <w:b/>
          <w:sz w:val="28"/>
          <w:szCs w:val="28"/>
          <w:u w:val="single"/>
        </w:rPr>
      </w:pPr>
      <w:r w:rsidRPr="00CD7BCF">
        <w:rPr>
          <w:b/>
          <w:sz w:val="28"/>
          <w:szCs w:val="28"/>
        </w:rPr>
        <w:t xml:space="preserve">от </w:t>
      </w:r>
      <w:r w:rsidR="00E72126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="00A85885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202</w:t>
      </w:r>
      <w:r w:rsidR="00F43DC0">
        <w:rPr>
          <w:b/>
          <w:sz w:val="28"/>
          <w:szCs w:val="28"/>
        </w:rPr>
        <w:t>4</w:t>
      </w:r>
      <w:r w:rsidRPr="00CD7BCF">
        <w:rPr>
          <w:b/>
          <w:sz w:val="28"/>
          <w:szCs w:val="28"/>
        </w:rPr>
        <w:t xml:space="preserve"> года</w:t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 xml:space="preserve"> </w:t>
      </w:r>
      <w:r w:rsidR="00E72126">
        <w:rPr>
          <w:b/>
          <w:sz w:val="28"/>
          <w:szCs w:val="28"/>
          <w:u w:val="single"/>
        </w:rPr>
        <w:t>32</w:t>
      </w:r>
    </w:p>
    <w:p w:rsidR="00BF68DA" w:rsidRPr="00CD7BCF" w:rsidRDefault="00BF68DA" w:rsidP="00BF68DA">
      <w:pPr>
        <w:jc w:val="both"/>
        <w:rPr>
          <w:b/>
          <w:sz w:val="28"/>
          <w:szCs w:val="28"/>
          <w:u w:val="single"/>
        </w:rPr>
      </w:pPr>
    </w:p>
    <w:p w:rsidR="00BF68DA" w:rsidRDefault="00BF68DA" w:rsidP="00BF68DA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  <w:r w:rsidRPr="009926C9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передаче</w:t>
      </w:r>
      <w:r w:rsidRPr="009926C9">
        <w:rPr>
          <w:b/>
          <w:bCs/>
          <w:sz w:val="28"/>
          <w:szCs w:val="28"/>
        </w:rPr>
        <w:t xml:space="preserve"> полномочий контрольно-счетного органа </w:t>
      </w:r>
      <w:r>
        <w:rPr>
          <w:b/>
          <w:bCs/>
          <w:sz w:val="28"/>
          <w:szCs w:val="28"/>
        </w:rPr>
        <w:t xml:space="preserve">Ингарского сельского поселения </w:t>
      </w:r>
      <w:r w:rsidRPr="009926C9">
        <w:rPr>
          <w:b/>
          <w:bCs/>
          <w:sz w:val="28"/>
          <w:szCs w:val="28"/>
        </w:rPr>
        <w:t xml:space="preserve">по осуществлению внешнего муниципального финансового контроля </w:t>
      </w:r>
      <w:r>
        <w:rPr>
          <w:b/>
          <w:bCs/>
          <w:sz w:val="28"/>
          <w:szCs w:val="28"/>
        </w:rPr>
        <w:t>К</w:t>
      </w:r>
      <w:r w:rsidRPr="009926C9">
        <w:rPr>
          <w:b/>
          <w:bCs/>
          <w:sz w:val="28"/>
          <w:szCs w:val="28"/>
        </w:rPr>
        <w:t>онтрольно-счетной палат</w:t>
      </w:r>
      <w:r>
        <w:rPr>
          <w:b/>
          <w:bCs/>
          <w:sz w:val="28"/>
          <w:szCs w:val="28"/>
        </w:rPr>
        <w:t>е</w:t>
      </w:r>
      <w:r w:rsidRPr="009926C9">
        <w:rPr>
          <w:b/>
          <w:bCs/>
          <w:sz w:val="28"/>
          <w:szCs w:val="28"/>
        </w:rPr>
        <w:t xml:space="preserve"> Приволжского муниципального района </w:t>
      </w:r>
      <w:r>
        <w:rPr>
          <w:b/>
          <w:bCs/>
          <w:sz w:val="28"/>
          <w:szCs w:val="28"/>
        </w:rPr>
        <w:t>на 202</w:t>
      </w:r>
      <w:r w:rsidR="00F43DC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BF68DA" w:rsidRPr="00613A6B" w:rsidRDefault="00BF68DA" w:rsidP="00BF68DA">
      <w:pPr>
        <w:jc w:val="center"/>
        <w:rPr>
          <w:sz w:val="28"/>
          <w:szCs w:val="28"/>
        </w:rPr>
      </w:pPr>
    </w:p>
    <w:p w:rsidR="00BF68DA" w:rsidRDefault="00BF68DA" w:rsidP="00BF68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26C9">
        <w:rPr>
          <w:sz w:val="28"/>
          <w:szCs w:val="28"/>
        </w:rPr>
        <w:t>В целях установления общих принципов организации, деятельности и основн</w:t>
      </w:r>
      <w:r w:rsidRPr="009926C9">
        <w:rPr>
          <w:rFonts w:cs="Courier New"/>
          <w:sz w:val="28"/>
          <w:szCs w:val="28"/>
        </w:rPr>
        <w:t>ых полномочий контрольно-счетного</w:t>
      </w:r>
      <w:r w:rsidRPr="009926C9">
        <w:rPr>
          <w:sz w:val="28"/>
          <w:szCs w:val="28"/>
        </w:rPr>
        <w:t xml:space="preserve"> орган</w:t>
      </w:r>
      <w:r w:rsidRPr="009926C9">
        <w:rPr>
          <w:rFonts w:cs="Courier New"/>
          <w:sz w:val="28"/>
          <w:szCs w:val="28"/>
        </w:rPr>
        <w:t>а</w:t>
      </w:r>
      <w:r w:rsidRPr="009926C9">
        <w:rPr>
          <w:sz w:val="28"/>
          <w:szCs w:val="28"/>
        </w:rPr>
        <w:t xml:space="preserve">, руководствуясь Федеральным </w:t>
      </w:r>
      <w:hyperlink r:id="rId4" w:history="1">
        <w:r w:rsidRPr="009926C9">
          <w:rPr>
            <w:sz w:val="28"/>
            <w:szCs w:val="28"/>
          </w:rPr>
          <w:t>законом</w:t>
        </w:r>
      </w:hyperlink>
      <w:r w:rsidRPr="009926C9">
        <w:rPr>
          <w:sz w:val="28"/>
          <w:szCs w:val="28"/>
        </w:rPr>
        <w:t xml:space="preserve"> от 06.10.2003 </w:t>
      </w:r>
      <w:r w:rsidRPr="009926C9">
        <w:rPr>
          <w:rFonts w:cs="Courier New"/>
          <w:sz w:val="28"/>
          <w:szCs w:val="28"/>
        </w:rPr>
        <w:t>№ 131-ФЗ «</w:t>
      </w:r>
      <w:r w:rsidRPr="009926C9">
        <w:rPr>
          <w:sz w:val="28"/>
          <w:szCs w:val="28"/>
        </w:rPr>
        <w:t>Об общих принципах организации местного самоуп</w:t>
      </w:r>
      <w:r w:rsidRPr="009926C9">
        <w:rPr>
          <w:rFonts w:cs="Courier New"/>
          <w:sz w:val="28"/>
          <w:szCs w:val="28"/>
        </w:rPr>
        <w:t>равления в Российской Федерации»</w:t>
      </w:r>
      <w:r w:rsidRPr="009926C9">
        <w:rPr>
          <w:sz w:val="28"/>
          <w:szCs w:val="28"/>
        </w:rPr>
        <w:t xml:space="preserve">, </w:t>
      </w:r>
      <w:hyperlink r:id="rId5" w:history="1">
        <w:r w:rsidRPr="009926C9">
          <w:rPr>
            <w:sz w:val="28"/>
            <w:szCs w:val="28"/>
          </w:rPr>
          <w:t>частью 11 ст. 3</w:t>
        </w:r>
      </w:hyperlink>
      <w:r w:rsidRPr="009926C9">
        <w:rPr>
          <w:sz w:val="28"/>
          <w:szCs w:val="28"/>
        </w:rPr>
        <w:t xml:space="preserve"> Федерального закона от 07.02.2011 </w:t>
      </w:r>
      <w:r w:rsidRPr="009926C9">
        <w:rPr>
          <w:rFonts w:cs="Courier New"/>
          <w:sz w:val="28"/>
          <w:szCs w:val="28"/>
        </w:rPr>
        <w:t>№</w:t>
      </w:r>
      <w:r w:rsidRPr="009926C9">
        <w:rPr>
          <w:sz w:val="28"/>
          <w:szCs w:val="28"/>
        </w:rPr>
        <w:t xml:space="preserve"> 6-ФЗ </w:t>
      </w:r>
      <w:r w:rsidRPr="009926C9">
        <w:rPr>
          <w:rFonts w:cs="Courier New"/>
          <w:sz w:val="28"/>
          <w:szCs w:val="28"/>
        </w:rPr>
        <w:t>«</w:t>
      </w:r>
      <w:r w:rsidRPr="009926C9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9926C9">
        <w:rPr>
          <w:rFonts w:cs="Courier New"/>
          <w:sz w:val="28"/>
          <w:szCs w:val="28"/>
        </w:rPr>
        <w:t>»</w:t>
      </w:r>
      <w:r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Совет Ингарского сельского поселения:</w:t>
      </w:r>
    </w:p>
    <w:p w:rsidR="00BF68DA" w:rsidRPr="00613A6B" w:rsidRDefault="00BF68DA" w:rsidP="00BF68DA">
      <w:pPr>
        <w:jc w:val="both"/>
        <w:rPr>
          <w:sz w:val="28"/>
          <w:szCs w:val="28"/>
        </w:rPr>
      </w:pPr>
    </w:p>
    <w:p w:rsidR="00BF68DA" w:rsidRPr="00613A6B" w:rsidRDefault="00BF68DA" w:rsidP="00BF68DA">
      <w:pPr>
        <w:jc w:val="center"/>
        <w:outlineLvl w:val="0"/>
        <w:rPr>
          <w:b/>
          <w:sz w:val="28"/>
          <w:szCs w:val="28"/>
        </w:rPr>
      </w:pPr>
      <w:r w:rsidRPr="00613A6B">
        <w:rPr>
          <w:b/>
          <w:sz w:val="28"/>
          <w:szCs w:val="28"/>
        </w:rPr>
        <w:t>РЕШИЛ:</w:t>
      </w:r>
    </w:p>
    <w:p w:rsidR="00BF68DA" w:rsidRPr="00613A6B" w:rsidRDefault="00BF68DA" w:rsidP="00BF68DA">
      <w:pPr>
        <w:tabs>
          <w:tab w:val="left" w:pos="0"/>
        </w:tabs>
        <w:rPr>
          <w:sz w:val="28"/>
          <w:szCs w:val="28"/>
        </w:rPr>
      </w:pPr>
    </w:p>
    <w:p w:rsidR="00BF68DA" w:rsidRDefault="00BF68DA" w:rsidP="00BF68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3A6B">
        <w:rPr>
          <w:sz w:val="28"/>
          <w:szCs w:val="28"/>
        </w:rPr>
        <w:t>1.</w:t>
      </w:r>
      <w:r>
        <w:rPr>
          <w:sz w:val="28"/>
          <w:szCs w:val="28"/>
        </w:rPr>
        <w:t xml:space="preserve"> П</w:t>
      </w:r>
      <w:r w:rsidRPr="00C10543">
        <w:rPr>
          <w:sz w:val="28"/>
          <w:szCs w:val="28"/>
        </w:rPr>
        <w:t>ереда</w:t>
      </w:r>
      <w:r>
        <w:rPr>
          <w:sz w:val="28"/>
          <w:szCs w:val="28"/>
        </w:rPr>
        <w:t>ть</w:t>
      </w:r>
      <w:r w:rsidRPr="00C10543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Pr="00C10543">
        <w:rPr>
          <w:sz w:val="28"/>
          <w:szCs w:val="28"/>
        </w:rPr>
        <w:t xml:space="preserve"> контрольно-счетного органа </w:t>
      </w:r>
      <w:r>
        <w:rPr>
          <w:sz w:val="28"/>
          <w:szCs w:val="28"/>
        </w:rPr>
        <w:t>Ингарского сельского поселения</w:t>
      </w:r>
      <w:r w:rsidRPr="00C10543">
        <w:rPr>
          <w:sz w:val="28"/>
          <w:szCs w:val="28"/>
        </w:rPr>
        <w:t xml:space="preserve"> по осуществлению внешнего </w:t>
      </w:r>
      <w:r>
        <w:rPr>
          <w:sz w:val="28"/>
          <w:szCs w:val="28"/>
        </w:rPr>
        <w:t>м</w:t>
      </w:r>
      <w:r w:rsidRPr="00C10543">
        <w:rPr>
          <w:sz w:val="28"/>
          <w:szCs w:val="28"/>
        </w:rPr>
        <w:t>униц</w:t>
      </w:r>
      <w:r>
        <w:rPr>
          <w:sz w:val="28"/>
          <w:szCs w:val="28"/>
        </w:rPr>
        <w:t>ипального финансового контроля К</w:t>
      </w:r>
      <w:r w:rsidRPr="00C10543">
        <w:rPr>
          <w:sz w:val="28"/>
          <w:szCs w:val="28"/>
        </w:rPr>
        <w:t xml:space="preserve">онтрольно-счетной палате Приволжского муниципального района </w:t>
      </w:r>
      <w:r>
        <w:rPr>
          <w:sz w:val="28"/>
          <w:szCs w:val="28"/>
        </w:rPr>
        <w:t>на период с 01.01.202</w:t>
      </w:r>
      <w:r w:rsidR="00F43DC0">
        <w:rPr>
          <w:sz w:val="28"/>
          <w:szCs w:val="28"/>
        </w:rPr>
        <w:t>5</w:t>
      </w:r>
      <w:r>
        <w:rPr>
          <w:sz w:val="28"/>
          <w:szCs w:val="28"/>
        </w:rPr>
        <w:t xml:space="preserve"> г. по 31.12.202</w:t>
      </w:r>
      <w:r w:rsidR="00F43DC0">
        <w:rPr>
          <w:sz w:val="28"/>
          <w:szCs w:val="28"/>
        </w:rPr>
        <w:t>5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</w:p>
    <w:p w:rsidR="00BF68DA" w:rsidRDefault="00BF68DA" w:rsidP="00BF68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3A6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F5E48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01.01.202</w:t>
      </w:r>
      <w:r w:rsidR="00F43DC0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Pr="00CF5E48">
        <w:rPr>
          <w:sz w:val="28"/>
          <w:szCs w:val="28"/>
        </w:rPr>
        <w:t>.</w:t>
      </w:r>
    </w:p>
    <w:p w:rsidR="00BF68DA" w:rsidRDefault="00BF68DA" w:rsidP="00BF68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 Обнародовать настоящее решение на информационном стенде.</w:t>
      </w:r>
    </w:p>
    <w:p w:rsidR="00BF68DA" w:rsidRDefault="00BF68DA" w:rsidP="00BF68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68DA" w:rsidRDefault="00BF68DA" w:rsidP="00BF68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68DA" w:rsidRPr="00613A6B" w:rsidRDefault="00BF68DA" w:rsidP="00BF68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68DA" w:rsidRPr="00613A6B" w:rsidRDefault="00BF68DA" w:rsidP="00BF68DA">
      <w:pPr>
        <w:jc w:val="both"/>
        <w:outlineLvl w:val="0"/>
        <w:rPr>
          <w:sz w:val="28"/>
          <w:szCs w:val="28"/>
        </w:rPr>
      </w:pPr>
      <w:r w:rsidRPr="00613A6B">
        <w:rPr>
          <w:sz w:val="28"/>
          <w:szCs w:val="28"/>
        </w:rPr>
        <w:t>Глава Ингарского</w:t>
      </w:r>
    </w:p>
    <w:p w:rsidR="00BF68DA" w:rsidRDefault="00BF68DA" w:rsidP="00BF68DA">
      <w:pPr>
        <w:jc w:val="both"/>
        <w:rPr>
          <w:sz w:val="28"/>
          <w:szCs w:val="28"/>
        </w:rPr>
      </w:pPr>
      <w:r w:rsidRPr="00613A6B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Орлова</w:t>
      </w:r>
    </w:p>
    <w:p w:rsidR="00BF68DA" w:rsidRDefault="00BF68DA" w:rsidP="00BF68DA">
      <w:pPr>
        <w:jc w:val="both"/>
        <w:outlineLvl w:val="0"/>
        <w:rPr>
          <w:sz w:val="28"/>
          <w:szCs w:val="28"/>
        </w:rPr>
      </w:pPr>
    </w:p>
    <w:p w:rsidR="00BF68DA" w:rsidRDefault="00BF68DA" w:rsidP="00BF68DA">
      <w:pPr>
        <w:jc w:val="both"/>
        <w:outlineLvl w:val="0"/>
        <w:rPr>
          <w:sz w:val="28"/>
          <w:szCs w:val="28"/>
        </w:rPr>
      </w:pPr>
    </w:p>
    <w:p w:rsidR="00BF68DA" w:rsidRDefault="00BF68DA" w:rsidP="00BF68D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Света </w:t>
      </w:r>
    </w:p>
    <w:p w:rsidR="00BF68DA" w:rsidRDefault="00BF68DA" w:rsidP="00BF68D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Ингарского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П.В. Берендеев</w:t>
      </w:r>
    </w:p>
    <w:p w:rsidR="00BF68DA" w:rsidRDefault="00BF68DA" w:rsidP="00BF68DA">
      <w:pPr>
        <w:jc w:val="both"/>
        <w:outlineLvl w:val="0"/>
        <w:rPr>
          <w:sz w:val="28"/>
          <w:szCs w:val="28"/>
        </w:rPr>
      </w:pPr>
    </w:p>
    <w:p w:rsidR="00CE50EF" w:rsidRDefault="00CE50EF"/>
    <w:sectPr w:rsidR="00CE50EF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BF68DA"/>
    <w:rsid w:val="000F65A3"/>
    <w:rsid w:val="002A5BB6"/>
    <w:rsid w:val="003352E9"/>
    <w:rsid w:val="00564298"/>
    <w:rsid w:val="00647794"/>
    <w:rsid w:val="00973695"/>
    <w:rsid w:val="00A65DF7"/>
    <w:rsid w:val="00A85885"/>
    <w:rsid w:val="00B340EB"/>
    <w:rsid w:val="00BF68DA"/>
    <w:rsid w:val="00CE50EF"/>
    <w:rsid w:val="00D8030E"/>
    <w:rsid w:val="00E72126"/>
    <w:rsid w:val="00ED5714"/>
    <w:rsid w:val="00F4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B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B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D0238FE62D82BC70A2730683105DCE53BB02BA8AACF6ADE69B06BEB36F9D7C8E52DFBAA0E99D180Cy5G" TargetMode="External"/><Relationship Id="rId4" Type="http://schemas.openxmlformats.org/officeDocument/2006/relationships/hyperlink" Target="consultantplus://offline/ref=42D0238FE62D82BC70A2730683105DCE53B901BD8DAEF6ADE69B06BEB36F9D7C8E52DFB8A00Ey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Ingar-15</dc:creator>
  <cp:lastModifiedBy>Ingar-15</cp:lastModifiedBy>
  <cp:revision>4</cp:revision>
  <cp:lastPrinted>2023-11-30T08:51:00Z</cp:lastPrinted>
  <dcterms:created xsi:type="dcterms:W3CDTF">2024-11-18T07:52:00Z</dcterms:created>
  <dcterms:modified xsi:type="dcterms:W3CDTF">2024-12-06T05:30:00Z</dcterms:modified>
</cp:coreProperties>
</file>