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СОВЕТ ИНГАРСКОГО СЕЛЬСКОГО ПОСЕЛЕНИЯ</w:t>
      </w: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ПРИВОЛЖСКОГО МУНИЦИПАЛЬНОГО РАЙОНА</w:t>
      </w: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ИВАНОВСКОЙ ОБЛАСТИ</w:t>
      </w:r>
    </w:p>
    <w:p w:rsidR="00FD3BBD" w:rsidRPr="00006E8C" w:rsidRDefault="00FD3BBD" w:rsidP="00FD3BBD">
      <w:pPr>
        <w:rPr>
          <w:b/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006E8C">
        <w:rPr>
          <w:b/>
          <w:color w:val="000000" w:themeColor="text1"/>
          <w:sz w:val="28"/>
          <w:szCs w:val="28"/>
        </w:rPr>
        <w:t>Р</w:t>
      </w:r>
      <w:proofErr w:type="gramEnd"/>
      <w:r w:rsidRPr="00006E8C">
        <w:rPr>
          <w:b/>
          <w:color w:val="000000" w:themeColor="text1"/>
          <w:sz w:val="28"/>
          <w:szCs w:val="28"/>
        </w:rPr>
        <w:t xml:space="preserve"> Е Ш Е Н И Е </w:t>
      </w: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с. Ингарь</w:t>
      </w:r>
    </w:p>
    <w:p w:rsidR="00FD3BBD" w:rsidRPr="00006E8C" w:rsidRDefault="00FD3BBD" w:rsidP="00FD3BBD">
      <w:pPr>
        <w:jc w:val="center"/>
        <w:rPr>
          <w:b/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006E8C">
        <w:rPr>
          <w:b/>
          <w:color w:val="000000" w:themeColor="text1"/>
          <w:sz w:val="28"/>
          <w:szCs w:val="28"/>
        </w:rPr>
        <w:t>от «</w:t>
      </w:r>
      <w:r w:rsidR="000747FD">
        <w:rPr>
          <w:b/>
          <w:color w:val="000000" w:themeColor="text1"/>
          <w:sz w:val="28"/>
          <w:szCs w:val="28"/>
        </w:rPr>
        <w:t>26</w:t>
      </w:r>
      <w:r w:rsidRPr="00006E8C">
        <w:rPr>
          <w:b/>
          <w:color w:val="000000" w:themeColor="text1"/>
          <w:sz w:val="28"/>
          <w:szCs w:val="28"/>
        </w:rPr>
        <w:t xml:space="preserve">» </w:t>
      </w:r>
      <w:r w:rsidR="00E75E83">
        <w:rPr>
          <w:b/>
          <w:color w:val="000000" w:themeColor="text1"/>
          <w:sz w:val="28"/>
          <w:szCs w:val="28"/>
        </w:rPr>
        <w:t>апреля</w:t>
      </w:r>
      <w:r w:rsidRPr="00006E8C">
        <w:rPr>
          <w:b/>
          <w:color w:val="000000" w:themeColor="text1"/>
          <w:sz w:val="28"/>
          <w:szCs w:val="28"/>
        </w:rPr>
        <w:t xml:space="preserve"> 202</w:t>
      </w:r>
      <w:r w:rsidR="0032478C" w:rsidRPr="00006E8C">
        <w:rPr>
          <w:b/>
          <w:color w:val="000000" w:themeColor="text1"/>
          <w:sz w:val="28"/>
          <w:szCs w:val="28"/>
        </w:rPr>
        <w:t>4</w:t>
      </w:r>
      <w:r w:rsidR="005E58BF">
        <w:rPr>
          <w:b/>
          <w:color w:val="000000" w:themeColor="text1"/>
          <w:sz w:val="28"/>
          <w:szCs w:val="28"/>
        </w:rPr>
        <w:t xml:space="preserve"> года</w:t>
      </w:r>
      <w:r w:rsidR="005E58BF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  <w:t xml:space="preserve">                    №</w:t>
      </w:r>
      <w:r w:rsidR="00677CAC">
        <w:rPr>
          <w:b/>
          <w:color w:val="000000" w:themeColor="text1"/>
          <w:sz w:val="28"/>
          <w:szCs w:val="28"/>
        </w:rPr>
        <w:t>14</w:t>
      </w:r>
      <w:r w:rsidRPr="00006E8C">
        <w:rPr>
          <w:b/>
          <w:color w:val="000000" w:themeColor="text1"/>
          <w:sz w:val="28"/>
          <w:szCs w:val="28"/>
          <w:u w:val="single"/>
        </w:rPr>
        <w:t xml:space="preserve">   </w:t>
      </w:r>
    </w:p>
    <w:p w:rsidR="00FD3BBD" w:rsidRPr="00006E8C" w:rsidRDefault="00FD3BBD" w:rsidP="00FD3BBD">
      <w:pPr>
        <w:pStyle w:val="ConsPlusNormal"/>
        <w:widowControl/>
        <w:ind w:firstLine="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О внесении изменений и дополнений в Устав Ингарского сельского поселения Приволжского муниципального района Ивановской области</w:t>
      </w:r>
    </w:p>
    <w:p w:rsidR="00FD3BBD" w:rsidRPr="00006E8C" w:rsidRDefault="00FD3BBD" w:rsidP="00FD3BBD">
      <w:pPr>
        <w:jc w:val="both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06E8C">
        <w:rPr>
          <w:color w:val="000000" w:themeColor="text1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21.07.2005 N 97-ФЗ «О государственной регистрации уставов муниципальных образований», в целях приведения Устава Ингарского сельского поселения Приволжского муниципального района Ивановской области в соответствие с действующим законодательством, Совет Ингарского сельского поселения </w:t>
      </w:r>
      <w:proofErr w:type="gramEnd"/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РЕШИЛ:</w:t>
      </w:r>
    </w:p>
    <w:p w:rsidR="00FD3BBD" w:rsidRPr="00006E8C" w:rsidRDefault="00FD3BBD" w:rsidP="00FD3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1. Внести изменения и дополнения в Устав Ингарского сельского поселения Приволжского муниципального района Ивановской области (прилагаются).</w:t>
      </w:r>
    </w:p>
    <w:p w:rsidR="00FD3BBD" w:rsidRPr="00006E8C" w:rsidRDefault="00FD3BBD" w:rsidP="00FD3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2. Направить настоящее решение в Управление Министерства юстиции  Российской Федерации по Ивановской области для государственной регистрации.</w:t>
      </w:r>
    </w:p>
    <w:p w:rsidR="00FD3BBD" w:rsidRPr="00006E8C" w:rsidRDefault="00677CAC" w:rsidP="00FD3BBD">
      <w:pPr>
        <w:pStyle w:val="body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7CAC">
        <w:rPr>
          <w:color w:val="000000" w:themeColor="text1"/>
          <w:sz w:val="28"/>
          <w:szCs w:val="28"/>
        </w:rPr>
        <w:t xml:space="preserve">3. </w:t>
      </w:r>
      <w:proofErr w:type="gramStart"/>
      <w:r w:rsidRPr="00677CAC">
        <w:rPr>
          <w:color w:val="000000" w:themeColor="text1"/>
          <w:sz w:val="28"/>
          <w:szCs w:val="28"/>
        </w:rPr>
        <w:t>Настоящее решение вступает в силу после его официального опубликования в соответствии с частью 11 статьи 38 Устава Ингарского сельского поселения Приволжского муниципального района Ивановской области на портале Минюста России «Нормативные правовые акты в Российской Федерации (</w:t>
      </w:r>
      <w:hyperlink r:id="rId4" w:history="1">
        <w:r w:rsidRPr="00677CAC">
          <w:rPr>
            <w:color w:val="000000" w:themeColor="text1"/>
            <w:sz w:val="28"/>
            <w:szCs w:val="28"/>
          </w:rPr>
          <w:t>http://pravo-minjust.ru</w:t>
        </w:r>
      </w:hyperlink>
      <w:r w:rsidRPr="00677CAC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677CAC">
          <w:rPr>
            <w:color w:val="000000" w:themeColor="text1"/>
            <w:sz w:val="28"/>
            <w:szCs w:val="28"/>
          </w:rPr>
          <w:t>http://право-минюст.рф</w:t>
        </w:r>
      </w:hyperlink>
      <w:r w:rsidRPr="00677CAC">
        <w:rPr>
          <w:color w:val="000000" w:themeColor="text1"/>
          <w:sz w:val="28"/>
          <w:szCs w:val="28"/>
        </w:rPr>
        <w:t>, регистрация в качестве сетевого издания:</w:t>
      </w:r>
      <w:proofErr w:type="gramEnd"/>
      <w:r w:rsidRPr="00677CAC">
        <w:rPr>
          <w:color w:val="000000" w:themeColor="text1"/>
          <w:sz w:val="28"/>
          <w:szCs w:val="28"/>
        </w:rPr>
        <w:t xml:space="preserve"> </w:t>
      </w:r>
      <w:proofErr w:type="gramStart"/>
      <w:r w:rsidRPr="00677CAC">
        <w:rPr>
          <w:color w:val="000000" w:themeColor="text1"/>
          <w:sz w:val="28"/>
          <w:szCs w:val="28"/>
        </w:rPr>
        <w:t>ЭЛ № ФС77-72471 от 05.03.2018).</w:t>
      </w:r>
      <w:proofErr w:type="gramEnd"/>
    </w:p>
    <w:p w:rsidR="00FD3BBD" w:rsidRDefault="00FD3BBD" w:rsidP="00FD3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12D3E" w:rsidRDefault="00112D3E" w:rsidP="00FD3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12D3E" w:rsidRPr="00006E8C" w:rsidRDefault="00112D3E" w:rsidP="00FD3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Глава Ингарского</w:t>
      </w:r>
    </w:p>
    <w:p w:rsidR="00FD3BBD" w:rsidRPr="00006E8C" w:rsidRDefault="00FD3BBD" w:rsidP="00FD3BBD">
      <w:pPr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сельского поселения</w:t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  <w:t xml:space="preserve">              О.С. Орлова</w:t>
      </w: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Председатель Совета </w:t>
      </w: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Ингарского сельского поселения</w:t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  <w:t xml:space="preserve">              П.В. Берендеев</w:t>
      </w:r>
    </w:p>
    <w:p w:rsidR="00FD3BBD" w:rsidRPr="00006E8C" w:rsidRDefault="00FD3BBD" w:rsidP="00FD3BBD">
      <w:pPr>
        <w:jc w:val="both"/>
        <w:rPr>
          <w:color w:val="000000" w:themeColor="text1"/>
          <w:sz w:val="28"/>
          <w:szCs w:val="28"/>
        </w:rPr>
      </w:pPr>
    </w:p>
    <w:p w:rsidR="007D6BB2" w:rsidRPr="00006E8C" w:rsidRDefault="007D6BB2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</w:p>
    <w:p w:rsidR="00677CAC" w:rsidRDefault="00677CAC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lastRenderedPageBreak/>
        <w:t>Приложение к решению</w:t>
      </w:r>
    </w:p>
    <w:p w:rsidR="00FD3BBD" w:rsidRPr="00006E8C" w:rsidRDefault="00FD3BBD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Совета Ингарского сельского</w:t>
      </w:r>
    </w:p>
    <w:p w:rsidR="00FD3BBD" w:rsidRPr="00006E8C" w:rsidRDefault="00FD3BBD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поселения от «</w:t>
      </w:r>
      <w:r w:rsidR="00677CAC">
        <w:rPr>
          <w:color w:val="000000" w:themeColor="text1"/>
          <w:sz w:val="28"/>
          <w:szCs w:val="28"/>
        </w:rPr>
        <w:t>26</w:t>
      </w:r>
      <w:r w:rsidRPr="00006E8C">
        <w:rPr>
          <w:color w:val="000000" w:themeColor="text1"/>
          <w:sz w:val="28"/>
          <w:szCs w:val="28"/>
        </w:rPr>
        <w:t>»</w:t>
      </w:r>
      <w:r w:rsidR="009C6A43">
        <w:rPr>
          <w:color w:val="000000" w:themeColor="text1"/>
          <w:sz w:val="28"/>
          <w:szCs w:val="28"/>
        </w:rPr>
        <w:t xml:space="preserve"> апреля </w:t>
      </w:r>
      <w:r w:rsidR="0032478C" w:rsidRPr="00006E8C">
        <w:rPr>
          <w:color w:val="000000" w:themeColor="text1"/>
          <w:sz w:val="28"/>
          <w:szCs w:val="28"/>
        </w:rPr>
        <w:t>2024</w:t>
      </w:r>
      <w:r w:rsidR="00005738" w:rsidRPr="00006E8C">
        <w:rPr>
          <w:color w:val="000000" w:themeColor="text1"/>
          <w:sz w:val="28"/>
          <w:szCs w:val="28"/>
        </w:rPr>
        <w:t xml:space="preserve"> №</w:t>
      </w:r>
      <w:r w:rsidR="00677CAC">
        <w:rPr>
          <w:color w:val="000000" w:themeColor="text1"/>
          <w:sz w:val="28"/>
          <w:szCs w:val="28"/>
        </w:rPr>
        <w:t>14</w:t>
      </w:r>
    </w:p>
    <w:p w:rsidR="00FD3BBD" w:rsidRPr="00006E8C" w:rsidRDefault="00FD3BBD" w:rsidP="00FD3BBD">
      <w:pPr>
        <w:ind w:left="-162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Изменения и дополнения </w:t>
      </w:r>
    </w:p>
    <w:p w:rsidR="00FD3BBD" w:rsidRPr="00C5202B" w:rsidRDefault="00FD3BBD" w:rsidP="00C5202B">
      <w:pPr>
        <w:jc w:val="center"/>
        <w:outlineLvl w:val="0"/>
        <w:rPr>
          <w:bCs/>
          <w:kern w:val="32"/>
        </w:rPr>
      </w:pPr>
      <w:proofErr w:type="gramStart"/>
      <w:r w:rsidRPr="00006E8C">
        <w:rPr>
          <w:color w:val="000000" w:themeColor="text1"/>
          <w:sz w:val="28"/>
          <w:szCs w:val="28"/>
        </w:rPr>
        <w:t xml:space="preserve">в Устав Ингарского сельского поселения Приволжского муниципального района Ивановской области (принятый Решением Совета Ингарского сельского поселения Приволжского муниципального района Ивановской области от 23 июня 2015 №15, в редакции </w:t>
      </w:r>
      <w:r w:rsidR="00C5202B" w:rsidRPr="00C5202B">
        <w:rPr>
          <w:bCs/>
          <w:kern w:val="28"/>
          <w:sz w:val="28"/>
          <w:szCs w:val="28"/>
        </w:rPr>
        <w:t>решений Совета Ингарского сельского поселения № 21 от 28.09.2016, № 18 от 02.10.2018, № 24 от 27.08.2020, № 39 от 06.11.2020, № 11 от 30.05.2023, №26 от 29.09.2023, №4 от 30.01.2024)</w:t>
      </w:r>
      <w:r w:rsidR="00C5202B" w:rsidRPr="00815AA1">
        <w:rPr>
          <w:bCs/>
          <w:kern w:val="28"/>
        </w:rPr>
        <w:t xml:space="preserve"> </w:t>
      </w:r>
      <w:proofErr w:type="gramEnd"/>
    </w:p>
    <w:p w:rsidR="00050DF5" w:rsidRPr="00006E8C" w:rsidRDefault="00050DF5" w:rsidP="00C13F82">
      <w:pPr>
        <w:jc w:val="both"/>
        <w:rPr>
          <w:color w:val="000000" w:themeColor="text1"/>
          <w:sz w:val="28"/>
          <w:szCs w:val="28"/>
        </w:rPr>
      </w:pPr>
    </w:p>
    <w:p w:rsidR="004819C6" w:rsidRDefault="004C3856" w:rsidP="009C690E">
      <w:pPr>
        <w:keepNext/>
        <w:shd w:val="clear" w:color="auto" w:fill="FFFFFF"/>
        <w:ind w:firstLine="709"/>
        <w:jc w:val="both"/>
        <w:outlineLvl w:val="8"/>
        <w:rPr>
          <w:bCs/>
          <w:color w:val="000000" w:themeColor="text1"/>
          <w:sz w:val="28"/>
          <w:szCs w:val="28"/>
        </w:rPr>
      </w:pPr>
      <w:r w:rsidRPr="00006E8C">
        <w:rPr>
          <w:bCs/>
          <w:color w:val="000000" w:themeColor="text1"/>
          <w:sz w:val="28"/>
          <w:szCs w:val="28"/>
        </w:rPr>
        <w:t xml:space="preserve">1. </w:t>
      </w:r>
      <w:r w:rsidR="004819C6">
        <w:rPr>
          <w:bCs/>
          <w:color w:val="000000" w:themeColor="text1"/>
          <w:sz w:val="28"/>
          <w:szCs w:val="28"/>
        </w:rPr>
        <w:t>В главе 4 содержания и главе 4 текста Устава наименование статьи 28 изложить в следующей редакции:</w:t>
      </w:r>
    </w:p>
    <w:p w:rsidR="004819C6" w:rsidRDefault="000747FD" w:rsidP="009C690E">
      <w:pPr>
        <w:keepNext/>
        <w:shd w:val="clear" w:color="auto" w:fill="FFFFFF"/>
        <w:ind w:firstLine="709"/>
        <w:jc w:val="both"/>
        <w:outlineLvl w:val="8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«Статья 28. Статус депутат</w:t>
      </w:r>
      <w:r w:rsidR="004819C6">
        <w:rPr>
          <w:bCs/>
          <w:color w:val="000000" w:themeColor="text1"/>
          <w:sz w:val="28"/>
          <w:szCs w:val="28"/>
        </w:rPr>
        <w:t>а»;</w:t>
      </w:r>
    </w:p>
    <w:p w:rsidR="009C690E" w:rsidRDefault="004819C6" w:rsidP="009C690E">
      <w:pPr>
        <w:keepNext/>
        <w:shd w:val="clear" w:color="auto" w:fill="FFFFFF"/>
        <w:ind w:firstLine="709"/>
        <w:jc w:val="both"/>
        <w:outlineLvl w:val="8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="009C690E">
        <w:rPr>
          <w:rFonts w:eastAsiaTheme="minorHAnsi"/>
          <w:bCs/>
          <w:color w:val="000000" w:themeColor="text1"/>
          <w:sz w:val="28"/>
          <w:szCs w:val="28"/>
          <w:lang w:eastAsia="en-US"/>
        </w:rPr>
        <w:t>Пункт 12 части 1 статьи 7 Устава изложить в следующей редакции:</w:t>
      </w:r>
    </w:p>
    <w:p w:rsidR="009C690E" w:rsidRPr="009C690E" w:rsidRDefault="009C690E" w:rsidP="009C690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C690E">
        <w:rPr>
          <w:rFonts w:eastAsiaTheme="minorHAnsi"/>
          <w:bCs/>
          <w:color w:val="000000" w:themeColor="text1"/>
          <w:sz w:val="28"/>
          <w:szCs w:val="28"/>
          <w:lang w:eastAsia="en-US"/>
        </w:rPr>
        <w:t>«12)</w:t>
      </w:r>
      <w:r w:rsidR="00940B2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9C690E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C690E">
        <w:rPr>
          <w:sz w:val="28"/>
          <w:szCs w:val="28"/>
        </w:rPr>
        <w:t>;»</w:t>
      </w:r>
      <w:proofErr w:type="gramEnd"/>
      <w:r w:rsidRPr="009C690E">
        <w:rPr>
          <w:sz w:val="28"/>
          <w:szCs w:val="28"/>
        </w:rPr>
        <w:t>.</w:t>
      </w:r>
    </w:p>
    <w:p w:rsidR="009C690E" w:rsidRDefault="004819C6" w:rsidP="009C690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3</w:t>
      </w:r>
      <w:r w:rsidR="009C690E">
        <w:rPr>
          <w:rFonts w:eastAsiaTheme="minorHAnsi"/>
          <w:bCs/>
          <w:color w:val="000000" w:themeColor="text1"/>
          <w:sz w:val="28"/>
          <w:szCs w:val="28"/>
          <w:lang w:eastAsia="en-US"/>
        </w:rPr>
        <w:t>. Пункты 9, 10 части 1 статьи 9 Устава изложить в следующей редакции:</w:t>
      </w:r>
    </w:p>
    <w:p w:rsidR="004819C6" w:rsidRDefault="009C690E" w:rsidP="004819C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«9) учреждение печатного средства массовой информации и (или) сетевого издания для обнародования муниципальных правовых акто</w:t>
      </w:r>
      <w:r w:rsidR="00940B21">
        <w:rPr>
          <w:rFonts w:eastAsiaTheme="minorHAnsi"/>
          <w:bCs/>
          <w:color w:val="000000" w:themeColor="text1"/>
          <w:sz w:val="28"/>
          <w:szCs w:val="28"/>
          <w:lang w:eastAsia="en-US"/>
        </w:rPr>
        <w:t>в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, доведения до сведения жителей муниципального образования официальной информации</w:t>
      </w:r>
      <w:proofErr w:type="gramStart"/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</w:p>
    <w:p w:rsidR="00F04B28" w:rsidRDefault="009C690E" w:rsidP="00481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«10) осуществление международных и внешнеэкономических связей в соответствии с Федеральным законом от 06.10.2003</w:t>
      </w:r>
      <w:r w:rsidR="00F04B2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№131-ФЗ </w:t>
      </w:r>
      <w:r w:rsidR="00F04B28" w:rsidRPr="00F04B28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proofErr w:type="gramStart"/>
      <w:r w:rsidR="007E606F">
        <w:rPr>
          <w:sz w:val="28"/>
          <w:szCs w:val="28"/>
        </w:rPr>
        <w:t>;»</w:t>
      </w:r>
      <w:proofErr w:type="gramEnd"/>
      <w:r w:rsidR="004819C6">
        <w:rPr>
          <w:sz w:val="28"/>
          <w:szCs w:val="28"/>
        </w:rPr>
        <w:t>;</w:t>
      </w:r>
    </w:p>
    <w:p w:rsidR="00142610" w:rsidRPr="00142610" w:rsidRDefault="004819C6" w:rsidP="00142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42610">
        <w:rPr>
          <w:sz w:val="28"/>
          <w:szCs w:val="28"/>
        </w:rPr>
        <w:tab/>
      </w:r>
      <w:r w:rsidR="00142610">
        <w:rPr>
          <w:rFonts w:eastAsia="Arial Unicode MS"/>
          <w:bCs/>
          <w:kern w:val="1"/>
          <w:sz w:val="27"/>
          <w:szCs w:val="27"/>
        </w:rPr>
        <w:t>Часть</w:t>
      </w:r>
      <w:r w:rsidR="00142610" w:rsidRPr="006E3599">
        <w:rPr>
          <w:rFonts w:eastAsia="Arial Unicode MS"/>
          <w:bCs/>
          <w:kern w:val="1"/>
          <w:sz w:val="27"/>
          <w:szCs w:val="27"/>
        </w:rPr>
        <w:t xml:space="preserve"> </w:t>
      </w:r>
      <w:r w:rsidR="00142610">
        <w:rPr>
          <w:rFonts w:eastAsia="Arial Unicode MS"/>
          <w:bCs/>
          <w:kern w:val="1"/>
          <w:sz w:val="27"/>
          <w:szCs w:val="27"/>
        </w:rPr>
        <w:t>7</w:t>
      </w:r>
      <w:r w:rsidR="00142610" w:rsidRPr="006E3599">
        <w:rPr>
          <w:rFonts w:eastAsia="Arial Unicode MS"/>
          <w:bCs/>
          <w:kern w:val="1"/>
          <w:sz w:val="27"/>
          <w:szCs w:val="27"/>
        </w:rPr>
        <w:t xml:space="preserve"> статьи </w:t>
      </w:r>
      <w:r w:rsidR="00142610">
        <w:rPr>
          <w:rFonts w:eastAsia="Arial Unicode MS"/>
          <w:bCs/>
          <w:kern w:val="1"/>
          <w:sz w:val="27"/>
          <w:szCs w:val="27"/>
        </w:rPr>
        <w:t>28</w:t>
      </w:r>
      <w:r w:rsidR="00142610" w:rsidRPr="006E3599">
        <w:rPr>
          <w:rFonts w:eastAsia="Arial Unicode MS"/>
          <w:bCs/>
          <w:kern w:val="1"/>
          <w:sz w:val="27"/>
          <w:szCs w:val="27"/>
        </w:rPr>
        <w:t xml:space="preserve"> Устава изложить в следующей редакции:</w:t>
      </w:r>
    </w:p>
    <w:p w:rsidR="00142610" w:rsidRPr="006E3599" w:rsidRDefault="00142610" w:rsidP="00142610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kern w:val="1"/>
          <w:sz w:val="27"/>
          <w:szCs w:val="27"/>
        </w:rPr>
      </w:pPr>
      <w:r w:rsidRPr="006E3599">
        <w:rPr>
          <w:rFonts w:eastAsia="Arial Unicode MS"/>
          <w:bCs/>
          <w:kern w:val="1"/>
          <w:sz w:val="27"/>
          <w:szCs w:val="27"/>
        </w:rPr>
        <w:t>«</w:t>
      </w:r>
      <w:r>
        <w:rPr>
          <w:rFonts w:eastAsia="Arial Unicode MS"/>
          <w:bCs/>
          <w:kern w:val="1"/>
          <w:sz w:val="27"/>
          <w:szCs w:val="27"/>
        </w:rPr>
        <w:t>7.</w:t>
      </w:r>
      <w:r w:rsidRPr="006E3599">
        <w:rPr>
          <w:rFonts w:eastAsia="Arial Unicode MS"/>
          <w:bCs/>
          <w:kern w:val="1"/>
          <w:sz w:val="27"/>
          <w:szCs w:val="27"/>
        </w:rPr>
        <w:t xml:space="preserve"> </w:t>
      </w:r>
      <w:proofErr w:type="gramStart"/>
      <w:r w:rsidRPr="006E3599">
        <w:rPr>
          <w:rFonts w:eastAsia="Arial Unicode MS"/>
          <w:bCs/>
          <w:kern w:val="1"/>
          <w:sz w:val="27"/>
          <w:szCs w:val="27"/>
        </w:rPr>
        <w:t>Депутат Совета Ингарского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6E3599">
        <w:rPr>
          <w:rFonts w:eastAsia="Arial Unicode MS"/>
          <w:bCs/>
          <w:kern w:val="1"/>
          <w:sz w:val="27"/>
          <w:szCs w:val="27"/>
        </w:rPr>
        <w:t xml:space="preserve"> обязанностей признается следствием не зависящих от </w:t>
      </w:r>
      <w:r>
        <w:rPr>
          <w:rFonts w:eastAsia="Arial Unicode MS"/>
          <w:bCs/>
          <w:kern w:val="1"/>
          <w:sz w:val="27"/>
          <w:szCs w:val="27"/>
        </w:rPr>
        <w:t xml:space="preserve">него </w:t>
      </w:r>
      <w:r w:rsidRPr="006E3599">
        <w:rPr>
          <w:rFonts w:eastAsia="Arial Unicode MS"/>
          <w:bCs/>
          <w:kern w:val="1"/>
          <w:sz w:val="27"/>
          <w:szCs w:val="27"/>
        </w:rPr>
        <w:t xml:space="preserve">обстоятельств в порядке, предусмотренном </w:t>
      </w:r>
      <w:hyperlink r:id="rId6" w:history="1">
        <w:r w:rsidRPr="006E3599">
          <w:rPr>
            <w:rFonts w:eastAsia="Arial Unicode MS"/>
            <w:bCs/>
            <w:kern w:val="1"/>
            <w:sz w:val="27"/>
            <w:szCs w:val="27"/>
          </w:rPr>
          <w:t>частями 3</w:t>
        </w:r>
      </w:hyperlink>
      <w:r w:rsidRPr="006E3599">
        <w:rPr>
          <w:rFonts w:eastAsia="Arial Unicode MS"/>
          <w:bCs/>
          <w:kern w:val="1"/>
          <w:sz w:val="27"/>
          <w:szCs w:val="27"/>
        </w:rPr>
        <w:t xml:space="preserve"> - </w:t>
      </w:r>
      <w:hyperlink r:id="rId7" w:history="1">
        <w:r w:rsidRPr="006E3599">
          <w:rPr>
            <w:rFonts w:eastAsia="Arial Unicode MS"/>
            <w:bCs/>
            <w:kern w:val="1"/>
            <w:sz w:val="27"/>
            <w:szCs w:val="27"/>
          </w:rPr>
          <w:t>6 статьи 13</w:t>
        </w:r>
      </w:hyperlink>
      <w:r w:rsidRPr="006E3599">
        <w:rPr>
          <w:rFonts w:eastAsia="Arial Unicode MS"/>
          <w:bCs/>
          <w:kern w:val="1"/>
          <w:sz w:val="27"/>
          <w:szCs w:val="27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6E3599">
        <w:rPr>
          <w:rFonts w:eastAsia="Arial Unicode MS"/>
          <w:bCs/>
          <w:kern w:val="1"/>
          <w:sz w:val="27"/>
          <w:szCs w:val="27"/>
        </w:rPr>
        <w:t>.»</w:t>
      </w:r>
      <w:proofErr w:type="gramEnd"/>
      <w:r w:rsidRPr="006E3599">
        <w:rPr>
          <w:rFonts w:eastAsia="Arial Unicode MS"/>
          <w:bCs/>
          <w:kern w:val="1"/>
          <w:sz w:val="27"/>
          <w:szCs w:val="27"/>
        </w:rPr>
        <w:t>.</w:t>
      </w:r>
    </w:p>
    <w:p w:rsidR="00142610" w:rsidRPr="006E3599" w:rsidRDefault="000747FD" w:rsidP="00142610">
      <w:pPr>
        <w:shd w:val="clear" w:color="auto" w:fill="FFFFFF"/>
        <w:tabs>
          <w:tab w:val="left" w:pos="993"/>
        </w:tabs>
        <w:ind w:firstLine="720"/>
        <w:jc w:val="both"/>
        <w:rPr>
          <w:rFonts w:eastAsia="Arial Unicode MS"/>
          <w:bCs/>
          <w:kern w:val="1"/>
          <w:sz w:val="27"/>
          <w:szCs w:val="27"/>
        </w:rPr>
      </w:pPr>
      <w:r>
        <w:rPr>
          <w:rFonts w:eastAsia="Arial Unicode MS"/>
          <w:bCs/>
          <w:kern w:val="1"/>
          <w:sz w:val="27"/>
          <w:szCs w:val="27"/>
        </w:rPr>
        <w:t>5</w:t>
      </w:r>
      <w:r w:rsidR="00142610" w:rsidRPr="006E3599">
        <w:rPr>
          <w:rFonts w:eastAsia="Arial Unicode MS"/>
          <w:bCs/>
          <w:kern w:val="1"/>
          <w:sz w:val="27"/>
          <w:szCs w:val="27"/>
        </w:rPr>
        <w:t>. Часть 10 статьи 31 Устава изложить в следующей редакции:</w:t>
      </w:r>
    </w:p>
    <w:p w:rsidR="00142610" w:rsidRDefault="00142610" w:rsidP="00142610">
      <w:pPr>
        <w:shd w:val="clear" w:color="auto" w:fill="FFFFFF"/>
        <w:tabs>
          <w:tab w:val="left" w:pos="993"/>
        </w:tabs>
        <w:ind w:firstLine="720"/>
        <w:jc w:val="both"/>
        <w:rPr>
          <w:rFonts w:eastAsia="Arial Unicode MS"/>
          <w:bCs/>
          <w:kern w:val="1"/>
          <w:sz w:val="27"/>
          <w:szCs w:val="27"/>
        </w:rPr>
      </w:pPr>
      <w:r>
        <w:rPr>
          <w:rFonts w:eastAsia="Arial Unicode MS"/>
          <w:bCs/>
          <w:kern w:val="1"/>
          <w:sz w:val="27"/>
          <w:szCs w:val="27"/>
        </w:rPr>
        <w:t>«10</w:t>
      </w:r>
      <w:r w:rsidRPr="006D76AA">
        <w:rPr>
          <w:rFonts w:eastAsia="Arial Unicode MS"/>
          <w:bCs/>
          <w:kern w:val="1"/>
          <w:sz w:val="27"/>
          <w:szCs w:val="27"/>
        </w:rPr>
        <w:t xml:space="preserve">. </w:t>
      </w:r>
      <w:proofErr w:type="gramStart"/>
      <w:r w:rsidRPr="006D76AA">
        <w:rPr>
          <w:rFonts w:eastAsia="Arial Unicode MS"/>
          <w:bCs/>
          <w:kern w:val="1"/>
          <w:sz w:val="27"/>
          <w:szCs w:val="27"/>
        </w:rPr>
        <w:t xml:space="preserve">Глава Ингарского сельского поселения не может быть депутатом Государственной Думы Федерального Собрания Российской Федерации, сенатором </w:t>
      </w:r>
      <w:r w:rsidRPr="006D76AA">
        <w:rPr>
          <w:rFonts w:eastAsia="Arial Unicode MS"/>
          <w:bCs/>
          <w:kern w:val="1"/>
          <w:sz w:val="27"/>
          <w:szCs w:val="27"/>
        </w:rPr>
        <w:lastRenderedPageBreak/>
        <w:t>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Pr="006D76AA">
        <w:rPr>
          <w:rFonts w:eastAsia="Arial Unicode MS"/>
          <w:bCs/>
          <w:kern w:val="1"/>
          <w:sz w:val="27"/>
          <w:szCs w:val="27"/>
        </w:rPr>
        <w:t xml:space="preserve"> Глава Ингарского сельского поселения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 </w:t>
      </w:r>
      <w:hyperlink r:id="rId8" w:tgtFrame="_blank" w:history="1">
        <w:r w:rsidRPr="006D76AA">
          <w:rPr>
            <w:rFonts w:eastAsia="Arial Unicode MS"/>
            <w:bCs/>
            <w:kern w:val="1"/>
            <w:sz w:val="27"/>
            <w:szCs w:val="27"/>
          </w:rPr>
          <w:t>от 06.10.2003 № 131-ФЗ</w:t>
        </w:r>
      </w:hyperlink>
      <w:r w:rsidRPr="006D76AA">
        <w:rPr>
          <w:rFonts w:eastAsia="Arial Unicode MS"/>
          <w:bCs/>
          <w:kern w:val="1"/>
          <w:sz w:val="27"/>
          <w:szCs w:val="27"/>
        </w:rPr>
        <w:t> «Об общих принципах организации местного самоуправления в Российской Федерации», иными федеральными законами</w:t>
      </w:r>
      <w:proofErr w:type="gramStart"/>
      <w:r w:rsidRPr="006D76AA">
        <w:rPr>
          <w:rFonts w:eastAsia="Arial Unicode MS"/>
          <w:bCs/>
          <w:kern w:val="1"/>
          <w:sz w:val="27"/>
          <w:szCs w:val="27"/>
        </w:rPr>
        <w:t>.</w:t>
      </w:r>
      <w:r>
        <w:rPr>
          <w:rFonts w:eastAsia="Arial Unicode MS"/>
          <w:bCs/>
          <w:kern w:val="1"/>
          <w:sz w:val="27"/>
          <w:szCs w:val="27"/>
        </w:rPr>
        <w:t>».</w:t>
      </w:r>
      <w:proofErr w:type="gramEnd"/>
    </w:p>
    <w:p w:rsidR="00142610" w:rsidRPr="006E3599" w:rsidRDefault="000747FD" w:rsidP="00142610">
      <w:pPr>
        <w:shd w:val="clear" w:color="auto" w:fill="FFFFFF"/>
        <w:tabs>
          <w:tab w:val="left" w:pos="993"/>
        </w:tabs>
        <w:ind w:firstLine="720"/>
        <w:jc w:val="both"/>
        <w:rPr>
          <w:rFonts w:eastAsia="Arial Unicode MS"/>
          <w:bCs/>
          <w:kern w:val="1"/>
          <w:sz w:val="27"/>
          <w:szCs w:val="27"/>
        </w:rPr>
      </w:pPr>
      <w:r>
        <w:rPr>
          <w:rFonts w:eastAsia="Arial Unicode MS"/>
          <w:bCs/>
          <w:kern w:val="1"/>
          <w:sz w:val="27"/>
          <w:szCs w:val="27"/>
        </w:rPr>
        <w:t>6</w:t>
      </w:r>
      <w:r w:rsidR="00142610" w:rsidRPr="006E3599">
        <w:rPr>
          <w:rFonts w:eastAsia="Arial Unicode MS"/>
          <w:bCs/>
          <w:kern w:val="1"/>
          <w:sz w:val="27"/>
          <w:szCs w:val="27"/>
        </w:rPr>
        <w:t xml:space="preserve">. Статью </w:t>
      </w:r>
      <w:r w:rsidR="00142610">
        <w:rPr>
          <w:rFonts w:eastAsia="Arial Unicode MS"/>
          <w:bCs/>
          <w:kern w:val="1"/>
          <w:sz w:val="27"/>
          <w:szCs w:val="27"/>
        </w:rPr>
        <w:t>31</w:t>
      </w:r>
      <w:r w:rsidR="00142610" w:rsidRPr="006E3599">
        <w:rPr>
          <w:rFonts w:eastAsia="Arial Unicode MS"/>
          <w:bCs/>
          <w:kern w:val="1"/>
          <w:sz w:val="27"/>
          <w:szCs w:val="27"/>
        </w:rPr>
        <w:t xml:space="preserve"> Устава дополнить частью </w:t>
      </w:r>
      <w:r w:rsidR="00142610">
        <w:rPr>
          <w:rFonts w:eastAsia="Arial Unicode MS"/>
          <w:bCs/>
          <w:kern w:val="1"/>
          <w:sz w:val="27"/>
          <w:szCs w:val="27"/>
        </w:rPr>
        <w:t>11.1</w:t>
      </w:r>
      <w:r w:rsidR="00142610" w:rsidRPr="006E3599">
        <w:rPr>
          <w:rFonts w:eastAsia="Arial Unicode MS"/>
          <w:bCs/>
          <w:kern w:val="1"/>
          <w:sz w:val="27"/>
          <w:szCs w:val="27"/>
        </w:rPr>
        <w:t xml:space="preserve"> следующего содержания:</w:t>
      </w:r>
    </w:p>
    <w:p w:rsidR="00142610" w:rsidRPr="006E3599" w:rsidRDefault="00142610" w:rsidP="00142610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kern w:val="1"/>
          <w:sz w:val="27"/>
          <w:szCs w:val="27"/>
        </w:rPr>
      </w:pPr>
      <w:r w:rsidRPr="006E3599">
        <w:rPr>
          <w:rFonts w:eastAsia="Arial Unicode MS"/>
          <w:bCs/>
          <w:kern w:val="1"/>
          <w:sz w:val="27"/>
          <w:szCs w:val="27"/>
        </w:rPr>
        <w:t>«</w:t>
      </w:r>
      <w:r>
        <w:rPr>
          <w:rFonts w:eastAsia="Arial Unicode MS"/>
          <w:bCs/>
          <w:kern w:val="1"/>
          <w:sz w:val="27"/>
          <w:szCs w:val="27"/>
        </w:rPr>
        <w:t>11.1</w:t>
      </w:r>
      <w:r w:rsidRPr="006E3599">
        <w:rPr>
          <w:rFonts w:eastAsia="Arial Unicode MS"/>
          <w:bCs/>
          <w:kern w:val="1"/>
          <w:sz w:val="27"/>
          <w:szCs w:val="27"/>
        </w:rPr>
        <w:t xml:space="preserve">. </w:t>
      </w:r>
      <w:proofErr w:type="gramStart"/>
      <w:r>
        <w:rPr>
          <w:rFonts w:eastAsia="Arial Unicode MS"/>
          <w:bCs/>
          <w:kern w:val="1"/>
          <w:sz w:val="27"/>
          <w:szCs w:val="27"/>
        </w:rPr>
        <w:t>Глава</w:t>
      </w:r>
      <w:r w:rsidRPr="006E3599">
        <w:rPr>
          <w:rFonts w:eastAsia="Arial Unicode MS"/>
          <w:bCs/>
          <w:kern w:val="1"/>
          <w:sz w:val="27"/>
          <w:szCs w:val="27"/>
        </w:rPr>
        <w:t xml:space="preserve"> Ингарского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6E3599">
        <w:rPr>
          <w:rFonts w:eastAsia="Arial Unicode MS"/>
          <w:bCs/>
          <w:kern w:val="1"/>
          <w:sz w:val="27"/>
          <w:szCs w:val="27"/>
        </w:rPr>
        <w:t xml:space="preserve"> признается следствием не зависящих от </w:t>
      </w:r>
      <w:r>
        <w:rPr>
          <w:rFonts w:eastAsia="Arial Unicode MS"/>
          <w:bCs/>
          <w:kern w:val="1"/>
          <w:sz w:val="27"/>
          <w:szCs w:val="27"/>
        </w:rPr>
        <w:t>него</w:t>
      </w:r>
      <w:r w:rsidRPr="006E3599">
        <w:rPr>
          <w:rFonts w:eastAsia="Arial Unicode MS"/>
          <w:bCs/>
          <w:kern w:val="1"/>
          <w:sz w:val="27"/>
          <w:szCs w:val="27"/>
        </w:rPr>
        <w:t xml:space="preserve"> обстоятельств в порядке, предусмотренном </w:t>
      </w:r>
      <w:hyperlink r:id="rId9" w:history="1">
        <w:r w:rsidRPr="006E3599">
          <w:rPr>
            <w:rFonts w:eastAsia="Arial Unicode MS"/>
            <w:bCs/>
            <w:kern w:val="1"/>
            <w:sz w:val="27"/>
            <w:szCs w:val="27"/>
          </w:rPr>
          <w:t>частями 3</w:t>
        </w:r>
      </w:hyperlink>
      <w:r w:rsidRPr="006E3599">
        <w:rPr>
          <w:rFonts w:eastAsia="Arial Unicode MS"/>
          <w:bCs/>
          <w:kern w:val="1"/>
          <w:sz w:val="27"/>
          <w:szCs w:val="27"/>
        </w:rPr>
        <w:t xml:space="preserve"> - </w:t>
      </w:r>
      <w:hyperlink r:id="rId10" w:history="1">
        <w:r w:rsidRPr="006E3599">
          <w:rPr>
            <w:rFonts w:eastAsia="Arial Unicode MS"/>
            <w:bCs/>
            <w:kern w:val="1"/>
            <w:sz w:val="27"/>
            <w:szCs w:val="27"/>
          </w:rPr>
          <w:t>6 статьи 13</w:t>
        </w:r>
      </w:hyperlink>
      <w:r w:rsidRPr="006E3599">
        <w:rPr>
          <w:rFonts w:eastAsia="Arial Unicode MS"/>
          <w:bCs/>
          <w:kern w:val="1"/>
          <w:sz w:val="27"/>
          <w:szCs w:val="27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6E3599">
        <w:rPr>
          <w:rFonts w:eastAsia="Arial Unicode MS"/>
          <w:bCs/>
          <w:kern w:val="1"/>
          <w:sz w:val="27"/>
          <w:szCs w:val="27"/>
        </w:rPr>
        <w:t>.»</w:t>
      </w:r>
      <w:proofErr w:type="gramEnd"/>
      <w:r w:rsidRPr="006E3599">
        <w:rPr>
          <w:rFonts w:eastAsia="Arial Unicode MS"/>
          <w:bCs/>
          <w:kern w:val="1"/>
          <w:sz w:val="27"/>
          <w:szCs w:val="27"/>
        </w:rPr>
        <w:t>.</w:t>
      </w:r>
    </w:p>
    <w:p w:rsidR="004819C6" w:rsidRPr="00D66944" w:rsidRDefault="004819C6" w:rsidP="009C690E">
      <w:pPr>
        <w:ind w:firstLine="709"/>
        <w:rPr>
          <w:sz w:val="23"/>
          <w:szCs w:val="23"/>
        </w:rPr>
      </w:pPr>
    </w:p>
    <w:sectPr w:rsidR="004819C6" w:rsidRPr="00D66944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FD3BBD"/>
    <w:rsid w:val="00005738"/>
    <w:rsid w:val="00006E8C"/>
    <w:rsid w:val="00041B92"/>
    <w:rsid w:val="00050DF5"/>
    <w:rsid w:val="00070A20"/>
    <w:rsid w:val="000747FD"/>
    <w:rsid w:val="000842C7"/>
    <w:rsid w:val="000A4132"/>
    <w:rsid w:val="000D570A"/>
    <w:rsid w:val="000D6DC3"/>
    <w:rsid w:val="000F4AE7"/>
    <w:rsid w:val="00112D3E"/>
    <w:rsid w:val="00142610"/>
    <w:rsid w:val="00176974"/>
    <w:rsid w:val="00184742"/>
    <w:rsid w:val="00186888"/>
    <w:rsid w:val="0022108D"/>
    <w:rsid w:val="00240696"/>
    <w:rsid w:val="002B2E41"/>
    <w:rsid w:val="002F50A0"/>
    <w:rsid w:val="002F600F"/>
    <w:rsid w:val="00321515"/>
    <w:rsid w:val="0032478C"/>
    <w:rsid w:val="00325721"/>
    <w:rsid w:val="003A48D4"/>
    <w:rsid w:val="003E3169"/>
    <w:rsid w:val="00424B3F"/>
    <w:rsid w:val="00466621"/>
    <w:rsid w:val="004819C6"/>
    <w:rsid w:val="004C3856"/>
    <w:rsid w:val="00584BB5"/>
    <w:rsid w:val="005D6FE8"/>
    <w:rsid w:val="005E58BF"/>
    <w:rsid w:val="00613878"/>
    <w:rsid w:val="00642483"/>
    <w:rsid w:val="00647E02"/>
    <w:rsid w:val="00677CAC"/>
    <w:rsid w:val="00685922"/>
    <w:rsid w:val="006A3819"/>
    <w:rsid w:val="006A6005"/>
    <w:rsid w:val="006B3DAE"/>
    <w:rsid w:val="007137B5"/>
    <w:rsid w:val="007D6BB2"/>
    <w:rsid w:val="007E3F01"/>
    <w:rsid w:val="007E606F"/>
    <w:rsid w:val="00804D99"/>
    <w:rsid w:val="00812082"/>
    <w:rsid w:val="00815F7D"/>
    <w:rsid w:val="00842AF5"/>
    <w:rsid w:val="0086643B"/>
    <w:rsid w:val="00903F32"/>
    <w:rsid w:val="00907659"/>
    <w:rsid w:val="00940B21"/>
    <w:rsid w:val="00971F45"/>
    <w:rsid w:val="009910C0"/>
    <w:rsid w:val="009B139B"/>
    <w:rsid w:val="009C690E"/>
    <w:rsid w:val="009C6A43"/>
    <w:rsid w:val="009D00D2"/>
    <w:rsid w:val="00A01780"/>
    <w:rsid w:val="00A23837"/>
    <w:rsid w:val="00AB2685"/>
    <w:rsid w:val="00AF6E18"/>
    <w:rsid w:val="00B025E3"/>
    <w:rsid w:val="00B25C75"/>
    <w:rsid w:val="00B30AED"/>
    <w:rsid w:val="00B45213"/>
    <w:rsid w:val="00B52D45"/>
    <w:rsid w:val="00B9007D"/>
    <w:rsid w:val="00BE30FB"/>
    <w:rsid w:val="00BF2346"/>
    <w:rsid w:val="00BF4732"/>
    <w:rsid w:val="00BF6166"/>
    <w:rsid w:val="00BF720D"/>
    <w:rsid w:val="00C13F82"/>
    <w:rsid w:val="00C50ECA"/>
    <w:rsid w:val="00C5202B"/>
    <w:rsid w:val="00C94FA9"/>
    <w:rsid w:val="00CE50EF"/>
    <w:rsid w:val="00D66944"/>
    <w:rsid w:val="00D75C65"/>
    <w:rsid w:val="00E75E83"/>
    <w:rsid w:val="00ED5714"/>
    <w:rsid w:val="00F04B28"/>
    <w:rsid w:val="00F50660"/>
    <w:rsid w:val="00FD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BBD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FD3BBD"/>
    <w:rPr>
      <w:rFonts w:ascii="Calibri" w:hAnsi="Calibri"/>
    </w:rPr>
  </w:style>
  <w:style w:type="paragraph" w:styleId="a5">
    <w:name w:val="No Spacing"/>
    <w:link w:val="a4"/>
    <w:uiPriority w:val="1"/>
    <w:qFormat/>
    <w:rsid w:val="00FD3BBD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FD3B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D3BBD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FD3BB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71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4894&amp;dst=33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894&amp;dst=3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.&#1088;&#1092;" TargetMode="External"/><Relationship Id="rId10" Type="http://schemas.openxmlformats.org/officeDocument/2006/relationships/hyperlink" Target="https://login.consultant.ru/link/?req=doc&amp;base=RZB&amp;n=464894&amp;dst=339" TargetMode="External"/><Relationship Id="rId4" Type="http://schemas.openxmlformats.org/officeDocument/2006/relationships/hyperlink" Target="http://pravo-minjust.ru" TargetMode="External"/><Relationship Id="rId9" Type="http://schemas.openxmlformats.org/officeDocument/2006/relationships/hyperlink" Target="https://login.consultant.ru/link/?req=doc&amp;base=RZB&amp;n=464894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51</cp:revision>
  <cp:lastPrinted>2024-04-26T07:55:00Z</cp:lastPrinted>
  <dcterms:created xsi:type="dcterms:W3CDTF">2023-06-28T08:52:00Z</dcterms:created>
  <dcterms:modified xsi:type="dcterms:W3CDTF">2024-05-08T07:53:00Z</dcterms:modified>
</cp:coreProperties>
</file>