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B6" w:rsidRPr="00FD079D" w:rsidRDefault="004D3FB6" w:rsidP="004D3FB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FD079D"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 w:rsidRPr="00FD079D"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4D3FB6" w:rsidRPr="00FD079D" w:rsidRDefault="004D3FB6" w:rsidP="004D3FB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D079D">
        <w:rPr>
          <w:rFonts w:ascii="Times New Roman" w:hAnsi="Times New Roman"/>
          <w:b/>
          <w:snapToGrid w:val="0"/>
          <w:sz w:val="28"/>
          <w:szCs w:val="28"/>
        </w:rPr>
        <w:t>АДМИНИСТРАЦИЯ ИНГАРСКОГО СЕЛЬСКОГО ПОСЕЛЕНИЯ</w:t>
      </w:r>
    </w:p>
    <w:p w:rsidR="004D3FB6" w:rsidRPr="00FD079D" w:rsidRDefault="004D3FB6" w:rsidP="004D3FB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D079D">
        <w:rPr>
          <w:rFonts w:ascii="Times New Roman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4D3FB6" w:rsidRDefault="004D3FB6" w:rsidP="004D3FB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D079D">
        <w:rPr>
          <w:rFonts w:ascii="Times New Roman" w:hAnsi="Times New Roman"/>
          <w:b/>
          <w:snapToGrid w:val="0"/>
          <w:sz w:val="28"/>
          <w:szCs w:val="28"/>
        </w:rPr>
        <w:t>ИВАНОВСКОЙ ОБЛАСТИ</w:t>
      </w:r>
    </w:p>
    <w:p w:rsidR="004D3FB6" w:rsidRDefault="004D3FB6" w:rsidP="004D3FB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D3FB6" w:rsidRDefault="004D3FB6" w:rsidP="004D3FB6">
      <w:pPr>
        <w:jc w:val="center"/>
        <w:outlineLvl w:val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32016F" w:rsidRPr="00F24206" w:rsidRDefault="007A22B1" w:rsidP="004D3FB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 xml:space="preserve">от </w:t>
      </w:r>
      <w:r w:rsidR="00165370">
        <w:rPr>
          <w:rFonts w:ascii="Times New Roman" w:hAnsi="Times New Roman" w:cs="Times New Roman"/>
          <w:sz w:val="24"/>
          <w:szCs w:val="24"/>
        </w:rPr>
        <w:t>30.08.</w:t>
      </w:r>
      <w:r w:rsidR="008E4A98">
        <w:rPr>
          <w:rFonts w:ascii="Times New Roman" w:hAnsi="Times New Roman" w:cs="Times New Roman"/>
          <w:sz w:val="24"/>
          <w:szCs w:val="24"/>
        </w:rPr>
        <w:t>202</w:t>
      </w:r>
      <w:r w:rsidR="00DF66E9">
        <w:rPr>
          <w:rFonts w:ascii="Times New Roman" w:hAnsi="Times New Roman" w:cs="Times New Roman"/>
          <w:sz w:val="24"/>
          <w:szCs w:val="24"/>
        </w:rPr>
        <w:t>4</w:t>
      </w:r>
      <w:r w:rsidR="008E4A98">
        <w:rPr>
          <w:rFonts w:ascii="Times New Roman" w:hAnsi="Times New Roman" w:cs="Times New Roman"/>
          <w:sz w:val="24"/>
          <w:szCs w:val="24"/>
        </w:rPr>
        <w:t>г.</w:t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4D3F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016F" w:rsidRPr="00F24206">
        <w:rPr>
          <w:rFonts w:ascii="Times New Roman" w:hAnsi="Times New Roman" w:cs="Times New Roman"/>
          <w:sz w:val="24"/>
          <w:szCs w:val="24"/>
        </w:rPr>
        <w:t xml:space="preserve"> </w:t>
      </w:r>
      <w:r w:rsidR="00165370">
        <w:rPr>
          <w:rFonts w:ascii="Times New Roman" w:hAnsi="Times New Roman" w:cs="Times New Roman"/>
          <w:sz w:val="24"/>
          <w:szCs w:val="24"/>
        </w:rPr>
        <w:t xml:space="preserve">  </w:t>
      </w:r>
      <w:r w:rsidR="0032016F" w:rsidRPr="00F24206">
        <w:rPr>
          <w:rFonts w:ascii="Times New Roman" w:hAnsi="Times New Roman" w:cs="Times New Roman"/>
          <w:sz w:val="24"/>
          <w:szCs w:val="24"/>
        </w:rPr>
        <w:t xml:space="preserve">№ </w:t>
      </w:r>
      <w:r w:rsidR="00165370">
        <w:rPr>
          <w:rFonts w:ascii="Times New Roman" w:hAnsi="Times New Roman" w:cs="Times New Roman"/>
          <w:sz w:val="24"/>
          <w:szCs w:val="24"/>
        </w:rPr>
        <w:t>61</w:t>
      </w:r>
    </w:p>
    <w:p w:rsidR="00FD62BD" w:rsidRPr="00F24206" w:rsidRDefault="00FD62BD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 </w:t>
      </w:r>
      <w:r w:rsidR="0032016F" w:rsidRPr="00F24206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32016F" w:rsidRPr="00F24206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 «</w:t>
      </w:r>
      <w:r w:rsidR="00127CA3" w:rsidRPr="00F24206">
        <w:rPr>
          <w:rFonts w:ascii="Times New Roman" w:hAnsi="Times New Roman"/>
          <w:sz w:val="24"/>
          <w:szCs w:val="24"/>
        </w:rPr>
        <w:t>Использование и охрана земель, находящихся в муниципальной собственности</w:t>
      </w:r>
      <w:r w:rsidRPr="00F24206">
        <w:rPr>
          <w:rFonts w:ascii="Times New Roman" w:hAnsi="Times New Roman"/>
          <w:sz w:val="24"/>
          <w:szCs w:val="24"/>
        </w:rPr>
        <w:t xml:space="preserve"> </w:t>
      </w:r>
      <w:r w:rsidR="004D3FB6">
        <w:rPr>
          <w:rFonts w:ascii="Times New Roman" w:hAnsi="Times New Roman"/>
          <w:sz w:val="24"/>
          <w:szCs w:val="24"/>
        </w:rPr>
        <w:t xml:space="preserve">Ингарского </w:t>
      </w:r>
      <w:r w:rsidRPr="00F24206">
        <w:rPr>
          <w:rFonts w:ascii="Times New Roman" w:hAnsi="Times New Roman"/>
          <w:sz w:val="24"/>
          <w:szCs w:val="24"/>
        </w:rPr>
        <w:t>сельского поселения</w:t>
      </w:r>
      <w:r w:rsidR="008E4A98">
        <w:rPr>
          <w:rFonts w:ascii="Times New Roman" w:hAnsi="Times New Roman"/>
          <w:sz w:val="24"/>
          <w:szCs w:val="24"/>
        </w:rPr>
        <w:t xml:space="preserve">, </w:t>
      </w:r>
      <w:r w:rsidR="008E4A98" w:rsidRPr="00020F73">
        <w:rPr>
          <w:rFonts w:ascii="Times New Roman" w:hAnsi="Times New Roman"/>
          <w:sz w:val="24"/>
          <w:szCs w:val="24"/>
        </w:rPr>
        <w:t>на 202</w:t>
      </w:r>
      <w:r w:rsidR="00020F73" w:rsidRPr="00020F73">
        <w:rPr>
          <w:rFonts w:ascii="Times New Roman" w:hAnsi="Times New Roman"/>
          <w:sz w:val="24"/>
          <w:szCs w:val="24"/>
        </w:rPr>
        <w:t>5</w:t>
      </w:r>
      <w:r w:rsidR="008E4A98" w:rsidRPr="00020F73">
        <w:rPr>
          <w:rFonts w:ascii="Times New Roman" w:hAnsi="Times New Roman"/>
          <w:sz w:val="24"/>
          <w:szCs w:val="24"/>
        </w:rPr>
        <w:t>-202</w:t>
      </w:r>
      <w:r w:rsidR="00020F73" w:rsidRPr="00020F73">
        <w:rPr>
          <w:rFonts w:ascii="Times New Roman" w:hAnsi="Times New Roman"/>
          <w:sz w:val="24"/>
          <w:szCs w:val="24"/>
        </w:rPr>
        <w:t>7</w:t>
      </w:r>
      <w:r w:rsidR="00127CA3" w:rsidRPr="00020F73">
        <w:rPr>
          <w:rFonts w:ascii="Times New Roman" w:hAnsi="Times New Roman"/>
          <w:sz w:val="24"/>
          <w:szCs w:val="24"/>
        </w:rPr>
        <w:t>г.г.</w:t>
      </w:r>
      <w:r w:rsidR="00020F73">
        <w:rPr>
          <w:rFonts w:ascii="Times New Roman" w:hAnsi="Times New Roman"/>
          <w:sz w:val="24"/>
          <w:szCs w:val="24"/>
        </w:rPr>
        <w:t>»</w:t>
      </w:r>
    </w:p>
    <w:p w:rsidR="0032016F" w:rsidRPr="00F24206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2016F" w:rsidRPr="004D3FB6" w:rsidRDefault="008E4A98" w:rsidP="0032016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32016F" w:rsidRPr="00F24206">
        <w:rPr>
          <w:rFonts w:ascii="Times New Roman" w:hAnsi="Times New Roman"/>
          <w:sz w:val="24"/>
          <w:szCs w:val="24"/>
        </w:rPr>
        <w:t xml:space="preserve"> соответстви</w:t>
      </w:r>
      <w:r w:rsidR="00127CA3" w:rsidRPr="00F24206">
        <w:rPr>
          <w:rFonts w:ascii="Times New Roman" w:hAnsi="Times New Roman"/>
          <w:sz w:val="24"/>
          <w:szCs w:val="24"/>
        </w:rPr>
        <w:t xml:space="preserve">и со ст.11 «Земельного кодекса Российской Федерации» от 25.10.2001 №136-ФЗ,  </w:t>
      </w:r>
      <w:r w:rsidR="0032016F" w:rsidRPr="00F24206">
        <w:rPr>
          <w:rFonts w:ascii="Times New Roman" w:hAnsi="Times New Roman"/>
          <w:sz w:val="24"/>
          <w:szCs w:val="24"/>
        </w:rPr>
        <w:t xml:space="preserve"> </w:t>
      </w:r>
      <w:r w:rsidR="00127CA3" w:rsidRPr="00F24206">
        <w:rPr>
          <w:rFonts w:ascii="Times New Roman" w:hAnsi="Times New Roman"/>
          <w:sz w:val="24"/>
          <w:szCs w:val="24"/>
        </w:rPr>
        <w:t xml:space="preserve">руководствуясь </w:t>
      </w:r>
      <w:r w:rsidR="000D5703" w:rsidRPr="00F24206">
        <w:rPr>
          <w:rFonts w:ascii="Times New Roman" w:hAnsi="Times New Roman"/>
          <w:sz w:val="24"/>
          <w:szCs w:val="24"/>
        </w:rPr>
        <w:t>ч</w:t>
      </w:r>
      <w:r w:rsidR="00127CA3" w:rsidRPr="00F24206">
        <w:rPr>
          <w:rFonts w:ascii="Times New Roman" w:hAnsi="Times New Roman"/>
          <w:sz w:val="24"/>
          <w:szCs w:val="24"/>
        </w:rPr>
        <w:t>.3</w:t>
      </w:r>
      <w:r w:rsidR="000D5703" w:rsidRPr="00F24206">
        <w:rPr>
          <w:rFonts w:ascii="Times New Roman" w:hAnsi="Times New Roman"/>
          <w:sz w:val="24"/>
          <w:szCs w:val="24"/>
        </w:rPr>
        <w:t xml:space="preserve"> ст.14, </w:t>
      </w:r>
      <w:r w:rsidR="00127CA3" w:rsidRPr="00F24206">
        <w:rPr>
          <w:rFonts w:ascii="Times New Roman" w:hAnsi="Times New Roman"/>
          <w:sz w:val="24"/>
          <w:szCs w:val="24"/>
        </w:rPr>
        <w:t xml:space="preserve"> </w:t>
      </w:r>
      <w:r w:rsidR="000D5703" w:rsidRPr="00F24206">
        <w:rPr>
          <w:rFonts w:ascii="Times New Roman" w:hAnsi="Times New Roman"/>
          <w:sz w:val="24"/>
          <w:szCs w:val="24"/>
        </w:rPr>
        <w:t xml:space="preserve">п.3, п.28  ч.1 </w:t>
      </w:r>
      <w:r w:rsidR="0032016F" w:rsidRPr="00F24206">
        <w:rPr>
          <w:rFonts w:ascii="Times New Roman" w:hAnsi="Times New Roman"/>
          <w:sz w:val="24"/>
          <w:szCs w:val="24"/>
        </w:rPr>
        <w:t>с</w:t>
      </w:r>
      <w:r w:rsidR="00127CA3" w:rsidRPr="00F24206">
        <w:rPr>
          <w:rFonts w:ascii="Times New Roman" w:hAnsi="Times New Roman"/>
          <w:sz w:val="24"/>
          <w:szCs w:val="24"/>
        </w:rPr>
        <w:t>т.14</w:t>
      </w:r>
      <w:r w:rsidR="000D5703" w:rsidRPr="00F24206">
        <w:rPr>
          <w:rFonts w:ascii="Times New Roman" w:hAnsi="Times New Roman"/>
          <w:sz w:val="24"/>
          <w:szCs w:val="24"/>
        </w:rPr>
        <w:t xml:space="preserve"> </w:t>
      </w:r>
      <w:r w:rsidR="0032016F" w:rsidRPr="00F24206">
        <w:rPr>
          <w:rFonts w:ascii="Times New Roman" w:hAnsi="Times New Roman"/>
          <w:sz w:val="24"/>
          <w:szCs w:val="24"/>
        </w:rPr>
        <w:t>Феде</w:t>
      </w:r>
      <w:r w:rsidR="00127CA3" w:rsidRPr="00F24206">
        <w:rPr>
          <w:rFonts w:ascii="Times New Roman" w:hAnsi="Times New Roman"/>
          <w:sz w:val="24"/>
          <w:szCs w:val="24"/>
        </w:rPr>
        <w:t>рального закона от 06.10.2003 №131-ФЗ «</w:t>
      </w:r>
      <w:r w:rsidR="0032016F" w:rsidRPr="00F24206"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РФ», Уставом </w:t>
      </w:r>
      <w:r w:rsidR="004D3FB6">
        <w:rPr>
          <w:rFonts w:ascii="Times New Roman" w:hAnsi="Times New Roman"/>
          <w:sz w:val="24"/>
          <w:szCs w:val="24"/>
        </w:rPr>
        <w:t>Ингарского</w:t>
      </w:r>
      <w:r w:rsidR="00DF66E9">
        <w:rPr>
          <w:rFonts w:ascii="Times New Roman" w:hAnsi="Times New Roman"/>
          <w:sz w:val="24"/>
          <w:szCs w:val="24"/>
        </w:rPr>
        <w:t xml:space="preserve"> </w:t>
      </w:r>
      <w:r w:rsidR="0032016F" w:rsidRPr="00F2420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2016F" w:rsidRPr="004D3FB6">
        <w:rPr>
          <w:rFonts w:ascii="Times New Roman" w:hAnsi="Times New Roman"/>
          <w:sz w:val="24"/>
          <w:szCs w:val="24"/>
        </w:rPr>
        <w:t xml:space="preserve">, </w:t>
      </w:r>
      <w:r w:rsidR="00127CA3" w:rsidRPr="004D3FB6">
        <w:rPr>
          <w:rFonts w:ascii="Times New Roman" w:hAnsi="Times New Roman"/>
          <w:sz w:val="24"/>
          <w:szCs w:val="24"/>
        </w:rPr>
        <w:t xml:space="preserve"> </w:t>
      </w:r>
      <w:r w:rsidR="004D3FB6" w:rsidRPr="004D3FB6">
        <w:rPr>
          <w:rFonts w:ascii="Times New Roman" w:hAnsi="Times New Roman"/>
          <w:sz w:val="24"/>
          <w:szCs w:val="24"/>
          <w:lang w:eastAsia="ru-RU"/>
        </w:rPr>
        <w:t>постановлением администрации Ингарского сельского поселения Приволжского муниципального района от 07.05.2016 № 60  «</w:t>
      </w:r>
      <w:r w:rsidR="004D3FB6" w:rsidRPr="004D3FB6">
        <w:rPr>
          <w:rFonts w:ascii="Times New Roman" w:hAnsi="Times New Roman"/>
          <w:sz w:val="24"/>
          <w:szCs w:val="24"/>
        </w:rPr>
        <w:t>О Порядке разработки и оценки эффективности муниципальных</w:t>
      </w:r>
      <w:proofErr w:type="gramEnd"/>
      <w:r w:rsidR="004D3FB6" w:rsidRPr="004D3FB6">
        <w:rPr>
          <w:rFonts w:ascii="Times New Roman" w:hAnsi="Times New Roman"/>
          <w:sz w:val="24"/>
          <w:szCs w:val="24"/>
        </w:rPr>
        <w:t xml:space="preserve"> программ Ингарского сельского поселения Приволжского муниципального района</w:t>
      </w:r>
      <w:r w:rsidR="004D3FB6" w:rsidRPr="004D3FB6">
        <w:rPr>
          <w:rFonts w:ascii="Times New Roman" w:hAnsi="Times New Roman"/>
          <w:sz w:val="24"/>
          <w:szCs w:val="24"/>
          <w:lang w:eastAsia="ru-RU"/>
        </w:rPr>
        <w:t xml:space="preserve"> »  </w:t>
      </w:r>
      <w:r w:rsidR="001B1F2E">
        <w:rPr>
          <w:rFonts w:ascii="Times New Roman" w:hAnsi="Times New Roman"/>
          <w:sz w:val="24"/>
          <w:szCs w:val="24"/>
          <w:lang w:eastAsia="ru-RU"/>
        </w:rPr>
        <w:t>А</w:t>
      </w:r>
      <w:r w:rsidR="004D3FB6" w:rsidRPr="004D3FB6">
        <w:rPr>
          <w:rFonts w:ascii="Times New Roman" w:hAnsi="Times New Roman"/>
          <w:sz w:val="24"/>
          <w:szCs w:val="24"/>
          <w:lang w:eastAsia="ru-RU"/>
        </w:rPr>
        <w:t>дминистрация  Ингарского сельского поселения</w:t>
      </w:r>
      <w:r w:rsidR="00492DDF" w:rsidRPr="004D3FB6">
        <w:rPr>
          <w:rFonts w:ascii="Times New Roman" w:hAnsi="Times New Roman"/>
          <w:sz w:val="24"/>
          <w:szCs w:val="24"/>
        </w:rPr>
        <w:t xml:space="preserve"> </w:t>
      </w:r>
    </w:p>
    <w:p w:rsidR="0032016F" w:rsidRPr="00F24206" w:rsidRDefault="0032016F" w:rsidP="004D3F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2016F" w:rsidRPr="00F24206" w:rsidRDefault="0032016F" w:rsidP="004D3FB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1. </w:t>
      </w:r>
      <w:r w:rsidR="00820A3E" w:rsidRPr="00F24206">
        <w:rPr>
          <w:rFonts w:ascii="Times New Roman" w:hAnsi="Times New Roman"/>
          <w:sz w:val="24"/>
          <w:szCs w:val="24"/>
        </w:rPr>
        <w:t>Утвердить муниципальную программу</w:t>
      </w:r>
      <w:r w:rsidR="00FD62BD" w:rsidRPr="00F24206">
        <w:rPr>
          <w:rFonts w:ascii="Times New Roman" w:hAnsi="Times New Roman"/>
          <w:sz w:val="24"/>
          <w:szCs w:val="24"/>
        </w:rPr>
        <w:t xml:space="preserve"> </w:t>
      </w:r>
      <w:r w:rsidRPr="00F24206">
        <w:rPr>
          <w:rFonts w:ascii="Times New Roman" w:hAnsi="Times New Roman"/>
          <w:sz w:val="24"/>
          <w:szCs w:val="24"/>
        </w:rPr>
        <w:t>«</w:t>
      </w:r>
      <w:r w:rsidR="00127CA3" w:rsidRPr="00F24206">
        <w:rPr>
          <w:rFonts w:ascii="Times New Roman" w:hAnsi="Times New Roman"/>
          <w:sz w:val="24"/>
          <w:szCs w:val="24"/>
        </w:rPr>
        <w:t xml:space="preserve">Использование и охрана земель, находящихся в муниципальной собственности </w:t>
      </w:r>
      <w:r w:rsidR="004D3FB6">
        <w:rPr>
          <w:rFonts w:ascii="Times New Roman" w:hAnsi="Times New Roman"/>
          <w:sz w:val="24"/>
          <w:szCs w:val="24"/>
        </w:rPr>
        <w:t>Ингарского</w:t>
      </w:r>
      <w:r w:rsidR="00127CA3" w:rsidRPr="00F24206">
        <w:rPr>
          <w:rFonts w:ascii="Times New Roman" w:hAnsi="Times New Roman"/>
          <w:sz w:val="24"/>
          <w:szCs w:val="24"/>
        </w:rPr>
        <w:t xml:space="preserve"> сельского п</w:t>
      </w:r>
      <w:r w:rsidR="008E4A98">
        <w:rPr>
          <w:rFonts w:ascii="Times New Roman" w:hAnsi="Times New Roman"/>
          <w:sz w:val="24"/>
          <w:szCs w:val="24"/>
        </w:rPr>
        <w:t xml:space="preserve">оселения, на </w:t>
      </w:r>
      <w:r w:rsidR="008E4A98" w:rsidRPr="00020F73">
        <w:rPr>
          <w:rFonts w:ascii="Times New Roman" w:hAnsi="Times New Roman"/>
          <w:sz w:val="24"/>
          <w:szCs w:val="24"/>
        </w:rPr>
        <w:t>202</w:t>
      </w:r>
      <w:r w:rsidR="00020F73" w:rsidRPr="00020F73">
        <w:rPr>
          <w:rFonts w:ascii="Times New Roman" w:hAnsi="Times New Roman"/>
          <w:sz w:val="24"/>
          <w:szCs w:val="24"/>
        </w:rPr>
        <w:t>5</w:t>
      </w:r>
      <w:r w:rsidR="008E4A98" w:rsidRPr="00020F73">
        <w:rPr>
          <w:rFonts w:ascii="Times New Roman" w:hAnsi="Times New Roman"/>
          <w:sz w:val="24"/>
          <w:szCs w:val="24"/>
        </w:rPr>
        <w:t>-202</w:t>
      </w:r>
      <w:r w:rsidR="00020F73" w:rsidRPr="00020F73">
        <w:rPr>
          <w:rFonts w:ascii="Times New Roman" w:hAnsi="Times New Roman"/>
          <w:sz w:val="24"/>
          <w:szCs w:val="24"/>
        </w:rPr>
        <w:t>7</w:t>
      </w:r>
      <w:r w:rsidR="00127CA3" w:rsidRPr="00020F73">
        <w:rPr>
          <w:rFonts w:ascii="Times New Roman" w:hAnsi="Times New Roman"/>
          <w:sz w:val="24"/>
          <w:szCs w:val="24"/>
        </w:rPr>
        <w:t>г.г.».</w:t>
      </w:r>
    </w:p>
    <w:p w:rsidR="003E297D" w:rsidRPr="003E297D" w:rsidRDefault="003E297D" w:rsidP="003E2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97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E29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E297D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2016F" w:rsidRPr="00B06A56" w:rsidRDefault="003E297D" w:rsidP="003E297D">
      <w:pPr>
        <w:pStyle w:val="a8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20F73">
        <w:rPr>
          <w:rFonts w:ascii="Times New Roman" w:hAnsi="Times New Roman"/>
          <w:sz w:val="24"/>
          <w:szCs w:val="24"/>
        </w:rPr>
        <w:t xml:space="preserve">3. Настоящее постановление </w:t>
      </w:r>
      <w:r w:rsidR="00020F73" w:rsidRPr="00020F73">
        <w:rPr>
          <w:rFonts w:ascii="Times New Roman" w:hAnsi="Times New Roman"/>
          <w:sz w:val="24"/>
          <w:szCs w:val="24"/>
        </w:rPr>
        <w:t>вступает в силу с 01 января 2025</w:t>
      </w:r>
      <w:r w:rsidRPr="00020F73">
        <w:rPr>
          <w:rFonts w:ascii="Times New Roman" w:hAnsi="Times New Roman"/>
          <w:sz w:val="24"/>
          <w:szCs w:val="24"/>
        </w:rPr>
        <w:t xml:space="preserve"> года.</w:t>
      </w:r>
    </w:p>
    <w:p w:rsidR="001B1F2E" w:rsidRPr="001B1F2E" w:rsidRDefault="001B1F2E" w:rsidP="001B1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1F2E">
        <w:rPr>
          <w:rFonts w:ascii="Times New Roman" w:hAnsi="Times New Roman" w:cs="Times New Roman"/>
          <w:sz w:val="24"/>
          <w:szCs w:val="24"/>
        </w:rPr>
        <w:t>4. Обнародовать настоящее постановление на информационном  стенде и разместить на официальном сайте Администрации Ингарского сельского поселения.</w:t>
      </w:r>
    </w:p>
    <w:p w:rsidR="001B1F2E" w:rsidRDefault="001B1F2E" w:rsidP="001B1F2E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3E297D" w:rsidRDefault="003E297D" w:rsidP="0032016F">
      <w:pPr>
        <w:pStyle w:val="a8"/>
        <w:rPr>
          <w:rFonts w:ascii="Times New Roman" w:hAnsi="Times New Roman"/>
          <w:sz w:val="24"/>
          <w:szCs w:val="24"/>
        </w:rPr>
      </w:pPr>
    </w:p>
    <w:p w:rsidR="003E297D" w:rsidRPr="003E297D" w:rsidRDefault="003E297D" w:rsidP="0032016F">
      <w:pPr>
        <w:pStyle w:val="a8"/>
        <w:rPr>
          <w:rFonts w:ascii="Times New Roman" w:hAnsi="Times New Roman"/>
          <w:sz w:val="24"/>
          <w:szCs w:val="24"/>
        </w:rPr>
      </w:pPr>
    </w:p>
    <w:p w:rsidR="003E297D" w:rsidRDefault="003E297D" w:rsidP="0032016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Ингарского</w:t>
      </w:r>
    </w:p>
    <w:p w:rsidR="0032016F" w:rsidRPr="00F24206" w:rsidRDefault="003E297D" w:rsidP="0032016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32016F" w:rsidRPr="00F24206">
        <w:rPr>
          <w:rFonts w:ascii="Times New Roman" w:hAnsi="Times New Roman"/>
          <w:sz w:val="24"/>
          <w:szCs w:val="24"/>
        </w:rPr>
        <w:tab/>
      </w:r>
      <w:r w:rsidR="0032016F" w:rsidRPr="00F24206">
        <w:rPr>
          <w:rFonts w:ascii="Times New Roman" w:hAnsi="Times New Roman"/>
          <w:sz w:val="24"/>
          <w:szCs w:val="24"/>
        </w:rPr>
        <w:tab/>
      </w:r>
      <w:r w:rsidR="0032016F" w:rsidRPr="00F24206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FD62BD" w:rsidRPr="00F2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FD62BD" w:rsidRPr="00F24206">
        <w:rPr>
          <w:rFonts w:ascii="Times New Roman" w:hAnsi="Times New Roman"/>
          <w:sz w:val="24"/>
          <w:szCs w:val="24"/>
        </w:rPr>
        <w:t xml:space="preserve">              </w:t>
      </w:r>
      <w:r w:rsidR="0032016F" w:rsidRPr="00F2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О.С. Орлова</w:t>
      </w:r>
      <w:r w:rsidR="00B81BE9">
        <w:rPr>
          <w:rFonts w:ascii="Times New Roman" w:hAnsi="Times New Roman"/>
          <w:sz w:val="24"/>
          <w:szCs w:val="24"/>
        </w:rPr>
        <w:t xml:space="preserve"> </w:t>
      </w: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E4A98" w:rsidRDefault="008E4A98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DC5C6E" w:rsidRDefault="00DC5C6E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DB3F35" w:rsidRDefault="00DB3F35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FF3390" w:rsidRDefault="00FF3390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2016F" w:rsidRPr="00F24206" w:rsidRDefault="0032016F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F24206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32016F" w:rsidRPr="00F24206" w:rsidRDefault="00DB3F35" w:rsidP="0032016F">
      <w:pPr>
        <w:pStyle w:val="a3"/>
        <w:jc w:val="right"/>
        <w:rPr>
          <w:sz w:val="20"/>
        </w:rPr>
      </w:pPr>
      <w:r>
        <w:rPr>
          <w:sz w:val="20"/>
        </w:rPr>
        <w:t>А</w:t>
      </w:r>
      <w:r w:rsidR="0032016F" w:rsidRPr="00F24206">
        <w:rPr>
          <w:sz w:val="20"/>
        </w:rPr>
        <w:t xml:space="preserve">дминистрации </w:t>
      </w:r>
      <w:r>
        <w:rPr>
          <w:sz w:val="20"/>
        </w:rPr>
        <w:t>Ингарского</w:t>
      </w:r>
      <w:r w:rsidR="00DF66E9">
        <w:rPr>
          <w:sz w:val="20"/>
        </w:rPr>
        <w:t xml:space="preserve"> </w:t>
      </w:r>
      <w:r w:rsidR="0032016F" w:rsidRPr="00F24206">
        <w:rPr>
          <w:sz w:val="20"/>
        </w:rPr>
        <w:t xml:space="preserve"> </w:t>
      </w:r>
    </w:p>
    <w:p w:rsidR="0032016F" w:rsidRPr="00F24206" w:rsidRDefault="007A22B1" w:rsidP="0032016F">
      <w:pPr>
        <w:pStyle w:val="a3"/>
        <w:jc w:val="right"/>
        <w:rPr>
          <w:sz w:val="20"/>
        </w:rPr>
      </w:pPr>
      <w:r w:rsidRPr="00F24206">
        <w:rPr>
          <w:sz w:val="20"/>
        </w:rPr>
        <w:t>сельского поселения от</w:t>
      </w:r>
      <w:r w:rsidR="008E4A98">
        <w:rPr>
          <w:sz w:val="20"/>
        </w:rPr>
        <w:t xml:space="preserve"> </w:t>
      </w:r>
      <w:r w:rsidR="00DC5C6E">
        <w:rPr>
          <w:sz w:val="20"/>
        </w:rPr>
        <w:t>__________</w:t>
      </w:r>
      <w:r w:rsidR="007F3117">
        <w:rPr>
          <w:sz w:val="20"/>
        </w:rPr>
        <w:t xml:space="preserve"> </w:t>
      </w:r>
      <w:r w:rsidR="00F24206">
        <w:rPr>
          <w:sz w:val="20"/>
        </w:rPr>
        <w:t xml:space="preserve"> №</w:t>
      </w:r>
      <w:r w:rsidR="009A40CE" w:rsidRPr="00F24206">
        <w:rPr>
          <w:sz w:val="20"/>
        </w:rPr>
        <w:t xml:space="preserve"> </w:t>
      </w:r>
      <w:r w:rsidR="00DC5C6E">
        <w:rPr>
          <w:sz w:val="20"/>
        </w:rPr>
        <w:t>____</w:t>
      </w:r>
    </w:p>
    <w:p w:rsidR="0032016F" w:rsidRDefault="0032016F" w:rsidP="0032016F">
      <w:pPr>
        <w:pStyle w:val="a3"/>
        <w:rPr>
          <w:b/>
          <w:szCs w:val="28"/>
        </w:rPr>
      </w:pPr>
    </w:p>
    <w:p w:rsidR="0032016F" w:rsidRPr="00F24206" w:rsidRDefault="0032016F" w:rsidP="0032016F">
      <w:pPr>
        <w:pStyle w:val="a3"/>
        <w:rPr>
          <w:b/>
          <w:sz w:val="24"/>
          <w:szCs w:val="24"/>
        </w:rPr>
      </w:pPr>
      <w:r w:rsidRPr="00F24206">
        <w:rPr>
          <w:b/>
          <w:sz w:val="24"/>
          <w:szCs w:val="24"/>
        </w:rPr>
        <w:t>Муниципальная программа</w:t>
      </w:r>
    </w:p>
    <w:p w:rsidR="0032016F" w:rsidRPr="00AD4FDE" w:rsidRDefault="00F24206" w:rsidP="0032016F">
      <w:pPr>
        <w:pStyle w:val="a3"/>
        <w:rPr>
          <w:b/>
          <w:sz w:val="24"/>
          <w:szCs w:val="24"/>
        </w:rPr>
      </w:pPr>
      <w:r w:rsidRPr="00F24206">
        <w:rPr>
          <w:b/>
          <w:sz w:val="24"/>
          <w:szCs w:val="24"/>
        </w:rPr>
        <w:t xml:space="preserve">«Использование и охрана земель, находящихся в муниципальной собственности </w:t>
      </w:r>
      <w:r w:rsidR="00DB3F35" w:rsidRPr="00950280">
        <w:rPr>
          <w:b/>
          <w:sz w:val="24"/>
          <w:szCs w:val="24"/>
        </w:rPr>
        <w:t xml:space="preserve">Ингарского сельского поселения, на </w:t>
      </w:r>
      <w:r w:rsidR="00DB3F35" w:rsidRPr="00020F73">
        <w:rPr>
          <w:b/>
          <w:sz w:val="24"/>
          <w:szCs w:val="24"/>
        </w:rPr>
        <w:t>202</w:t>
      </w:r>
      <w:r w:rsidR="00FF529A" w:rsidRPr="00020F73">
        <w:rPr>
          <w:b/>
          <w:sz w:val="24"/>
          <w:szCs w:val="24"/>
        </w:rPr>
        <w:t>5</w:t>
      </w:r>
      <w:r w:rsidR="00DB3F35" w:rsidRPr="00020F73">
        <w:rPr>
          <w:b/>
          <w:sz w:val="24"/>
          <w:szCs w:val="24"/>
        </w:rPr>
        <w:t>-202</w:t>
      </w:r>
      <w:r w:rsidR="00FF529A" w:rsidRPr="00020F73">
        <w:rPr>
          <w:b/>
          <w:sz w:val="24"/>
          <w:szCs w:val="24"/>
        </w:rPr>
        <w:t>7</w:t>
      </w:r>
      <w:r w:rsidR="00DB3F35" w:rsidRPr="00020F73">
        <w:rPr>
          <w:b/>
          <w:sz w:val="24"/>
          <w:szCs w:val="24"/>
        </w:rPr>
        <w:t>г.г.»</w:t>
      </w:r>
    </w:p>
    <w:p w:rsidR="00F24206" w:rsidRDefault="00F24206" w:rsidP="00F24206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32016F" w:rsidRPr="00405A9A" w:rsidRDefault="0032016F" w:rsidP="00405A9A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301A32">
        <w:rPr>
          <w:rFonts w:ascii="Times New Roman" w:hAnsi="Times New Roman" w:cs="Times New Roman"/>
          <w:b/>
          <w:sz w:val="24"/>
        </w:rPr>
        <w:t>Паспорт</w:t>
      </w:r>
      <w:r w:rsidR="00301A32" w:rsidRPr="00301A32">
        <w:rPr>
          <w:rFonts w:ascii="Times New Roman" w:hAnsi="Times New Roman" w:cs="Times New Roman"/>
          <w:b/>
          <w:sz w:val="24"/>
        </w:rPr>
        <w:t xml:space="preserve"> </w:t>
      </w:r>
      <w:r w:rsidRPr="00301A32">
        <w:rPr>
          <w:rFonts w:ascii="Times New Roman" w:hAnsi="Times New Roman" w:cs="Times New Roman"/>
          <w:b/>
          <w:sz w:val="24"/>
        </w:rPr>
        <w:t xml:space="preserve">муниципальной программы </w:t>
      </w:r>
    </w:p>
    <w:tbl>
      <w:tblPr>
        <w:tblW w:w="9782" w:type="dxa"/>
        <w:tblInd w:w="-176" w:type="dxa"/>
        <w:tblLayout w:type="fixed"/>
        <w:tblLook w:val="0000"/>
      </w:tblPr>
      <w:tblGrid>
        <w:gridCol w:w="1844"/>
        <w:gridCol w:w="7938"/>
      </w:tblGrid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F24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016F" w:rsidRPr="00301A32" w:rsidRDefault="0032016F" w:rsidP="00F2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F24206" w:rsidP="00FF529A">
            <w:pPr>
              <w:pStyle w:val="a3"/>
              <w:ind w:firstLine="335"/>
              <w:jc w:val="both"/>
              <w:rPr>
                <w:sz w:val="24"/>
                <w:szCs w:val="24"/>
              </w:rPr>
            </w:pPr>
            <w:r w:rsidRPr="00F24206">
              <w:rPr>
                <w:sz w:val="24"/>
                <w:szCs w:val="24"/>
              </w:rPr>
              <w:t xml:space="preserve">«Использование и охрана земель, находящихся в муниципальной собственности </w:t>
            </w:r>
            <w:r w:rsidR="00950280">
              <w:rPr>
                <w:sz w:val="24"/>
                <w:szCs w:val="24"/>
              </w:rPr>
              <w:t xml:space="preserve">Ингарского </w:t>
            </w:r>
            <w:r w:rsidR="00950280" w:rsidRPr="00F24206">
              <w:rPr>
                <w:sz w:val="24"/>
                <w:szCs w:val="24"/>
              </w:rPr>
              <w:t>сельского поселения</w:t>
            </w:r>
            <w:r w:rsidR="00950280">
              <w:rPr>
                <w:sz w:val="24"/>
                <w:szCs w:val="24"/>
              </w:rPr>
              <w:t xml:space="preserve">, </w:t>
            </w:r>
            <w:r w:rsidR="00950280" w:rsidRPr="00020F73">
              <w:rPr>
                <w:sz w:val="24"/>
                <w:szCs w:val="24"/>
              </w:rPr>
              <w:t>на 202</w:t>
            </w:r>
            <w:r w:rsidR="00FF529A" w:rsidRPr="00020F73">
              <w:rPr>
                <w:sz w:val="24"/>
                <w:szCs w:val="24"/>
              </w:rPr>
              <w:t>5</w:t>
            </w:r>
            <w:r w:rsidR="00950280" w:rsidRPr="00020F73">
              <w:rPr>
                <w:sz w:val="24"/>
                <w:szCs w:val="24"/>
              </w:rPr>
              <w:t>-202</w:t>
            </w:r>
            <w:r w:rsidR="00FF529A" w:rsidRPr="00020F73">
              <w:rPr>
                <w:sz w:val="24"/>
                <w:szCs w:val="24"/>
              </w:rPr>
              <w:t>7</w:t>
            </w:r>
            <w:r w:rsidR="00950280" w:rsidRPr="00020F73">
              <w:rPr>
                <w:sz w:val="24"/>
                <w:szCs w:val="24"/>
              </w:rPr>
              <w:t>г.г.»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8A5F81" w:rsidRDefault="00ED63F5" w:rsidP="00F24206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2025-2027г.г.</w:t>
            </w:r>
          </w:p>
        </w:tc>
      </w:tr>
      <w:tr w:rsidR="0032016F" w:rsidRPr="00F24206" w:rsidTr="00301A32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32016F" w:rsidP="00ED63F5">
            <w:pPr>
              <w:snapToGrid w:val="0"/>
              <w:spacing w:after="0" w:line="240" w:lineRule="auto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63F5">
              <w:rPr>
                <w:rFonts w:ascii="Times New Roman" w:hAnsi="Times New Roman" w:cs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32016F" w:rsidP="00ED63F5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63F5">
              <w:rPr>
                <w:rFonts w:ascii="Times New Roman" w:hAnsi="Times New Roman" w:cs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2016F" w:rsidRPr="00F24206" w:rsidTr="00301A32">
        <w:trPr>
          <w:trHeight w:val="84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Цели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8A5F81" w:rsidRDefault="0032016F" w:rsidP="00646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20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8A5F81">
              <w:rPr>
                <w:rFonts w:ascii="Times New Roman" w:hAnsi="Times New Roman"/>
                <w:sz w:val="24"/>
                <w:szCs w:val="24"/>
              </w:rPr>
              <w:t>эффективности использования</w:t>
            </w:r>
            <w:r w:rsidR="008A5F81" w:rsidRPr="008A5F81">
              <w:rPr>
                <w:rFonts w:ascii="Times New Roman" w:hAnsi="Times New Roman"/>
                <w:sz w:val="24"/>
                <w:szCs w:val="24"/>
              </w:rPr>
              <w:t xml:space="preserve"> и охраны земель, находящихся в муниципальной собственности </w:t>
            </w:r>
            <w:r w:rsidR="0064680E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8A5F81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Задачи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Default="008A5F81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88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собственности </w:t>
            </w:r>
            <w:r w:rsidR="0064680E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F81" w:rsidRDefault="008A5F81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5031">
              <w:rPr>
                <w:rFonts w:ascii="Times New Roman" w:hAnsi="Times New Roman"/>
                <w:sz w:val="24"/>
                <w:szCs w:val="24"/>
              </w:rPr>
              <w:t>вовлечение в оборот новых земельных участков</w:t>
            </w:r>
            <w:r w:rsidR="00805451">
              <w:rPr>
                <w:rFonts w:ascii="Times New Roman" w:hAnsi="Times New Roman"/>
                <w:sz w:val="24"/>
                <w:szCs w:val="24"/>
              </w:rPr>
              <w:t>,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собственности </w:t>
            </w:r>
            <w:r w:rsidR="0064680E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451D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1DC9" w:rsidRDefault="00451DC9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производства;</w:t>
            </w:r>
          </w:p>
          <w:p w:rsidR="00451DC9" w:rsidRPr="00F24206" w:rsidRDefault="00451DC9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Default="005C6609" w:rsidP="005C6609">
            <w:pPr>
              <w:widowControl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C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инансовое обеспечение мероприятий </w:t>
            </w:r>
            <w:r w:rsid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C6609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не предусмотрено</w:t>
            </w:r>
            <w:r w:rsidR="00D65D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5D21" w:rsidRPr="005C6609" w:rsidRDefault="0029334A" w:rsidP="0064680E">
            <w:pPr>
              <w:widowControl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объемы их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уточняться 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принятого бюджета </w:t>
            </w:r>
            <w:r w:rsidR="0064680E">
              <w:rPr>
                <w:rFonts w:ascii="Times New Roman" w:eastAsia="Times New Roman" w:hAnsi="Times New Roman" w:cs="Times New Roman"/>
                <w:sz w:val="24"/>
                <w:szCs w:val="24"/>
              </w:rPr>
              <w:t>Ингарского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C6609" w:rsidRPr="00195031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0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4E224F">
              <w:rPr>
                <w:rFonts w:ascii="Times New Roman" w:hAnsi="Times New Roman" w:cs="Times New Roman"/>
                <w:sz w:val="24"/>
                <w:szCs w:val="24"/>
              </w:rPr>
              <w:t xml:space="preserve">лечение в оборот неиспользуемых 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EFE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DC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451DC9" w:rsidRPr="005C6609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ных участков,</w:t>
            </w:r>
            <w:r w:rsidR="00451DC9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EFE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, в соответствии с разрешенным использованием;</w:t>
            </w:r>
          </w:p>
          <w:p w:rsidR="005C660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увеличение налогооблагаемой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поступлений в бюджет поселения от аренды земельных участков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DC9" w:rsidRDefault="00451DC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площадей обрабатываемых земель;</w:t>
            </w:r>
          </w:p>
          <w:p w:rsidR="004E224F" w:rsidRPr="005C6609" w:rsidRDefault="003C7CF4" w:rsidP="00B01EFE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 </w:t>
            </w:r>
            <w:r w:rsidR="00D65D21">
              <w:rPr>
                <w:rFonts w:ascii="Times New Roman" w:hAnsi="Times New Roman" w:cs="Times New Roman"/>
                <w:sz w:val="24"/>
                <w:szCs w:val="24"/>
              </w:rPr>
              <w:t xml:space="preserve">МСП на территории </w:t>
            </w:r>
            <w:r w:rsidR="00B01EFE">
              <w:rPr>
                <w:rFonts w:ascii="Times New Roman" w:hAnsi="Times New Roman" w:cs="Times New Roman"/>
                <w:sz w:val="24"/>
                <w:szCs w:val="24"/>
              </w:rPr>
              <w:t xml:space="preserve">Ингарского </w:t>
            </w:r>
            <w:r w:rsidR="00D65D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5C6609" w:rsidRPr="004E224F" w:rsidRDefault="005C6609" w:rsidP="004E2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24F" w:rsidRPr="004E224F" w:rsidRDefault="004E224F" w:rsidP="004E2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24F">
        <w:rPr>
          <w:rFonts w:ascii="Times New Roman" w:hAnsi="Times New Roman"/>
          <w:b/>
          <w:sz w:val="24"/>
          <w:szCs w:val="24"/>
        </w:rPr>
        <w:t>Анализ текущей ситуации в сфере реализации</w:t>
      </w:r>
      <w:r w:rsidR="00301A32">
        <w:rPr>
          <w:rFonts w:ascii="Times New Roman" w:hAnsi="Times New Roman"/>
          <w:b/>
          <w:sz w:val="24"/>
          <w:szCs w:val="24"/>
        </w:rPr>
        <w:t xml:space="preserve"> </w:t>
      </w:r>
      <w:r w:rsidRPr="004E224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B7618B" w:rsidRDefault="00612235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235">
        <w:rPr>
          <w:rFonts w:ascii="Times New Roman" w:hAnsi="Times New Roman" w:cs="Times New Roman"/>
          <w:sz w:val="24"/>
          <w:szCs w:val="24"/>
        </w:rPr>
        <w:t xml:space="preserve">Проблемы социально-экономического развития </w:t>
      </w:r>
      <w:r w:rsidR="008613C0">
        <w:rPr>
          <w:rFonts w:ascii="Times New Roman" w:hAnsi="Times New Roman" w:cs="Times New Roman"/>
          <w:sz w:val="24"/>
          <w:szCs w:val="24"/>
        </w:rPr>
        <w:t>Ингарского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12235">
        <w:rPr>
          <w:rFonts w:ascii="Times New Roman" w:hAnsi="Times New Roman" w:cs="Times New Roman"/>
          <w:sz w:val="24"/>
          <w:szCs w:val="24"/>
        </w:rPr>
        <w:t xml:space="preserve"> тесно связаны с решением вопросов охраны и использования земель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4867">
        <w:rPr>
          <w:rFonts w:ascii="Times New Roman" w:hAnsi="Times New Roman" w:cs="Times New Roman"/>
          <w:sz w:val="24"/>
          <w:szCs w:val="24"/>
        </w:rPr>
        <w:t xml:space="preserve">Большая часть земель, находящихся в муниципальной собственности </w:t>
      </w:r>
      <w:r w:rsidR="008613C0">
        <w:rPr>
          <w:rFonts w:ascii="Times New Roman" w:hAnsi="Times New Roman" w:cs="Times New Roman"/>
          <w:sz w:val="24"/>
          <w:szCs w:val="24"/>
        </w:rPr>
        <w:t>Ингарского</w:t>
      </w:r>
      <w:r w:rsidR="00DF66E9">
        <w:rPr>
          <w:rFonts w:ascii="Times New Roman" w:hAnsi="Times New Roman" w:cs="Times New Roman"/>
          <w:sz w:val="24"/>
          <w:szCs w:val="24"/>
        </w:rPr>
        <w:t xml:space="preserve"> </w:t>
      </w:r>
      <w:r w:rsidR="00A14867">
        <w:rPr>
          <w:rFonts w:ascii="Times New Roman" w:hAnsi="Times New Roman" w:cs="Times New Roman"/>
          <w:sz w:val="24"/>
          <w:szCs w:val="24"/>
        </w:rPr>
        <w:t xml:space="preserve"> сельского поселения, являются землями сельскохозяйственного </w:t>
      </w:r>
      <w:r w:rsidR="00405A9A">
        <w:rPr>
          <w:rFonts w:ascii="Times New Roman" w:hAnsi="Times New Roman" w:cs="Times New Roman"/>
          <w:sz w:val="24"/>
          <w:szCs w:val="24"/>
        </w:rPr>
        <w:t>назначения;</w:t>
      </w:r>
      <w:r w:rsidR="00706B05">
        <w:rPr>
          <w:rFonts w:ascii="Times New Roman" w:hAnsi="Times New Roman" w:cs="Times New Roman"/>
          <w:sz w:val="24"/>
          <w:szCs w:val="24"/>
        </w:rPr>
        <w:t xml:space="preserve">  </w:t>
      </w:r>
      <w:r w:rsidR="00405A9A">
        <w:rPr>
          <w:rFonts w:ascii="Times New Roman" w:hAnsi="Times New Roman" w:cs="Times New Roman"/>
          <w:sz w:val="24"/>
          <w:szCs w:val="24"/>
        </w:rPr>
        <w:t>с</w:t>
      </w:r>
      <w:r w:rsidR="00706B05">
        <w:rPr>
          <w:rFonts w:ascii="Times New Roman" w:hAnsi="Times New Roman" w:cs="Times New Roman"/>
          <w:sz w:val="24"/>
          <w:szCs w:val="24"/>
        </w:rPr>
        <w:t xml:space="preserve">реди </w:t>
      </w:r>
      <w:r w:rsidR="00405A9A">
        <w:rPr>
          <w:rFonts w:ascii="Times New Roman" w:hAnsi="Times New Roman" w:cs="Times New Roman"/>
          <w:sz w:val="24"/>
          <w:szCs w:val="24"/>
        </w:rPr>
        <w:t xml:space="preserve">них </w:t>
      </w:r>
      <w:r w:rsidR="00A14867">
        <w:rPr>
          <w:rFonts w:ascii="Times New Roman" w:hAnsi="Times New Roman" w:cs="Times New Roman"/>
          <w:sz w:val="24"/>
          <w:szCs w:val="24"/>
        </w:rPr>
        <w:t xml:space="preserve">большую часть </w:t>
      </w:r>
      <w:r w:rsidR="00317C92">
        <w:rPr>
          <w:rFonts w:ascii="Times New Roman" w:hAnsi="Times New Roman" w:cs="Times New Roman"/>
          <w:sz w:val="24"/>
          <w:szCs w:val="24"/>
        </w:rPr>
        <w:t xml:space="preserve">по площади </w:t>
      </w:r>
      <w:r w:rsidR="00A14867">
        <w:rPr>
          <w:rFonts w:ascii="Times New Roman" w:hAnsi="Times New Roman" w:cs="Times New Roman"/>
          <w:sz w:val="24"/>
          <w:szCs w:val="24"/>
        </w:rPr>
        <w:t>составляют земельные участки для сельскохозяйственного производства, сформированные из невостребованных земельных долей</w:t>
      </w:r>
      <w:r w:rsidR="00A14867" w:rsidRPr="00A14867">
        <w:rPr>
          <w:rFonts w:ascii="Times New Roman" w:hAnsi="Times New Roman" w:cs="Times New Roman"/>
          <w:sz w:val="24"/>
          <w:szCs w:val="24"/>
        </w:rPr>
        <w:t xml:space="preserve"> </w:t>
      </w:r>
      <w:r w:rsidR="00A14867">
        <w:rPr>
          <w:rFonts w:ascii="Times New Roman" w:hAnsi="Times New Roman" w:cs="Times New Roman"/>
          <w:sz w:val="24"/>
          <w:szCs w:val="24"/>
        </w:rPr>
        <w:t>прекративших свое существование колхозов</w:t>
      </w:r>
      <w:r w:rsidR="00B7618B">
        <w:rPr>
          <w:rFonts w:ascii="Times New Roman" w:hAnsi="Times New Roman" w:cs="Times New Roman"/>
          <w:sz w:val="24"/>
          <w:szCs w:val="24"/>
        </w:rPr>
        <w:t>, из них:</w:t>
      </w:r>
    </w:p>
    <w:p w:rsidR="00002BD0" w:rsidRDefault="00B7618B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земельные участки, предоставленные в безвозмездное пользование лицам, ведущим личное подсобное хозяйство, индивидуальным предпринимателям, главам КФХ – 335,9 га</w:t>
      </w:r>
      <w:r w:rsidR="00DF4301">
        <w:rPr>
          <w:rFonts w:ascii="Times New Roman" w:hAnsi="Times New Roman" w:cs="Times New Roman"/>
          <w:sz w:val="24"/>
          <w:szCs w:val="24"/>
        </w:rPr>
        <w:t xml:space="preserve"> с видом разрешенного пользования «для крестьянско-фермерского хозяйства»;</w:t>
      </w:r>
    </w:p>
    <w:p w:rsidR="002318DA" w:rsidRDefault="006E5DA6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земельные участки, находящиеся в аренде, категория - земли населенных пунктов, с видом разрешенного использования: для ИЖС – 0.4198 га;</w:t>
      </w:r>
    </w:p>
    <w:p w:rsidR="006E5DA6" w:rsidRDefault="006E5DA6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находящийся в собственности Ингарского сельского поселения, категория - земли населенных пунктов, с видом разрешенного использования: для ИЖС – 0,1 га.</w:t>
      </w:r>
    </w:p>
    <w:p w:rsidR="006E5DA6" w:rsidRPr="00020F73" w:rsidRDefault="006E5DA6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Один земельный участок с видом разрешенного использования «</w:t>
      </w:r>
      <w:r w:rsidR="00020F73"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для ИЖС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общей площадью </w:t>
      </w:r>
      <w:r w:rsidR="00020F73"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0,0599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 включены в Перечень</w:t>
      </w:r>
      <w:r w:rsidRPr="00020F73">
        <w:rPr>
          <w:color w:val="000000" w:themeColor="text1"/>
        </w:rPr>
        <w:t xml:space="preserve"> 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 имущества, свободного от прав третьих лиц, предназначенного для предоставления субъектам малого и среднего предпринимательства и гражданам, использующим специальный налоговый режим (решение Совета </w:t>
      </w:r>
      <w:r w:rsidR="00020F73"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Ингарского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от </w:t>
      </w:r>
      <w:r w:rsidR="00020F73"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02.10.2018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020F73"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E90C32" w:rsidRDefault="00E90C32" w:rsidP="007D21C9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16F" w:rsidRPr="00F24206" w:rsidRDefault="0032016F" w:rsidP="007D21C9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06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301A32">
        <w:rPr>
          <w:rFonts w:ascii="Times New Roman" w:hAnsi="Times New Roman" w:cs="Times New Roman"/>
          <w:b/>
          <w:sz w:val="24"/>
          <w:szCs w:val="24"/>
        </w:rPr>
        <w:t>п</w:t>
      </w:r>
      <w:r w:rsidRPr="00F24206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301A32" w:rsidRDefault="0032016F" w:rsidP="00F24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>Исходя из полномочий органов местного самоуправления</w:t>
      </w:r>
      <w:r w:rsidR="007D21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F3117" w:rsidRPr="007F3117">
        <w:rPr>
          <w:rFonts w:ascii="Times New Roman" w:hAnsi="Times New Roman"/>
          <w:sz w:val="24"/>
          <w:szCs w:val="24"/>
        </w:rPr>
        <w:t xml:space="preserve"> </w:t>
      </w:r>
      <w:r w:rsidR="007F3117">
        <w:rPr>
          <w:rFonts w:ascii="Times New Roman" w:hAnsi="Times New Roman"/>
          <w:sz w:val="24"/>
          <w:szCs w:val="24"/>
        </w:rPr>
        <w:t xml:space="preserve"> - </w:t>
      </w:r>
      <w:r w:rsidR="007F3117" w:rsidRPr="00F24206">
        <w:rPr>
          <w:rFonts w:ascii="Times New Roman" w:hAnsi="Times New Roman"/>
          <w:sz w:val="24"/>
          <w:szCs w:val="24"/>
        </w:rPr>
        <w:t>ч.3 ст.14,  п.3, п.28  ч.1 ст.14 Федерального закона от 06.10.2003 №131-ФЗ «Об общих принципах организации местного самоуправления в РФ»</w:t>
      </w:r>
      <w:r w:rsidR="007D21C9">
        <w:rPr>
          <w:rFonts w:ascii="Times New Roman" w:hAnsi="Times New Roman" w:cs="Times New Roman"/>
          <w:sz w:val="24"/>
          <w:szCs w:val="24"/>
        </w:rPr>
        <w:t xml:space="preserve">, </w:t>
      </w:r>
      <w:r w:rsidR="007D21C9" w:rsidRPr="007D21C9">
        <w:rPr>
          <w:rFonts w:ascii="Times New Roman" w:hAnsi="Times New Roman" w:cs="Times New Roman"/>
          <w:sz w:val="24"/>
          <w:szCs w:val="24"/>
        </w:rPr>
        <w:t xml:space="preserve">в интересах укрепления экономики сельского поселения </w:t>
      </w:r>
      <w:r w:rsidRPr="00F24206">
        <w:rPr>
          <w:rFonts w:ascii="Times New Roman" w:hAnsi="Times New Roman" w:cs="Times New Roman"/>
          <w:sz w:val="24"/>
          <w:szCs w:val="24"/>
        </w:rPr>
        <w:t>опреде</w:t>
      </w:r>
      <w:r w:rsidR="007D21C9">
        <w:rPr>
          <w:rFonts w:ascii="Times New Roman" w:hAnsi="Times New Roman" w:cs="Times New Roman"/>
          <w:sz w:val="24"/>
          <w:szCs w:val="24"/>
        </w:rPr>
        <w:t xml:space="preserve">лены следующие цели и задачи </w:t>
      </w:r>
      <w:r w:rsidRPr="00F24206">
        <w:rPr>
          <w:rFonts w:ascii="Times New Roman" w:hAnsi="Times New Roman" w:cs="Times New Roman"/>
          <w:sz w:val="24"/>
          <w:szCs w:val="24"/>
        </w:rPr>
        <w:t>программы</w:t>
      </w:r>
      <w:r w:rsidR="007D21C9">
        <w:rPr>
          <w:rFonts w:ascii="Times New Roman" w:hAnsi="Times New Roman" w:cs="Times New Roman"/>
          <w:sz w:val="24"/>
          <w:szCs w:val="24"/>
        </w:rPr>
        <w:t>:</w:t>
      </w:r>
      <w:r w:rsidR="00301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1C9" w:rsidRPr="00301A32" w:rsidRDefault="007D21C9" w:rsidP="00F24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24206">
        <w:rPr>
          <w:rFonts w:ascii="Times New Roman" w:hAnsi="Times New Roman"/>
          <w:sz w:val="24"/>
          <w:szCs w:val="24"/>
        </w:rPr>
        <w:t xml:space="preserve">повышение </w:t>
      </w:r>
      <w:r>
        <w:rPr>
          <w:rFonts w:ascii="Times New Roman" w:hAnsi="Times New Roman"/>
          <w:sz w:val="24"/>
          <w:szCs w:val="24"/>
        </w:rPr>
        <w:t>эффективности использования</w:t>
      </w:r>
      <w:r w:rsidRPr="008A5F81">
        <w:rPr>
          <w:rFonts w:ascii="Times New Roman" w:hAnsi="Times New Roman"/>
          <w:sz w:val="24"/>
          <w:szCs w:val="24"/>
        </w:rPr>
        <w:t xml:space="preserve"> и охраны земель, находящихся в муниципальной собственности </w:t>
      </w:r>
      <w:r w:rsidR="00002BD0">
        <w:rPr>
          <w:rFonts w:ascii="Times New Roman" w:hAnsi="Times New Roman"/>
          <w:sz w:val="24"/>
          <w:szCs w:val="24"/>
        </w:rPr>
        <w:t>Ингарского</w:t>
      </w:r>
      <w:r w:rsidR="00DF66E9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7D21C9" w:rsidRPr="00301A32" w:rsidRDefault="007D21C9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1A32">
        <w:rPr>
          <w:rFonts w:ascii="Times New Roman" w:hAnsi="Times New Roman"/>
          <w:b/>
          <w:sz w:val="24"/>
          <w:szCs w:val="24"/>
        </w:rPr>
        <w:t>задачи</w:t>
      </w:r>
      <w:r w:rsidR="00805451" w:rsidRPr="00301A32">
        <w:rPr>
          <w:rFonts w:ascii="Times New Roman" w:hAnsi="Times New Roman"/>
          <w:b/>
          <w:sz w:val="24"/>
          <w:szCs w:val="24"/>
        </w:rPr>
        <w:t>: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21C9" w:rsidRPr="00943188">
        <w:rPr>
          <w:rFonts w:ascii="Times New Roman" w:hAnsi="Times New Roman" w:cs="Times New Roman"/>
          <w:sz w:val="24"/>
          <w:szCs w:val="24"/>
        </w:rPr>
        <w:t>обеспечение организации рационального использования и охраны земель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451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 xml:space="preserve">находящихся в муниципальной собственности </w:t>
      </w:r>
      <w:r w:rsidR="00002BD0">
        <w:rPr>
          <w:rFonts w:ascii="Times New Roman" w:hAnsi="Times New Roman"/>
          <w:sz w:val="24"/>
          <w:szCs w:val="24"/>
        </w:rPr>
        <w:t>Ингарского</w:t>
      </w:r>
      <w:r w:rsidR="00DF66E9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D21C9">
        <w:rPr>
          <w:rFonts w:ascii="Times New Roman" w:hAnsi="Times New Roman" w:cs="Times New Roman"/>
          <w:sz w:val="24"/>
          <w:szCs w:val="24"/>
        </w:rPr>
        <w:t>;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 w:rsidRPr="00195031">
        <w:rPr>
          <w:rFonts w:ascii="Times New Roman" w:hAnsi="Times New Roman"/>
          <w:sz w:val="24"/>
          <w:szCs w:val="24"/>
        </w:rPr>
        <w:t>вовлечение в оборот новых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05451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 xml:space="preserve">находящихся в муниципальной собственности </w:t>
      </w:r>
      <w:r w:rsidR="00002BD0">
        <w:rPr>
          <w:rFonts w:ascii="Times New Roman" w:hAnsi="Times New Roman"/>
          <w:sz w:val="24"/>
          <w:szCs w:val="24"/>
        </w:rPr>
        <w:t>Ингарского</w:t>
      </w:r>
      <w:r w:rsidR="00DF66E9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D21C9">
        <w:rPr>
          <w:rFonts w:ascii="Times New Roman" w:hAnsi="Times New Roman"/>
          <w:sz w:val="24"/>
          <w:szCs w:val="24"/>
        </w:rPr>
        <w:t>;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>
        <w:rPr>
          <w:rFonts w:ascii="Times New Roman" w:hAnsi="Times New Roman"/>
          <w:sz w:val="24"/>
          <w:szCs w:val="24"/>
        </w:rPr>
        <w:t>содействие в развитии сельскохозяйственного производства;</w:t>
      </w:r>
    </w:p>
    <w:p w:rsidR="005A6055" w:rsidRPr="00301A32" w:rsidRDefault="00805451" w:rsidP="0030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>
        <w:rPr>
          <w:rFonts w:ascii="Times New Roman" w:hAnsi="Times New Roman"/>
          <w:sz w:val="24"/>
          <w:szCs w:val="24"/>
        </w:rPr>
        <w:t>создание условий для развития малого и среднего предпринимательства</w:t>
      </w:r>
      <w:r w:rsidR="0032016F" w:rsidRPr="00F24206">
        <w:rPr>
          <w:rFonts w:ascii="Times New Roman" w:hAnsi="Times New Roman" w:cs="Times New Roman"/>
          <w:sz w:val="24"/>
          <w:szCs w:val="24"/>
        </w:rPr>
        <w:t>.</w:t>
      </w:r>
    </w:p>
    <w:p w:rsidR="00E90C32" w:rsidRDefault="00E90C32" w:rsidP="005A6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055" w:rsidRDefault="005A6055" w:rsidP="005A6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206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:rsidR="00E90C32" w:rsidRPr="00405A9A" w:rsidRDefault="00B71E72" w:rsidP="0040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055" w:rsidRPr="00F24206">
        <w:rPr>
          <w:rFonts w:ascii="Times New Roman" w:hAnsi="Times New Roman"/>
          <w:sz w:val="24"/>
          <w:szCs w:val="24"/>
        </w:rPr>
        <w:t>Срок</w:t>
      </w:r>
      <w:r w:rsidR="008F4A14">
        <w:rPr>
          <w:rFonts w:ascii="Times New Roman" w:hAnsi="Times New Roman"/>
          <w:sz w:val="24"/>
          <w:szCs w:val="24"/>
        </w:rPr>
        <w:t>и реализации программы – 202</w:t>
      </w:r>
      <w:r w:rsidR="00002BD0">
        <w:rPr>
          <w:rFonts w:ascii="Times New Roman" w:hAnsi="Times New Roman"/>
          <w:sz w:val="24"/>
          <w:szCs w:val="24"/>
        </w:rPr>
        <w:t>5-2027</w:t>
      </w:r>
      <w:r w:rsidR="005A6055" w:rsidRPr="00F24206">
        <w:rPr>
          <w:rFonts w:ascii="Times New Roman" w:hAnsi="Times New Roman"/>
          <w:sz w:val="24"/>
          <w:szCs w:val="24"/>
        </w:rPr>
        <w:t xml:space="preserve"> годы.</w:t>
      </w:r>
      <w:r w:rsidR="00301A32">
        <w:rPr>
          <w:rFonts w:ascii="Times New Roman" w:hAnsi="Times New Roman"/>
          <w:sz w:val="24"/>
          <w:szCs w:val="24"/>
        </w:rPr>
        <w:t xml:space="preserve"> </w:t>
      </w:r>
      <w:r w:rsidR="005A6055">
        <w:rPr>
          <w:rFonts w:ascii="Times New Roman" w:hAnsi="Times New Roman"/>
          <w:sz w:val="24"/>
          <w:szCs w:val="24"/>
        </w:rPr>
        <w:t>Этапы реализации программы не предусмотрены.</w:t>
      </w:r>
    </w:p>
    <w:p w:rsidR="0032016F" w:rsidRPr="00F24206" w:rsidRDefault="0032016F" w:rsidP="00F242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206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:rsidR="007D21C9" w:rsidRPr="00301A32" w:rsidRDefault="00207A63" w:rsidP="00301A32">
      <w:pPr>
        <w:widowControl w:val="0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C6609">
        <w:rPr>
          <w:rFonts w:ascii="Times New Roman" w:eastAsia="Times New Roman" w:hAnsi="Times New Roman" w:cs="Times New Roman"/>
          <w:sz w:val="24"/>
          <w:szCs w:val="24"/>
        </w:rPr>
        <w:t xml:space="preserve">инансовое обеспечение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C6609">
        <w:rPr>
          <w:rFonts w:ascii="Times New Roman" w:eastAsia="Times New Roman" w:hAnsi="Times New Roman" w:cs="Times New Roman"/>
          <w:sz w:val="24"/>
          <w:szCs w:val="24"/>
        </w:rPr>
        <w:t>рограммы не предусмотрено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и объемы их финансирования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будут уточняться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="0032016F" w:rsidRPr="00F24206">
        <w:rPr>
          <w:rFonts w:ascii="Times New Roman" w:eastAsia="Times New Roman" w:hAnsi="Times New Roman" w:cs="Times New Roman"/>
          <w:sz w:val="24"/>
          <w:szCs w:val="24"/>
        </w:rPr>
        <w:t>возможностей бюджета поселения.</w:t>
      </w:r>
    </w:p>
    <w:p w:rsidR="00E90C32" w:rsidRDefault="00E90C32" w:rsidP="00307E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63" w:rsidRPr="00307E37" w:rsidRDefault="00207A63" w:rsidP="00307E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63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07A63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5334"/>
        <w:gridCol w:w="1815"/>
        <w:gridCol w:w="1986"/>
      </w:tblGrid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7A63"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7A63" w:rsidRPr="00805451">
              <w:rPr>
                <w:rFonts w:ascii="Times New Roman" w:hAnsi="Times New Roman" w:cs="Times New Roman"/>
              </w:rPr>
              <w:t>п</w:t>
            </w:r>
            <w:proofErr w:type="gramEnd"/>
            <w:r w:rsidRPr="00805451">
              <w:rPr>
                <w:rFonts w:ascii="Times New Roman" w:hAnsi="Times New Roman" w:cs="Times New Roman"/>
              </w:rPr>
              <w:t>/</w:t>
            </w:r>
            <w:r w:rsidR="00207A63" w:rsidRPr="0080545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рок 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r w:rsidR="00307E37">
              <w:rPr>
                <w:rFonts w:ascii="Times New Roman" w:hAnsi="Times New Roman" w:cs="Times New Roman"/>
                <w:sz w:val="24"/>
                <w:szCs w:val="24"/>
              </w:rPr>
              <w:t>арендаторам земельных участков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6C3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BD0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BA16C3">
              <w:rPr>
                <w:rFonts w:ascii="Times New Roman" w:hAnsi="Times New Roman"/>
                <w:sz w:val="24"/>
                <w:szCs w:val="24"/>
              </w:rPr>
              <w:t>,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307E37"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16C3" w:rsidRPr="00943188" w:rsidTr="00E90C32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арендаторами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BD0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Default="009B40DF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BA1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6C3"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</w:t>
            </w: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>пустующих и нерационально ис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>пользуемых земельных участков,</w:t>
            </w:r>
            <w:r w:rsidR="00BA16C3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BD0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BA16C3">
              <w:rPr>
                <w:rFonts w:ascii="Times New Roman" w:hAnsi="Times New Roman"/>
                <w:sz w:val="24"/>
                <w:szCs w:val="24"/>
              </w:rPr>
              <w:t>,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(предоставление земельных участков)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8F4A14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002BD0">
              <w:rPr>
                <w:rFonts w:ascii="Times New Roman" w:hAnsi="Times New Roman" w:cs="Times New Roman"/>
                <w:sz w:val="24"/>
                <w:szCs w:val="24"/>
              </w:rPr>
              <w:t>5-2027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207A63" w:rsidRPr="00943188" w:rsidTr="00E90C32">
        <w:trPr>
          <w:trHeight w:val="10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20044B"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содержащихся в Реестре муниципального имущества </w:t>
            </w:r>
            <w:r w:rsidR="00002BD0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44B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2004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земельных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9B40DF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805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044B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Оформление возникновения, изменения и прекращения прав на земельные участки, находящиеся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D0">
              <w:rPr>
                <w:rFonts w:ascii="Times New Roman" w:hAnsi="Times New Roman" w:cs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8F4A14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2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02B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044B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874910" w:rsidRDefault="0020044B" w:rsidP="002004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планового показателя поступления неналоговых 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а муниципальные земельные участки от аренды и продажи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044B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874910" w:rsidRDefault="00D63649" w:rsidP="00D63649">
            <w:pPr>
              <w:pStyle w:val="ConsPlusNormal"/>
              <w:ind w:firstLine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земельными участками с/х назначения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Ф)Х с целью предоставления их субъектам МСП и самозанятым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649">
              <w:rPr>
                <w:rFonts w:ascii="Times New Roman" w:hAnsi="Times New Roman" w:cs="Times New Roman"/>
                <w:sz w:val="24"/>
                <w:szCs w:val="24"/>
              </w:rPr>
              <w:t>а  1 ноября каждого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71E72" w:rsidRDefault="00B71E72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E72" w:rsidRDefault="00B71E72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E37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07E37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90C32" w:rsidRPr="00020F73" w:rsidRDefault="00B71E72" w:rsidP="00020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134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Pr="008A2134">
        <w:rPr>
          <w:rFonts w:ascii="Times New Roman" w:hAnsi="Times New Roman" w:cs="Times New Roman"/>
          <w:sz w:val="24"/>
          <w:szCs w:val="24"/>
        </w:rPr>
        <w:t xml:space="preserve"> содействовать</w:t>
      </w:r>
      <w:r w:rsidR="007F3117">
        <w:rPr>
          <w:rFonts w:ascii="Times New Roman" w:hAnsi="Times New Roman" w:cs="Times New Roman"/>
          <w:sz w:val="24"/>
          <w:szCs w:val="24"/>
        </w:rPr>
        <w:t xml:space="preserve"> </w:t>
      </w:r>
      <w:r w:rsidRPr="008A2134">
        <w:rPr>
          <w:rFonts w:ascii="Times New Roman" w:hAnsi="Times New Roman" w:cs="Times New Roman"/>
          <w:sz w:val="24"/>
          <w:szCs w:val="24"/>
        </w:rPr>
        <w:t xml:space="preserve"> упорядочени</w:t>
      </w:r>
      <w:r w:rsidR="007F3117">
        <w:rPr>
          <w:rFonts w:ascii="Times New Roman" w:hAnsi="Times New Roman" w:cs="Times New Roman"/>
          <w:sz w:val="24"/>
          <w:szCs w:val="24"/>
        </w:rPr>
        <w:t>ю</w:t>
      </w:r>
      <w:r w:rsidRPr="008A2134">
        <w:rPr>
          <w:rFonts w:ascii="Times New Roman" w:hAnsi="Times New Roman" w:cs="Times New Roman"/>
          <w:sz w:val="24"/>
          <w:szCs w:val="24"/>
        </w:rPr>
        <w:t xml:space="preserve"> землепользования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134">
        <w:rPr>
          <w:rFonts w:ascii="Times New Roman" w:hAnsi="Times New Roman" w:cs="Times New Roman"/>
          <w:sz w:val="24"/>
          <w:szCs w:val="24"/>
        </w:rPr>
        <w:t xml:space="preserve"> вовлечени</w:t>
      </w:r>
      <w:r w:rsidR="007F3117">
        <w:rPr>
          <w:rFonts w:ascii="Times New Roman" w:hAnsi="Times New Roman" w:cs="Times New Roman"/>
          <w:sz w:val="24"/>
          <w:szCs w:val="24"/>
        </w:rPr>
        <w:t>ю</w:t>
      </w:r>
      <w:r w:rsidRPr="008A2134">
        <w:rPr>
          <w:rFonts w:ascii="Times New Roman" w:hAnsi="Times New Roman" w:cs="Times New Roman"/>
          <w:sz w:val="24"/>
          <w:szCs w:val="24"/>
        </w:rPr>
        <w:t xml:space="preserve"> в оборот новых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134">
        <w:rPr>
          <w:rFonts w:ascii="Times New Roman" w:hAnsi="Times New Roman" w:cs="Times New Roman"/>
          <w:sz w:val="24"/>
          <w:szCs w:val="24"/>
        </w:rPr>
        <w:t xml:space="preserve"> повышению инвестиционной привлекательности </w:t>
      </w:r>
      <w:r w:rsidR="00872686">
        <w:rPr>
          <w:rFonts w:ascii="Times New Roman" w:hAnsi="Times New Roman" w:cs="Times New Roman"/>
          <w:sz w:val="24"/>
          <w:szCs w:val="24"/>
        </w:rPr>
        <w:t>Ингарского</w:t>
      </w:r>
      <w:r w:rsidR="00DF6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2134">
        <w:rPr>
          <w:rFonts w:ascii="Times New Roman" w:hAnsi="Times New Roman" w:cs="Times New Roman"/>
          <w:sz w:val="24"/>
          <w:szCs w:val="24"/>
        </w:rPr>
        <w:t>, росту экономики, более эффективному использованию и охране земель.</w:t>
      </w:r>
    </w:p>
    <w:p w:rsidR="009F3DB8" w:rsidRPr="003560AC" w:rsidRDefault="009F3DB8" w:rsidP="009B40DF">
      <w:pPr>
        <w:pStyle w:val="a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0AC">
        <w:rPr>
          <w:rFonts w:ascii="Times New Roman" w:hAnsi="Times New Roman"/>
          <w:b/>
          <w:color w:val="000000" w:themeColor="text1"/>
          <w:sz w:val="24"/>
          <w:szCs w:val="24"/>
        </w:rPr>
        <w:t>Целевые индикаторы (показатели)</w:t>
      </w:r>
      <w:r w:rsidR="00301A32" w:rsidRPr="003560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560AC">
        <w:rPr>
          <w:rFonts w:ascii="Times New Roman" w:hAnsi="Times New Roman"/>
          <w:b/>
          <w:color w:val="000000" w:themeColor="text1"/>
          <w:sz w:val="24"/>
          <w:szCs w:val="24"/>
        </w:rPr>
        <w:t>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95"/>
        <w:gridCol w:w="854"/>
        <w:gridCol w:w="696"/>
        <w:gridCol w:w="696"/>
        <w:gridCol w:w="696"/>
      </w:tblGrid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854" w:type="dxa"/>
            <w:shd w:val="clear" w:color="auto" w:fill="auto"/>
          </w:tcPr>
          <w:p w:rsidR="009F3DB8" w:rsidRPr="00301A32" w:rsidRDefault="009F3DB8" w:rsidP="00301A32">
            <w:pPr>
              <w:pStyle w:val="a8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Ед</w:t>
            </w:r>
            <w:r w:rsidR="00301A32" w:rsidRPr="00301A3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измерения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AA5036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AA503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AA503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AA5036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AA5036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805451" w:rsidP="00356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мониторингу использования арендаторами земельных участков, находящихся в муниципальной собственности </w:t>
            </w:r>
            <w:r w:rsidR="003560AC">
              <w:rPr>
                <w:rFonts w:ascii="Times New Roman" w:hAnsi="Times New Roman" w:cs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F3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разъяснениями земельного законодательства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вовлеченных в хозяйственный оборот (предоставленных на различных видах права)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</w:t>
            </w: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 xml:space="preserve"> прав на земельные участки, находящиеся в муниципальной собственности </w:t>
            </w:r>
            <w:r w:rsidR="003560AC">
              <w:rPr>
                <w:rFonts w:ascii="Times New Roman" w:hAnsi="Times New Roman" w:cs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9B40DF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>возникновения, изменения и прекращения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85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9B40DF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неналоговых 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а муниципальные земельные участки от аренды и продажи</w:t>
            </w:r>
          </w:p>
        </w:tc>
        <w:tc>
          <w:tcPr>
            <w:tcW w:w="85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включенных в Перечень 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32016F" w:rsidRPr="00BA16C3" w:rsidRDefault="0032016F" w:rsidP="00F242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sectPr w:rsidR="0032016F" w:rsidRPr="00BA16C3" w:rsidSect="0012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276"/>
    <w:multiLevelType w:val="hybridMultilevel"/>
    <w:tmpl w:val="EC506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1B0A"/>
    <w:multiLevelType w:val="hybridMultilevel"/>
    <w:tmpl w:val="2FFC5542"/>
    <w:lvl w:ilvl="0" w:tplc="01E8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F5105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>
    <w:nsid w:val="4DCA0B15"/>
    <w:multiLevelType w:val="hybridMultilevel"/>
    <w:tmpl w:val="737CFA18"/>
    <w:lvl w:ilvl="0" w:tplc="9030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70D22"/>
    <w:multiLevelType w:val="hybridMultilevel"/>
    <w:tmpl w:val="AFB2B360"/>
    <w:lvl w:ilvl="0" w:tplc="8A72B5E6">
      <w:start w:val="1"/>
      <w:numFmt w:val="decimal"/>
      <w:lvlText w:val="%1."/>
      <w:lvlJc w:val="left"/>
      <w:pPr>
        <w:ind w:left="1160" w:hanging="82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534A7B8D"/>
    <w:multiLevelType w:val="hybridMultilevel"/>
    <w:tmpl w:val="540CDF9C"/>
    <w:lvl w:ilvl="0" w:tplc="82904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234444"/>
    <w:multiLevelType w:val="hybridMultilevel"/>
    <w:tmpl w:val="CC3E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91791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16F"/>
    <w:rsid w:val="00001212"/>
    <w:rsid w:val="00002BD0"/>
    <w:rsid w:val="00002C7B"/>
    <w:rsid w:val="00020F73"/>
    <w:rsid w:val="00086ABC"/>
    <w:rsid w:val="000D5703"/>
    <w:rsid w:val="00127CA3"/>
    <w:rsid w:val="00144175"/>
    <w:rsid w:val="00165370"/>
    <w:rsid w:val="00180B09"/>
    <w:rsid w:val="001B1F2E"/>
    <w:rsid w:val="001C096E"/>
    <w:rsid w:val="001F502F"/>
    <w:rsid w:val="0020044B"/>
    <w:rsid w:val="00207A63"/>
    <w:rsid w:val="002307E0"/>
    <w:rsid w:val="002318DA"/>
    <w:rsid w:val="00232F39"/>
    <w:rsid w:val="00242B00"/>
    <w:rsid w:val="002549C2"/>
    <w:rsid w:val="0029334A"/>
    <w:rsid w:val="002C1DA5"/>
    <w:rsid w:val="002F5244"/>
    <w:rsid w:val="00301A32"/>
    <w:rsid w:val="00307E37"/>
    <w:rsid w:val="00314C18"/>
    <w:rsid w:val="00317C92"/>
    <w:rsid w:val="0032016F"/>
    <w:rsid w:val="00332CE6"/>
    <w:rsid w:val="003548F2"/>
    <w:rsid w:val="003560AC"/>
    <w:rsid w:val="0037018A"/>
    <w:rsid w:val="003A47FF"/>
    <w:rsid w:val="003C7CF4"/>
    <w:rsid w:val="003D1D47"/>
    <w:rsid w:val="003E297D"/>
    <w:rsid w:val="00405A9A"/>
    <w:rsid w:val="00421DAA"/>
    <w:rsid w:val="00451DC9"/>
    <w:rsid w:val="00492DDF"/>
    <w:rsid w:val="004C0CE7"/>
    <w:rsid w:val="004D3FB6"/>
    <w:rsid w:val="004E224F"/>
    <w:rsid w:val="0050002D"/>
    <w:rsid w:val="005139D0"/>
    <w:rsid w:val="00516618"/>
    <w:rsid w:val="00562A45"/>
    <w:rsid w:val="00583730"/>
    <w:rsid w:val="005A6055"/>
    <w:rsid w:val="005C204C"/>
    <w:rsid w:val="005C6609"/>
    <w:rsid w:val="005D4FD3"/>
    <w:rsid w:val="005F7CAF"/>
    <w:rsid w:val="006042D1"/>
    <w:rsid w:val="00612235"/>
    <w:rsid w:val="0064680E"/>
    <w:rsid w:val="006E5DA6"/>
    <w:rsid w:val="006F6CC3"/>
    <w:rsid w:val="0070410F"/>
    <w:rsid w:val="00706B05"/>
    <w:rsid w:val="007A22B1"/>
    <w:rsid w:val="007D21C9"/>
    <w:rsid w:val="007E03D6"/>
    <w:rsid w:val="007F3117"/>
    <w:rsid w:val="00805451"/>
    <w:rsid w:val="00820A3E"/>
    <w:rsid w:val="008613C0"/>
    <w:rsid w:val="0086478F"/>
    <w:rsid w:val="00872686"/>
    <w:rsid w:val="00873220"/>
    <w:rsid w:val="0089171A"/>
    <w:rsid w:val="008A5F81"/>
    <w:rsid w:val="008E0748"/>
    <w:rsid w:val="008E46AE"/>
    <w:rsid w:val="008E4A98"/>
    <w:rsid w:val="008F4A14"/>
    <w:rsid w:val="0091485A"/>
    <w:rsid w:val="00950280"/>
    <w:rsid w:val="00956E3F"/>
    <w:rsid w:val="009A40CE"/>
    <w:rsid w:val="009B40DF"/>
    <w:rsid w:val="009C52ED"/>
    <w:rsid w:val="009C6D71"/>
    <w:rsid w:val="009F3DB8"/>
    <w:rsid w:val="00A14867"/>
    <w:rsid w:val="00A272A0"/>
    <w:rsid w:val="00A97DB7"/>
    <w:rsid w:val="00AA5036"/>
    <w:rsid w:val="00B01EFE"/>
    <w:rsid w:val="00B01FF0"/>
    <w:rsid w:val="00B06A56"/>
    <w:rsid w:val="00B36EC6"/>
    <w:rsid w:val="00B71E72"/>
    <w:rsid w:val="00B72D9E"/>
    <w:rsid w:val="00B7618B"/>
    <w:rsid w:val="00B81BE9"/>
    <w:rsid w:val="00BA16C3"/>
    <w:rsid w:val="00BD7401"/>
    <w:rsid w:val="00C1710D"/>
    <w:rsid w:val="00C93D6A"/>
    <w:rsid w:val="00CE2147"/>
    <w:rsid w:val="00D60528"/>
    <w:rsid w:val="00D63649"/>
    <w:rsid w:val="00D65D21"/>
    <w:rsid w:val="00D677AF"/>
    <w:rsid w:val="00DB3F35"/>
    <w:rsid w:val="00DC5C6E"/>
    <w:rsid w:val="00DE39E9"/>
    <w:rsid w:val="00DF4301"/>
    <w:rsid w:val="00DF66E9"/>
    <w:rsid w:val="00E054ED"/>
    <w:rsid w:val="00E13941"/>
    <w:rsid w:val="00E328E6"/>
    <w:rsid w:val="00E576FA"/>
    <w:rsid w:val="00E90C32"/>
    <w:rsid w:val="00EA0110"/>
    <w:rsid w:val="00ED63F5"/>
    <w:rsid w:val="00F24206"/>
    <w:rsid w:val="00F63A41"/>
    <w:rsid w:val="00F938C4"/>
    <w:rsid w:val="00FB0B78"/>
    <w:rsid w:val="00FB2FFE"/>
    <w:rsid w:val="00FD62BD"/>
    <w:rsid w:val="00FF3390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1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0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201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32016F"/>
    <w:rPr>
      <w:sz w:val="28"/>
      <w:szCs w:val="24"/>
    </w:rPr>
  </w:style>
  <w:style w:type="paragraph" w:styleId="a6">
    <w:name w:val="Body Text"/>
    <w:aliases w:val="Знак"/>
    <w:basedOn w:val="a"/>
    <w:link w:val="a5"/>
    <w:rsid w:val="0032016F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2016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2016F"/>
    <w:pPr>
      <w:ind w:left="720"/>
      <w:contextualSpacing/>
    </w:pPr>
  </w:style>
  <w:style w:type="paragraph" w:styleId="a8">
    <w:name w:val="No Spacing"/>
    <w:uiPriority w:val="1"/>
    <w:qFormat/>
    <w:rsid w:val="0032016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99"/>
    <w:rsid w:val="003201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2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semiHidden/>
    <w:locked/>
    <w:rsid w:val="0032016F"/>
    <w:rPr>
      <w:sz w:val="24"/>
      <w:szCs w:val="24"/>
    </w:rPr>
  </w:style>
  <w:style w:type="paragraph" w:styleId="ab">
    <w:name w:val="Body Text Indent"/>
    <w:basedOn w:val="a"/>
    <w:link w:val="aa"/>
    <w:semiHidden/>
    <w:rsid w:val="0032016F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32016F"/>
    <w:rPr>
      <w:rFonts w:eastAsiaTheme="minorEastAsia"/>
      <w:lang w:eastAsia="ru-RU"/>
    </w:rPr>
  </w:style>
  <w:style w:type="paragraph" w:customStyle="1" w:styleId="Pro-Gramma">
    <w:name w:val="Pro-Gramma"/>
    <w:basedOn w:val="a"/>
    <w:link w:val="Pro-Gramma0"/>
    <w:rsid w:val="0032016F"/>
    <w:pPr>
      <w:suppressAutoHyphens/>
      <w:spacing w:before="60" w:after="120" w:line="360" w:lineRule="auto"/>
      <w:ind w:firstLine="709"/>
      <w:jc w:val="both"/>
    </w:pPr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Pro-Gramma0">
    <w:name w:val="Pro-Gramma Знак"/>
    <w:link w:val="Pro-Gramma"/>
    <w:rsid w:val="0032016F"/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ac">
    <w:name w:val="Гипертекстовая ссылка"/>
    <w:basedOn w:val="a0"/>
    <w:uiPriority w:val="99"/>
    <w:rsid w:val="0032016F"/>
    <w:rPr>
      <w:color w:val="106BBE"/>
    </w:rPr>
  </w:style>
  <w:style w:type="character" w:customStyle="1" w:styleId="13">
    <w:name w:val="Основной текст1"/>
    <w:basedOn w:val="a0"/>
    <w:uiPriority w:val="99"/>
    <w:rsid w:val="0032016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d">
    <w:name w:val="Основной текст_"/>
    <w:basedOn w:val="a0"/>
    <w:link w:val="6"/>
    <w:uiPriority w:val="99"/>
    <w:locked/>
    <w:rsid w:val="0032016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32016F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e">
    <w:name w:val="Цветовое выделение"/>
    <w:uiPriority w:val="99"/>
    <w:rsid w:val="0032016F"/>
    <w:rPr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3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16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5C660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207A6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A4FC-65A8-47A8-9673-543C4974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Ingar-15</cp:lastModifiedBy>
  <cp:revision>26</cp:revision>
  <cp:lastPrinted>2024-09-03T05:25:00Z</cp:lastPrinted>
  <dcterms:created xsi:type="dcterms:W3CDTF">2024-07-24T11:38:00Z</dcterms:created>
  <dcterms:modified xsi:type="dcterms:W3CDTF">2024-09-05T05:43:00Z</dcterms:modified>
</cp:coreProperties>
</file>