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2ACB" w14:textId="77777777" w:rsidR="0054118F" w:rsidRDefault="00242B47" w:rsidP="00242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АДМИНИСТРАЦИЯ ИНГАРСКОГО СЕЛЬСКОГО ПОСЕЛЕНИЯ ПРИВОЛЖСКОГО МУНИЦИПАЛЬНОГО РАЙОНА                       ИВАНОВСКОЙ ОБЛАСТИ</w:t>
      </w:r>
    </w:p>
    <w:p w14:paraId="563E760D" w14:textId="77777777" w:rsidR="00242B47" w:rsidRDefault="00242B47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43B56D" w14:textId="77777777"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3F53C" w14:textId="6270B09B" w:rsidR="00242B47" w:rsidRDefault="004F068B" w:rsidP="0024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50E0">
        <w:rPr>
          <w:rFonts w:ascii="Times New Roman" w:hAnsi="Times New Roman" w:cs="Times New Roman"/>
          <w:sz w:val="28"/>
          <w:szCs w:val="28"/>
        </w:rPr>
        <w:t>03</w:t>
      </w:r>
      <w:r w:rsidR="00D15E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42B47">
        <w:rPr>
          <w:rFonts w:ascii="Times New Roman" w:hAnsi="Times New Roman" w:cs="Times New Roman"/>
          <w:sz w:val="28"/>
          <w:szCs w:val="28"/>
        </w:rPr>
        <w:t>.202</w:t>
      </w:r>
      <w:r w:rsidR="00976107">
        <w:rPr>
          <w:rFonts w:ascii="Times New Roman" w:hAnsi="Times New Roman" w:cs="Times New Roman"/>
          <w:sz w:val="28"/>
          <w:szCs w:val="28"/>
        </w:rPr>
        <w:t>4</w:t>
      </w:r>
      <w:r w:rsidR="0024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9550E0">
        <w:rPr>
          <w:rFonts w:ascii="Times New Roman" w:hAnsi="Times New Roman" w:cs="Times New Roman"/>
          <w:sz w:val="28"/>
          <w:szCs w:val="28"/>
        </w:rPr>
        <w:t>26</w:t>
      </w:r>
    </w:p>
    <w:p w14:paraId="2433C216" w14:textId="77777777" w:rsidR="005F6F6A" w:rsidRDefault="00242B47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C55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санитарн</w:t>
      </w:r>
      <w:r w:rsidR="00C55702">
        <w:rPr>
          <w:rFonts w:ascii="Times New Roman" w:hAnsi="Times New Roman" w:cs="Times New Roman"/>
          <w:b/>
          <w:sz w:val="28"/>
          <w:szCs w:val="28"/>
        </w:rPr>
        <w:t>ому содержанию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                Ингарского сельского поселения</w:t>
      </w:r>
    </w:p>
    <w:p w14:paraId="70A97DD0" w14:textId="77777777" w:rsidR="00A72F62" w:rsidRDefault="00A72F6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C8644" w14:textId="77777777" w:rsidR="00C55702" w:rsidRDefault="00C5570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Правилами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территории Ингарского сельского поселения,</w:t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Ингарского сельского поселения от 14.11.2017 № 27 «Об утверждении норм и правил по благоустройству территории Ингарского сельского поселения Приволжского муниципального района»,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</w:p>
    <w:p w14:paraId="5FC7BDEF" w14:textId="77777777" w:rsid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E74DC" w14:textId="77777777" w:rsidR="00C55702" w:rsidRDefault="00C55702" w:rsidP="00C5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DA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</w:p>
    <w:p w14:paraId="6765D923" w14:textId="77777777" w:rsidR="00C55702" w:rsidRP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7FCEA" w14:textId="417246EB" w:rsid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6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E77BE" w14:textId="77777777" w:rsidR="00C55702" w:rsidRDefault="00C55702" w:rsidP="00C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ТСЖ,  жителями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>
        <w:rPr>
          <w:rFonts w:ascii="Times New Roman" w:hAnsi="Times New Roman" w:cs="Times New Roman"/>
          <w:sz w:val="28"/>
          <w:szCs w:val="28"/>
        </w:rPr>
        <w:t>:</w:t>
      </w:r>
    </w:p>
    <w:p w14:paraId="4B04B2F4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приложением)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5208F2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в его проведении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2DD845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руководителям жилищно-коммунальных служб, руководителям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организовать работу трудовых коллективов:</w:t>
      </w:r>
    </w:p>
    <w:p w14:paraId="05CEBD4A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07AD9" w14:textId="77777777"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5D52A" w14:textId="77777777"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14:paraId="6DBF692C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14:paraId="6332B0AC" w14:textId="77777777" w:rsidR="005F6F6A" w:rsidRPr="00FC5455" w:rsidRDefault="005F6F6A" w:rsidP="005F6F6A">
      <w:pPr>
        <w:tabs>
          <w:tab w:val="left" w:pos="426"/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Ингарского сельского поселения совместно с военно-патриотическими клубами о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приведению в надлежащий порядок территории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 памятников</w:t>
      </w:r>
      <w:proofErr w:type="gramEnd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воинам  в населенных пунктах  поселения.</w:t>
      </w:r>
    </w:p>
    <w:p w14:paraId="2AB0A1B5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3873D2" w14:textId="77777777" w:rsidR="00C55702" w:rsidRPr="00C55702" w:rsidRDefault="004D2C44" w:rsidP="0063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егиональному оператору по обращению с ТКО обеспечить своевременный вывоз мусора с контейнерных площадок и частных домовладений.</w:t>
      </w:r>
    </w:p>
    <w:p w14:paraId="71C01BAC" w14:textId="398188FC" w:rsidR="00634308" w:rsidRDefault="00634308" w:rsidP="00634308">
      <w:pPr>
        <w:tabs>
          <w:tab w:val="left" w:pos="709"/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C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предприятий, расположенных на территории поселения представить в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Ингарского сельского поселения графики уборки подведомственных территорий в срок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9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29443" w14:textId="77777777" w:rsidR="00F66687" w:rsidRPr="00FC5455" w:rsidRDefault="00F66687" w:rsidP="00F6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Обнародовать настоящее постановление на информационном стенде и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поселения.</w:t>
      </w:r>
    </w:p>
    <w:p w14:paraId="022EB512" w14:textId="77777777" w:rsidR="00634308" w:rsidRDefault="00634308" w:rsidP="0063430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Ингарского сельского поселения Сироткину Н.А.</w:t>
      </w:r>
    </w:p>
    <w:p w14:paraId="54E52836" w14:textId="77777777" w:rsidR="00C55702" w:rsidRPr="00C55702" w:rsidRDefault="00634308" w:rsidP="0063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14:paraId="7644940E" w14:textId="77777777" w:rsidR="00334A06" w:rsidRDefault="00334A06" w:rsidP="00242B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0D845" w14:textId="77777777"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59A39" w14:textId="77777777"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374E" w14:textId="77777777" w:rsidR="00E65A34" w:rsidRP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Ингарского </w:t>
      </w:r>
    </w:p>
    <w:p w14:paraId="41C86076" w14:textId="77777777" w:rsidR="00E65A34" w:rsidRPr="00FC5455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О.С. Орлова</w:t>
      </w:r>
    </w:p>
    <w:p w14:paraId="3F296064" w14:textId="77777777"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3A7C8" w14:textId="77777777" w:rsidR="00F1753C" w:rsidRDefault="00F1753C" w:rsidP="0097206E">
      <w:pPr>
        <w:rPr>
          <w:rFonts w:ascii="Times New Roman" w:hAnsi="Times New Roman" w:cs="Times New Roman"/>
          <w:sz w:val="28"/>
          <w:szCs w:val="28"/>
        </w:rPr>
      </w:pPr>
    </w:p>
    <w:p w14:paraId="57287A1F" w14:textId="77777777"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14:paraId="46E1E8A1" w14:textId="77777777"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14:paraId="63A63B82" w14:textId="77777777" w:rsidR="0097206E" w:rsidRDefault="0097206E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5CDF4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FB00C7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1B59A4F1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</w:p>
    <w:p w14:paraId="59197270" w14:textId="45925419" w:rsidR="00F1753C" w:rsidRPr="00F1753C" w:rsidRDefault="00F1753C" w:rsidP="00F1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550E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61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550E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40481811" w14:textId="77777777"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53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28D014CD" w14:textId="77777777" w:rsidR="00F1753C" w:rsidRDefault="00F1753C" w:rsidP="00F17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Ингарского сельского поселения</w:t>
      </w:r>
    </w:p>
    <w:p w14:paraId="51BAC108" w14:textId="77777777"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Ингарского сельского поселения, МКУ К</w:t>
      </w:r>
      <w:r w:rsidR="00AD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Ингарского сельского поселения, ФАП - </w:t>
      </w:r>
      <w:r w:rsidR="00AD43E5"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улица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прилегающая территория к хозяйствующему субъекту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8C3178" w14:textId="77777777" w:rsidR="00660476" w:rsidRDefault="00AD43E5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 котельная с. Ингарь</w:t>
      </w:r>
      <w:r w:rsid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6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теплотрассы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476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хозяйствующему субъекту 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№ 7 и площадка у хозяйственных построек напротив КЗС;</w:t>
      </w:r>
    </w:p>
    <w:p w14:paraId="115268BE" w14:textId="77777777" w:rsidR="00241ADD" w:rsidRPr="00F1753C" w:rsidRDefault="007772F1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P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УНИПАК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37»</w:t>
      </w:r>
      <w:r w:rsid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241ADD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DD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88F194" w14:textId="77777777" w:rsidR="007772F1" w:rsidRDefault="00241ADD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д/сад «Колосок»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дорожка через поле до ул. Мичуринская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A88938" w14:textId="77777777" w:rsidR="00241ADD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«Продукты»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столовой);</w:t>
      </w:r>
    </w:p>
    <w:p w14:paraId="65A4E3A3" w14:textId="77777777" w:rsidR="00241ADD" w:rsidRPr="00F1753C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Швейный цех «Прима»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старой </w:t>
      </w:r>
      <w:proofErr w:type="gramStart"/>
      <w:r w:rsidR="005A1507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по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BDCA32" w14:textId="77777777" w:rsidR="00241ADD" w:rsidRPr="005A1507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КФХ Гулаксизова А.М.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A1507" w:rsidRP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столовой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здания детского сада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507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</w:t>
      </w:r>
      <w:proofErr w:type="gramEnd"/>
      <w:r w:rsidR="005A1507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к хозяйствующему субъекту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29BCE" w14:textId="77777777" w:rsidR="00241ADD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Торговый павильон (ларек)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павильона,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201E28" w14:textId="481E670E" w:rsidR="004F068B" w:rsidRPr="00F1753C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</w:t>
      </w:r>
      <w:r w:rsidR="00C1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Pr="00E8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E82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31B9B9" w14:textId="77777777" w:rsidR="0099708F" w:rsidRDefault="005A1507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Ингарь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 роща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AEDC34" w14:textId="77777777" w:rsidR="009E3D6A" w:rsidRPr="0099708F" w:rsidRDefault="0099708F" w:rsidP="009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организации жилищным фондом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жители многоквартирных домов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проезжей части или 1/2 до ближайшего землепользователя (при отсутствии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территории), за исключением территорий, закрепленных за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магазинами, индивидуальными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42833F" w14:textId="77777777" w:rsidR="0099708F" w:rsidRDefault="0099708F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Землевладельцы частного сектора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ограждения до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B1BEE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Кунестино</w:t>
      </w:r>
    </w:p>
    <w:p w14:paraId="43F4CA61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погибшим воинам и</w:t>
      </w: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04C2C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«Родина»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B045F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83AF7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Райпо - </w:t>
      </w:r>
      <w:r w:rsidRP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субъекту;</w:t>
      </w:r>
    </w:p>
    <w:p w14:paraId="2E7AFEB5" w14:textId="77777777" w:rsidR="009E3D6A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Кунестино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A2B96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Храма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B6FE6C" w14:textId="77777777" w:rsidR="00F1753C" w:rsidRPr="00F1753C" w:rsidRDefault="009E3D6A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Толпыгино</w:t>
      </w:r>
    </w:p>
    <w:p w14:paraId="314B4269" w14:textId="77777777" w:rsidR="009E3D6A" w:rsidRPr="00434BD0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ФАП</w:t>
      </w:r>
      <w:r w:rsidRPr="00434BD0">
        <w:rPr>
          <w:rFonts w:ascii="Times New Roman" w:hAnsi="Times New Roman" w:cs="Times New Roman"/>
          <w:sz w:val="24"/>
          <w:szCs w:val="24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3F936E" w14:textId="77777777" w:rsidR="00F1753C" w:rsidRDefault="009E3D6A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434BD0">
        <w:rPr>
          <w:rFonts w:ascii="Times New Roman" w:hAnsi="Times New Roman" w:cs="Times New Roman"/>
          <w:b/>
          <w:sz w:val="24"/>
          <w:szCs w:val="24"/>
        </w:rPr>
        <w:t>Толпыгинская</w:t>
      </w:r>
      <w:proofErr w:type="spellEnd"/>
      <w:r w:rsidRPr="00434BD0">
        <w:rPr>
          <w:rFonts w:ascii="Times New Roman" w:hAnsi="Times New Roman" w:cs="Times New Roman"/>
          <w:b/>
          <w:sz w:val="24"/>
          <w:szCs w:val="24"/>
        </w:rPr>
        <w:t xml:space="preserve"> ОШ </w:t>
      </w:r>
      <w:r w:rsidR="00434BD0" w:rsidRPr="00434BD0">
        <w:rPr>
          <w:rFonts w:ascii="Times New Roman" w:hAnsi="Times New Roman" w:cs="Times New Roman"/>
          <w:b/>
          <w:sz w:val="24"/>
          <w:szCs w:val="24"/>
        </w:rPr>
        <w:t>–</w:t>
      </w:r>
      <w:r w:rsidRPr="00434BD0">
        <w:rPr>
          <w:rFonts w:ascii="Times New Roman" w:hAnsi="Times New Roman" w:cs="Times New Roman"/>
          <w:sz w:val="24"/>
          <w:szCs w:val="24"/>
        </w:rPr>
        <w:t xml:space="preserve"> </w:t>
      </w:r>
      <w:r w:rsidR="00434BD0" w:rsidRPr="00434BD0">
        <w:rPr>
          <w:rFonts w:ascii="Times New Roman" w:hAnsi="Times New Roman" w:cs="Times New Roman"/>
          <w:sz w:val="24"/>
          <w:szCs w:val="24"/>
        </w:rPr>
        <w:t>дорожка вдоль школьного сада</w:t>
      </w:r>
      <w:r w:rsidR="00434BD0">
        <w:rPr>
          <w:rFonts w:ascii="Times New Roman" w:hAnsi="Times New Roman" w:cs="Times New Roman"/>
          <w:sz w:val="24"/>
          <w:szCs w:val="24"/>
        </w:rPr>
        <w:t xml:space="preserve">, спортивная площадка </w:t>
      </w:r>
      <w:r w:rsidR="0099708F">
        <w:rPr>
          <w:rFonts w:ascii="Times New Roman" w:hAnsi="Times New Roman" w:cs="Times New Roman"/>
          <w:sz w:val="24"/>
          <w:szCs w:val="24"/>
        </w:rPr>
        <w:t>н</w:t>
      </w:r>
      <w:r w:rsidR="00434BD0">
        <w:rPr>
          <w:rFonts w:ascii="Times New Roman" w:hAnsi="Times New Roman" w:cs="Times New Roman"/>
          <w:sz w:val="24"/>
          <w:szCs w:val="24"/>
        </w:rPr>
        <w:t>апротив памятника, футбольное поле;</w:t>
      </w:r>
    </w:p>
    <w:p w14:paraId="3507C245" w14:textId="08D2B330" w:rsidR="00434BD0" w:rsidRDefault="00434BD0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д/сад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территория за детским садом до ул. Центральная (до мостика);</w:t>
      </w:r>
    </w:p>
    <w:p w14:paraId="05B4ACB5" w14:textId="77777777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5254D9" w14:textId="77777777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Толпыгино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DF269" w14:textId="77777777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4BD0">
        <w:rPr>
          <w:rFonts w:ascii="Times New Roman" w:hAnsi="Times New Roman" w:cs="Times New Roman"/>
          <w:sz w:val="24"/>
          <w:szCs w:val="24"/>
        </w:rPr>
        <w:t xml:space="preserve">территория между дорогой и МКД № 2 по ул. </w:t>
      </w:r>
      <w:proofErr w:type="gramStart"/>
      <w:r w:rsidRPr="00434BD0">
        <w:rPr>
          <w:rFonts w:ascii="Times New Roman" w:hAnsi="Times New Roman" w:cs="Times New Roman"/>
          <w:sz w:val="24"/>
          <w:szCs w:val="24"/>
        </w:rPr>
        <w:t>Просторная,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proofErr w:type="gramEnd"/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воинам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995713" w14:textId="77777777" w:rsidR="00434BD0" w:rsidRPr="00434BD0" w:rsidRDefault="00434BD0" w:rsidP="0043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Газовая котельная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 вдоль теплотрасс,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(бетонная дорога).</w:t>
      </w:r>
    </w:p>
    <w:sectPr w:rsidR="00434BD0" w:rsidRPr="00434BD0" w:rsidSect="008823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2477712">
    <w:abstractNumId w:val="1"/>
  </w:num>
  <w:num w:numId="2" w16cid:durableId="25945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68B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384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50E0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6107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265D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E4B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70D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2A33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8CD0"/>
  <w15:docId w15:val="{0777D7C7-D2CA-4FB4-90C6-6ACFDFCE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Администратор безопасности</cp:lastModifiedBy>
  <cp:revision>9</cp:revision>
  <cp:lastPrinted>2023-04-05T10:10:00Z</cp:lastPrinted>
  <dcterms:created xsi:type="dcterms:W3CDTF">2021-04-02T11:47:00Z</dcterms:created>
  <dcterms:modified xsi:type="dcterms:W3CDTF">2024-04-04T11:37:00Z</dcterms:modified>
</cp:coreProperties>
</file>