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B3" w:rsidRDefault="00004BB3" w:rsidP="00004BB3">
      <w:pPr>
        <w:jc w:val="center"/>
        <w:rPr>
          <w:b/>
          <w:sz w:val="32"/>
          <w:szCs w:val="32"/>
        </w:rPr>
      </w:pPr>
    </w:p>
    <w:p w:rsidR="00004BB3" w:rsidRDefault="00004BB3" w:rsidP="00004BB3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BB3" w:rsidRDefault="00004BB3" w:rsidP="00004BB3">
      <w:pPr>
        <w:rPr>
          <w:b/>
          <w:sz w:val="32"/>
          <w:szCs w:val="32"/>
        </w:rPr>
      </w:pPr>
    </w:p>
    <w:p w:rsidR="00004BB3" w:rsidRDefault="00004BB3" w:rsidP="00004BB3">
      <w:pPr>
        <w:rPr>
          <w:sz w:val="24"/>
          <w:szCs w:val="24"/>
        </w:rPr>
      </w:pPr>
    </w:p>
    <w:p w:rsidR="00004BB3" w:rsidRPr="003051FB" w:rsidRDefault="00004BB3" w:rsidP="00004BB3">
      <w:pPr>
        <w:rPr>
          <w:sz w:val="24"/>
          <w:szCs w:val="24"/>
        </w:rPr>
      </w:pPr>
    </w:p>
    <w:p w:rsidR="00004BB3" w:rsidRDefault="00004BB3" w:rsidP="00004BB3">
      <w:pPr>
        <w:jc w:val="center"/>
        <w:rPr>
          <w:b/>
          <w:sz w:val="28"/>
          <w:szCs w:val="28"/>
        </w:rPr>
      </w:pPr>
      <w:r w:rsidRPr="00FC2451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ПРИВОЛЖСКОГО МУНИЦИПАЛЬНОГО РАЙОНА</w:t>
      </w:r>
    </w:p>
    <w:p w:rsidR="00004BB3" w:rsidRPr="000D1E33" w:rsidRDefault="00004BB3" w:rsidP="00004BB3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004BB3" w:rsidRDefault="00004BB3" w:rsidP="00004BB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004BB3" w:rsidRPr="00C07EE7" w:rsidRDefault="00004BB3" w:rsidP="00004BB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 xml:space="preserve">Председатель КСП Тел. </w:t>
      </w:r>
      <w:r>
        <w:rPr>
          <w:b/>
          <w:sz w:val="24"/>
          <w:szCs w:val="24"/>
        </w:rPr>
        <w:t>8-493-39-4</w:t>
      </w:r>
      <w:r w:rsidRPr="00C07EE7">
        <w:rPr>
          <w:b/>
          <w:sz w:val="24"/>
          <w:szCs w:val="24"/>
        </w:rPr>
        <w:t>-11-13. sovetpriv@mail.ru</w:t>
      </w:r>
    </w:p>
    <w:p w:rsidR="00004BB3" w:rsidRDefault="00004BB3" w:rsidP="00004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4BB3" w:rsidRDefault="00004BB3" w:rsidP="00004B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838EC">
        <w:rPr>
          <w:b/>
          <w:sz w:val="28"/>
          <w:szCs w:val="28"/>
        </w:rPr>
        <w:t xml:space="preserve">Исх. </w:t>
      </w:r>
      <w:r w:rsidR="00B56AF4">
        <w:rPr>
          <w:b/>
          <w:sz w:val="28"/>
          <w:szCs w:val="28"/>
        </w:rPr>
        <w:t>№ 6</w:t>
      </w:r>
      <w:r w:rsidRPr="00B56AF4">
        <w:rPr>
          <w:b/>
          <w:sz w:val="28"/>
          <w:szCs w:val="28"/>
        </w:rPr>
        <w:t xml:space="preserve"> –</w:t>
      </w:r>
      <w:r w:rsidRPr="00F838EC">
        <w:rPr>
          <w:b/>
          <w:sz w:val="28"/>
          <w:szCs w:val="28"/>
        </w:rPr>
        <w:t xml:space="preserve"> КС                                           </w:t>
      </w:r>
      <w:r w:rsidRPr="004F0544">
        <w:rPr>
          <w:b/>
          <w:sz w:val="28"/>
          <w:szCs w:val="28"/>
        </w:rPr>
        <w:t xml:space="preserve">от  </w:t>
      </w:r>
      <w:r w:rsidR="00B56AF4">
        <w:rPr>
          <w:b/>
          <w:sz w:val="28"/>
          <w:szCs w:val="28"/>
        </w:rPr>
        <w:t>25</w:t>
      </w:r>
      <w:r w:rsidRPr="004F0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4F0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F838EC">
        <w:rPr>
          <w:b/>
          <w:sz w:val="28"/>
          <w:szCs w:val="28"/>
        </w:rPr>
        <w:t xml:space="preserve"> г</w:t>
      </w:r>
    </w:p>
    <w:p w:rsidR="00004BB3" w:rsidRPr="00F838EC" w:rsidRDefault="00004BB3" w:rsidP="00004BB3">
      <w:pPr>
        <w:rPr>
          <w:b/>
          <w:sz w:val="28"/>
          <w:szCs w:val="28"/>
        </w:rPr>
      </w:pP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Совета</w:t>
      </w:r>
      <w:r w:rsidRPr="00B22DB3">
        <w:rPr>
          <w:b/>
          <w:sz w:val="28"/>
          <w:szCs w:val="28"/>
        </w:rPr>
        <w:t xml:space="preserve"> 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Ингарского сельского  поселения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 В. Берендееву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Ингарского сельского поселения 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 С. Орловой</w:t>
      </w:r>
    </w:p>
    <w:p w:rsidR="00004BB3" w:rsidRDefault="00004BB3" w:rsidP="00004BB3">
      <w:pPr>
        <w:jc w:val="right"/>
        <w:rPr>
          <w:b/>
          <w:sz w:val="28"/>
          <w:szCs w:val="28"/>
        </w:rPr>
      </w:pPr>
    </w:p>
    <w:p w:rsidR="00004BB3" w:rsidRPr="00004BB3" w:rsidRDefault="00004BB3" w:rsidP="00004BB3">
      <w:pPr>
        <w:jc w:val="center"/>
        <w:rPr>
          <w:b/>
          <w:sz w:val="28"/>
          <w:szCs w:val="28"/>
        </w:rPr>
      </w:pPr>
      <w:r w:rsidRPr="00004BB3">
        <w:rPr>
          <w:b/>
          <w:sz w:val="28"/>
          <w:szCs w:val="28"/>
        </w:rPr>
        <w:t>Уважаемый Павел Васильевич!</w:t>
      </w:r>
    </w:p>
    <w:p w:rsidR="00004BB3" w:rsidRPr="00004BB3" w:rsidRDefault="00004BB3" w:rsidP="00004BB3">
      <w:pPr>
        <w:jc w:val="center"/>
        <w:rPr>
          <w:b/>
          <w:sz w:val="28"/>
          <w:szCs w:val="28"/>
        </w:rPr>
      </w:pPr>
      <w:r w:rsidRPr="00004BB3">
        <w:rPr>
          <w:b/>
          <w:sz w:val="28"/>
          <w:szCs w:val="28"/>
        </w:rPr>
        <w:t>Уважаемая Ольга Станиславовна!</w:t>
      </w:r>
    </w:p>
    <w:p w:rsidR="00004BB3" w:rsidRPr="00004BB3" w:rsidRDefault="00004BB3" w:rsidP="00004BB3">
      <w:pPr>
        <w:spacing w:line="360" w:lineRule="auto"/>
        <w:jc w:val="center"/>
        <w:rPr>
          <w:b/>
          <w:sz w:val="28"/>
          <w:szCs w:val="28"/>
        </w:rPr>
      </w:pPr>
    </w:p>
    <w:p w:rsidR="00004BB3" w:rsidRPr="00004BB3" w:rsidRDefault="00004BB3" w:rsidP="00004BB3">
      <w:pPr>
        <w:spacing w:line="360" w:lineRule="auto"/>
        <w:rPr>
          <w:sz w:val="2"/>
          <w:szCs w:val="2"/>
        </w:rPr>
      </w:pPr>
    </w:p>
    <w:p w:rsidR="00004BB3" w:rsidRPr="00004BB3" w:rsidRDefault="00004BB3" w:rsidP="00004BB3">
      <w:pPr>
        <w:pStyle w:val="13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04B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4BB3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004BB3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Ингарского сельского поселения </w:t>
      </w:r>
      <w:r w:rsidRPr="00004BB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04BB3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004BB3" w:rsidRPr="00004BB3" w:rsidRDefault="00004BB3" w:rsidP="00004BB3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bookmarkStart w:id="0" w:name="_Toc414457425"/>
      <w:r w:rsidRPr="00004BB3">
        <w:rPr>
          <w:rFonts w:ascii="Times New Roman" w:hAnsi="Times New Roman"/>
          <w:bCs w:val="0"/>
          <w:sz w:val="28"/>
          <w:szCs w:val="28"/>
        </w:rPr>
        <w:t>1. Общие положения</w:t>
      </w:r>
    </w:p>
    <w:p w:rsidR="00343F3D" w:rsidRPr="00343F3D" w:rsidRDefault="00004BB3" w:rsidP="00343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43F3D">
        <w:rPr>
          <w:sz w:val="28"/>
          <w:szCs w:val="28"/>
        </w:rPr>
        <w:t xml:space="preserve">Заключение на  проект Решения Ингарского сельского поселения «Отчет об исполнении бюджета Ингарского сельского поселения Приволжского муниципального района за 2023 год» подготовлено Контрольно-счетным палатой Приволжского муниципального района в соответствии с требованиями  ст. 157, 264.2 Бюджетного кодекса РФ,  Решением Совета Ингарского сельского поселения </w:t>
      </w:r>
      <w:r w:rsidR="00343F3D" w:rsidRPr="00343F3D">
        <w:rPr>
          <w:sz w:val="28"/>
          <w:szCs w:val="28"/>
        </w:rPr>
        <w:t>от 28.07.2023 года                                                                        № 21</w:t>
      </w:r>
      <w:r w:rsidR="00343F3D">
        <w:rPr>
          <w:sz w:val="28"/>
          <w:szCs w:val="28"/>
        </w:rPr>
        <w:t xml:space="preserve"> «</w:t>
      </w:r>
      <w:r w:rsidR="00343F3D" w:rsidRPr="00343F3D">
        <w:rPr>
          <w:sz w:val="28"/>
          <w:szCs w:val="28"/>
        </w:rPr>
        <w:t>Об утверждении положения «О бюджетном процессе</w:t>
      </w:r>
      <w:r w:rsidR="00343F3D">
        <w:rPr>
          <w:sz w:val="28"/>
          <w:szCs w:val="28"/>
        </w:rPr>
        <w:t xml:space="preserve"> </w:t>
      </w:r>
      <w:r w:rsidR="00343F3D" w:rsidRPr="00343F3D">
        <w:rPr>
          <w:sz w:val="28"/>
          <w:szCs w:val="28"/>
        </w:rPr>
        <w:t>в Ингарском сельском поселении»</w:t>
      </w:r>
      <w:r w:rsidR="00343F3D">
        <w:rPr>
          <w:sz w:val="28"/>
          <w:szCs w:val="28"/>
        </w:rPr>
        <w:t xml:space="preserve"> </w:t>
      </w:r>
      <w:r w:rsidR="00343F3D" w:rsidRPr="00343F3D">
        <w:rPr>
          <w:sz w:val="28"/>
          <w:szCs w:val="28"/>
        </w:rPr>
        <w:t>(в редакции решения Совета Ингарского</w:t>
      </w:r>
      <w:proofErr w:type="gramEnd"/>
      <w:r w:rsidR="00343F3D" w:rsidRPr="00343F3D">
        <w:rPr>
          <w:sz w:val="28"/>
          <w:szCs w:val="28"/>
        </w:rPr>
        <w:t xml:space="preserve"> сельского поселения от 26.12.2023г.)</w:t>
      </w:r>
    </w:p>
    <w:p w:rsidR="00004BB3" w:rsidRPr="00166E7B" w:rsidRDefault="00343F3D" w:rsidP="00343F3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04BB3" w:rsidRPr="00343F3D">
        <w:rPr>
          <w:rFonts w:ascii="Times New Roman" w:hAnsi="Times New Roman" w:cs="Times New Roman"/>
          <w:b w:val="0"/>
          <w:sz w:val="28"/>
          <w:szCs w:val="28"/>
        </w:rPr>
        <w:t xml:space="preserve">  Решением Совета Приволжского муниципального района от  27.05.2015 г № 53</w:t>
      </w:r>
      <w:r w:rsidR="00004BB3" w:rsidRPr="00343F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</w:t>
      </w:r>
      <w:r w:rsidR="00004BB3" w:rsidRPr="00166E7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района»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bookmarkStart w:id="1" w:name="_Toc414457426"/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Приволжского 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</w:t>
      </w:r>
      <w:bookmarkEnd w:id="1"/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6E152E">
        <w:rPr>
          <w:rFonts w:ascii="Times New Roman" w:hAnsi="Times New Roman" w:cs="Times New Roman"/>
          <w:b w:val="0"/>
          <w:sz w:val="28"/>
          <w:szCs w:val="28"/>
        </w:rPr>
        <w:t>2024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6E152E">
        <w:rPr>
          <w:rFonts w:ascii="Times New Roman" w:hAnsi="Times New Roman" w:cs="Times New Roman"/>
          <w:b w:val="0"/>
          <w:sz w:val="28"/>
          <w:szCs w:val="28"/>
        </w:rPr>
        <w:t>2024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6E152E">
        <w:rPr>
          <w:rFonts w:ascii="Times New Roman" w:hAnsi="Times New Roman" w:cs="Times New Roman"/>
          <w:b w:val="0"/>
          <w:sz w:val="28"/>
          <w:szCs w:val="28"/>
        </w:rPr>
        <w:t>2023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t xml:space="preserve">2. Соблюдение бюджетного законодательства </w:t>
      </w:r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t xml:space="preserve">при организации бюджетного процесса </w:t>
      </w:r>
    </w:p>
    <w:p w:rsidR="00004BB3" w:rsidRPr="00D41B27" w:rsidRDefault="00004BB3" w:rsidP="00004BB3"/>
    <w:p w:rsidR="00004BB3" w:rsidRPr="00AF73DD" w:rsidRDefault="00004BB3" w:rsidP="00004BB3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AF73DD">
        <w:rPr>
          <w:bCs/>
          <w:sz w:val="28"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004BB3" w:rsidRDefault="00004BB3" w:rsidP="00004BB3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4BB3" w:rsidRPr="00AF73DD" w:rsidRDefault="00004BB3" w:rsidP="00004BB3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РФ,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Ингарского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Согласно  </w:t>
      </w:r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3694">
        <w:rPr>
          <w:rFonts w:ascii="Times New Roman" w:hAnsi="Times New Roman" w:cs="Times New Roman"/>
          <w:sz w:val="28"/>
          <w:szCs w:val="28"/>
        </w:rPr>
        <w:t>6 Положения о бюджетном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процессе в </w:t>
      </w:r>
      <w:r>
        <w:rPr>
          <w:rFonts w:ascii="Times New Roman" w:hAnsi="Times New Roman" w:cs="Times New Roman"/>
          <w:sz w:val="28"/>
          <w:szCs w:val="28"/>
        </w:rPr>
        <w:t>Ингарском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поселения.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>депутатами Совета поселения Председатель Совета Ингарского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в КСП Приволжского муниципального района (Соглашение о передаче КСП Приволжского муниципального района КСП Ингарского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по осуществлению внешнего муниципального финансового контроля </w:t>
      </w:r>
      <w:r w:rsidRPr="003958FD">
        <w:rPr>
          <w:rFonts w:ascii="Times New Roman" w:hAnsi="Times New Roman" w:cs="Times New Roman"/>
          <w:sz w:val="28"/>
          <w:szCs w:val="28"/>
        </w:rPr>
        <w:t>от 01.01.</w:t>
      </w:r>
      <w:r w:rsidR="006E152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04BB3" w:rsidRPr="00A4516E" w:rsidRDefault="00004BB3" w:rsidP="00004BB3">
      <w:pPr>
        <w:spacing w:line="360" w:lineRule="auto"/>
        <w:ind w:firstLine="539"/>
        <w:jc w:val="both"/>
        <w:rPr>
          <w:sz w:val="28"/>
          <w:szCs w:val="28"/>
        </w:rPr>
      </w:pPr>
      <w:r w:rsidRPr="00AF73DD">
        <w:t xml:space="preserve"> </w:t>
      </w:r>
      <w:r w:rsidRPr="00A4516E">
        <w:rPr>
          <w:sz w:val="28"/>
          <w:szCs w:val="28"/>
        </w:rPr>
        <w:t xml:space="preserve">Внешняя проверка годового отчета об исполнении бюджета </w:t>
      </w:r>
      <w:r>
        <w:rPr>
          <w:sz w:val="28"/>
          <w:szCs w:val="28"/>
        </w:rPr>
        <w:t>Ингарского сельского</w:t>
      </w:r>
      <w:r w:rsidRPr="00A4516E">
        <w:rPr>
          <w:sz w:val="28"/>
          <w:szCs w:val="28"/>
        </w:rPr>
        <w:t xml:space="preserve"> поселения о</w:t>
      </w:r>
      <w:r>
        <w:rPr>
          <w:sz w:val="28"/>
          <w:szCs w:val="28"/>
        </w:rPr>
        <w:t>существляется Контрольно-счетной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A4516E">
        <w:rPr>
          <w:sz w:val="28"/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004BB3" w:rsidRPr="00A4516E" w:rsidRDefault="00004BB3" w:rsidP="00004BB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A4516E">
        <w:rPr>
          <w:sz w:val="28"/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004BB3" w:rsidRPr="00A4516E" w:rsidRDefault="00004BB3" w:rsidP="00004BB3">
      <w:pPr>
        <w:spacing w:line="360" w:lineRule="auto"/>
        <w:ind w:firstLine="539"/>
        <w:jc w:val="both"/>
        <w:rPr>
          <w:sz w:val="28"/>
          <w:szCs w:val="28"/>
        </w:rPr>
      </w:pPr>
      <w:r w:rsidRPr="00A4516E">
        <w:rPr>
          <w:sz w:val="28"/>
          <w:szCs w:val="28"/>
        </w:rPr>
        <w:t xml:space="preserve">Заключение на годовой отчет об исполнении бюджета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 xml:space="preserve">поселения представляется </w:t>
      </w:r>
      <w:r>
        <w:rPr>
          <w:sz w:val="28"/>
          <w:szCs w:val="28"/>
        </w:rPr>
        <w:t>Контрольно-счетной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A4516E">
        <w:rPr>
          <w:sz w:val="28"/>
          <w:szCs w:val="28"/>
        </w:rPr>
        <w:t xml:space="preserve"> муниципального района в </w:t>
      </w:r>
      <w:r w:rsidRPr="00405528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 xml:space="preserve">поселения </w:t>
      </w:r>
      <w:r w:rsidRPr="00405528">
        <w:rPr>
          <w:sz w:val="28"/>
          <w:szCs w:val="28"/>
        </w:rPr>
        <w:t xml:space="preserve">с одновременным направлением  в Администрацию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>поселения</w:t>
      </w:r>
      <w:r w:rsidRPr="00405528">
        <w:rPr>
          <w:sz w:val="28"/>
          <w:szCs w:val="28"/>
        </w:rPr>
        <w:t>.</w:t>
      </w:r>
    </w:p>
    <w:p w:rsidR="00004BB3" w:rsidRPr="00520058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</w:p>
    <w:p w:rsidR="00004BB3" w:rsidRPr="00520058" w:rsidRDefault="00004BB3" w:rsidP="00004BB3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Pr="001D315A">
        <w:rPr>
          <w:rFonts w:ascii="Times New Roman" w:hAnsi="Times New Roman"/>
          <w:b w:val="0"/>
          <w:color w:val="auto"/>
          <w:sz w:val="28"/>
          <w:szCs w:val="28"/>
        </w:rPr>
        <w:t xml:space="preserve">Ингарского сельского поселения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6E152E">
        <w:rPr>
          <w:rFonts w:ascii="Times New Roman" w:hAnsi="Times New Roman"/>
          <w:b w:val="0"/>
          <w:color w:val="auto"/>
          <w:sz w:val="28"/>
          <w:szCs w:val="28"/>
        </w:rPr>
        <w:t>2023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</w:t>
      </w:r>
      <w:r w:rsidRPr="00520058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«Об исполнении бюджета Ингарского сельского поселения за </w:t>
      </w:r>
      <w:r w:rsidR="006E152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год»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sz w:val="28"/>
          <w:szCs w:val="28"/>
        </w:rPr>
        <w:t xml:space="preserve">Исполнение бюджета Ингарского сельского поселения за </w:t>
      </w:r>
      <w:r w:rsidR="006E152E">
        <w:rPr>
          <w:bCs/>
          <w:sz w:val="28"/>
          <w:szCs w:val="28"/>
        </w:rPr>
        <w:t>2023</w:t>
      </w:r>
      <w:r w:rsidRPr="00BB07D9">
        <w:rPr>
          <w:bCs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Pr="00BB07D9">
        <w:rPr>
          <w:sz w:val="28"/>
          <w:szCs w:val="28"/>
        </w:rPr>
        <w:t>(Приложение №1);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sz w:val="28"/>
          <w:szCs w:val="28"/>
        </w:rPr>
        <w:t xml:space="preserve">Исполнение бюджета Ингарского сельского поселения за </w:t>
      </w:r>
      <w:r w:rsidR="006E152E">
        <w:rPr>
          <w:bCs/>
          <w:sz w:val="28"/>
          <w:szCs w:val="28"/>
        </w:rPr>
        <w:t>2023</w:t>
      </w:r>
      <w:r w:rsidRPr="00BB07D9">
        <w:rPr>
          <w:bCs/>
          <w:sz w:val="28"/>
          <w:szCs w:val="28"/>
        </w:rPr>
        <w:t xml:space="preserve"> год по кодам классификации доходов бюджетов </w:t>
      </w:r>
      <w:r w:rsidRPr="00BB07D9">
        <w:rPr>
          <w:sz w:val="28"/>
          <w:szCs w:val="28"/>
        </w:rPr>
        <w:t>(Приложение №2);</w:t>
      </w:r>
    </w:p>
    <w:p w:rsidR="00004BB3" w:rsidRPr="00BB07D9" w:rsidRDefault="00004BB3" w:rsidP="00004BB3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iCs/>
          <w:sz w:val="28"/>
          <w:szCs w:val="28"/>
        </w:rPr>
        <w:lastRenderedPageBreak/>
        <w:t xml:space="preserve">Ведомственная структура расходов бюджета Ингарского сельского поселения Приволжского муниципального района Ивановской области за </w:t>
      </w:r>
      <w:r w:rsidR="006E152E">
        <w:rPr>
          <w:bCs/>
          <w:iCs/>
          <w:sz w:val="28"/>
          <w:szCs w:val="28"/>
        </w:rPr>
        <w:t>2023</w:t>
      </w:r>
      <w:r w:rsidRPr="00BB07D9">
        <w:rPr>
          <w:bCs/>
          <w:iCs/>
          <w:sz w:val="28"/>
          <w:szCs w:val="28"/>
        </w:rPr>
        <w:t xml:space="preserve"> год </w:t>
      </w:r>
      <w:r w:rsidRPr="00BB07D9">
        <w:rPr>
          <w:sz w:val="28"/>
          <w:szCs w:val="28"/>
        </w:rPr>
        <w:t>(Приложение №3);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rPr>
          <w:bCs/>
          <w:iCs/>
          <w:sz w:val="28"/>
          <w:szCs w:val="28"/>
        </w:rPr>
      </w:pPr>
      <w:r w:rsidRPr="00BB07D9">
        <w:rPr>
          <w:bCs/>
          <w:sz w:val="28"/>
          <w:szCs w:val="28"/>
        </w:rPr>
        <w:t xml:space="preserve">Источники внутреннего финансирования дефицита бюджета Ингарского сельского поселения за </w:t>
      </w:r>
      <w:r w:rsidR="006E152E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</w:t>
      </w:r>
      <w:r w:rsidRPr="00BB07D9">
        <w:rPr>
          <w:bCs/>
          <w:sz w:val="28"/>
          <w:szCs w:val="28"/>
        </w:rPr>
        <w:t xml:space="preserve"> год </w:t>
      </w:r>
      <w:r w:rsidRPr="00BB07D9">
        <w:rPr>
          <w:sz w:val="28"/>
          <w:szCs w:val="28"/>
        </w:rPr>
        <w:t>(Приложение №4);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sz w:val="28"/>
          <w:szCs w:val="28"/>
        </w:rPr>
        <w:t>Межбюджетные трансферты бюджету Приволжского муниципального района</w:t>
      </w:r>
      <w:r w:rsidRPr="00BB07D9">
        <w:rPr>
          <w:bCs/>
          <w:i/>
          <w:iCs/>
          <w:sz w:val="28"/>
          <w:szCs w:val="28"/>
        </w:rPr>
        <w:t xml:space="preserve"> </w:t>
      </w:r>
      <w:r w:rsidRPr="00BB07D9">
        <w:rPr>
          <w:bCs/>
          <w:sz w:val="28"/>
          <w:szCs w:val="28"/>
        </w:rPr>
        <w:t xml:space="preserve">на финансирование расходов для осуществления части полномочий органов местного самоуправления Ингарского сельского поселения по решению вопросов местного значения Ингарского сельского поселения на </w:t>
      </w:r>
      <w:r w:rsidR="006E152E">
        <w:rPr>
          <w:bCs/>
          <w:sz w:val="28"/>
          <w:szCs w:val="28"/>
        </w:rPr>
        <w:t>2023</w:t>
      </w:r>
      <w:r w:rsidRPr="00BB07D9">
        <w:rPr>
          <w:bCs/>
          <w:sz w:val="28"/>
          <w:szCs w:val="28"/>
        </w:rPr>
        <w:t xml:space="preserve"> год </w:t>
      </w:r>
      <w:r w:rsidRPr="00BB07D9">
        <w:rPr>
          <w:sz w:val="28"/>
          <w:szCs w:val="28"/>
        </w:rPr>
        <w:t>(Приложение №5);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sz w:val="28"/>
          <w:szCs w:val="28"/>
        </w:rPr>
        <w:t>Программа муниципальных внутренних заимствований</w:t>
      </w:r>
    </w:p>
    <w:p w:rsidR="00004BB3" w:rsidRPr="00BB07D9" w:rsidRDefault="00004BB3" w:rsidP="00004BB3">
      <w:pPr>
        <w:spacing w:line="360" w:lineRule="auto"/>
        <w:ind w:left="720"/>
        <w:jc w:val="both"/>
        <w:rPr>
          <w:sz w:val="28"/>
          <w:szCs w:val="28"/>
        </w:rPr>
      </w:pPr>
      <w:r w:rsidRPr="00BB07D9">
        <w:rPr>
          <w:sz w:val="28"/>
          <w:szCs w:val="28"/>
        </w:rPr>
        <w:t xml:space="preserve">Ингарского сельского поселения на </w:t>
      </w:r>
      <w:r w:rsidR="006E152E">
        <w:rPr>
          <w:sz w:val="28"/>
          <w:szCs w:val="28"/>
        </w:rPr>
        <w:t>2023</w:t>
      </w:r>
      <w:r w:rsidRPr="00BB07D9">
        <w:rPr>
          <w:sz w:val="28"/>
          <w:szCs w:val="28"/>
        </w:rPr>
        <w:t xml:space="preserve"> год (Приложение №6);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sz w:val="28"/>
          <w:szCs w:val="28"/>
        </w:rPr>
        <w:t xml:space="preserve">Распределение ассигнований из бюджета Ингарского сельского поселения на </w:t>
      </w:r>
      <w:r w:rsidR="006E152E">
        <w:rPr>
          <w:sz w:val="28"/>
          <w:szCs w:val="28"/>
        </w:rPr>
        <w:t>2023</w:t>
      </w:r>
      <w:r w:rsidRPr="00BB07D9">
        <w:rPr>
          <w:sz w:val="28"/>
          <w:szCs w:val="28"/>
        </w:rPr>
        <w:t xml:space="preserve"> год на погашение и обслуживание муниципального долга (Приложение №7);</w:t>
      </w:r>
    </w:p>
    <w:p w:rsidR="00004BB3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sz w:val="28"/>
          <w:szCs w:val="28"/>
        </w:rPr>
        <w:t>Пояснительные  записки</w:t>
      </w:r>
      <w:r>
        <w:rPr>
          <w:sz w:val="28"/>
          <w:szCs w:val="28"/>
        </w:rPr>
        <w:t xml:space="preserve"> к отчету за </w:t>
      </w:r>
      <w:r w:rsidR="006E152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Pr="00BB07D9">
        <w:rPr>
          <w:sz w:val="28"/>
          <w:szCs w:val="28"/>
        </w:rPr>
        <w:t>.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 исполнения</w:t>
      </w:r>
      <w:r w:rsidRPr="00BB07D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бюджета; (</w:t>
      </w:r>
      <w:r w:rsidRPr="00BB07D9">
        <w:rPr>
          <w:color w:val="000000"/>
          <w:sz w:val="28"/>
          <w:szCs w:val="28"/>
        </w:rPr>
        <w:t>0503320</w:t>
      </w:r>
      <w:r>
        <w:rPr>
          <w:color w:val="000000"/>
          <w:sz w:val="28"/>
          <w:szCs w:val="28"/>
        </w:rPr>
        <w:t>),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 о движении денежных средств; (</w:t>
      </w:r>
      <w:r w:rsidRPr="00BB07D9">
        <w:rPr>
          <w:color w:val="000000"/>
          <w:sz w:val="28"/>
          <w:szCs w:val="28"/>
        </w:rPr>
        <w:t>0503323)</w:t>
      </w:r>
    </w:p>
    <w:p w:rsidR="00004BB3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 о финансовых результатах деятельности;(0503321)</w:t>
      </w:r>
    </w:p>
    <w:p w:rsidR="00004BB3" w:rsidRPr="00115C65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состоянии муниципального долга;</w:t>
      </w:r>
      <w:r w:rsidRPr="00115C65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</w:t>
      </w:r>
      <w:r w:rsidRPr="00115C65">
        <w:rPr>
          <w:color w:val="000000"/>
          <w:sz w:val="28"/>
          <w:szCs w:val="28"/>
        </w:rPr>
        <w:t>0503372</w:t>
      </w:r>
      <w:r>
        <w:rPr>
          <w:color w:val="000000"/>
          <w:sz w:val="28"/>
          <w:szCs w:val="28"/>
        </w:rPr>
        <w:t>)</w:t>
      </w:r>
    </w:p>
    <w:p w:rsidR="00004BB3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 расходовании средств резервного фонда;</w:t>
      </w:r>
    </w:p>
    <w:p w:rsidR="00004BB3" w:rsidRPr="00A14FAC" w:rsidRDefault="00004BB3" w:rsidP="00004BB3">
      <w:pPr>
        <w:spacing w:line="360" w:lineRule="auto"/>
        <w:jc w:val="both"/>
        <w:rPr>
          <w:sz w:val="16"/>
          <w:szCs w:val="16"/>
        </w:rPr>
      </w:pPr>
    </w:p>
    <w:p w:rsidR="00004BB3" w:rsidRPr="00991BF7" w:rsidRDefault="00004BB3" w:rsidP="00004BB3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6E152E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>Ингарском сельском поселении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Ингарском сельском поселении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, Уставе </w:t>
      </w:r>
      <w:r w:rsidRPr="001D315A">
        <w:rPr>
          <w:rFonts w:ascii="Times New Roman" w:hAnsi="Times New Roman"/>
          <w:b w:val="0"/>
          <w:color w:val="auto"/>
          <w:sz w:val="28"/>
          <w:szCs w:val="28"/>
        </w:rPr>
        <w:t>Ингарского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004BB3" w:rsidRPr="00991BF7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 </w:t>
      </w:r>
      <w:r w:rsidRPr="00547B78">
        <w:rPr>
          <w:sz w:val="28"/>
          <w:szCs w:val="28"/>
        </w:rPr>
        <w:t xml:space="preserve">Решение Совета Ингарского сельского поселения от </w:t>
      </w:r>
      <w:r w:rsidR="00D155FF" w:rsidRPr="00D155FF">
        <w:rPr>
          <w:bCs/>
          <w:color w:val="000000"/>
          <w:sz w:val="28"/>
          <w:szCs w:val="28"/>
        </w:rPr>
        <w:t>23</w:t>
      </w:r>
      <w:r w:rsidRPr="00D155FF">
        <w:rPr>
          <w:bCs/>
          <w:color w:val="000000"/>
          <w:sz w:val="28"/>
          <w:szCs w:val="28"/>
        </w:rPr>
        <w:t>.12.</w:t>
      </w:r>
      <w:r w:rsidR="00483030" w:rsidRPr="00D155FF">
        <w:rPr>
          <w:bCs/>
          <w:color w:val="000000"/>
          <w:sz w:val="28"/>
          <w:szCs w:val="28"/>
        </w:rPr>
        <w:t>2022</w:t>
      </w:r>
      <w:r w:rsidRPr="00D155FF">
        <w:rPr>
          <w:bCs/>
          <w:color w:val="000000"/>
          <w:sz w:val="28"/>
          <w:szCs w:val="28"/>
        </w:rPr>
        <w:t xml:space="preserve"> года  № </w:t>
      </w:r>
      <w:r w:rsidR="00D155FF" w:rsidRPr="00D155FF">
        <w:rPr>
          <w:bCs/>
          <w:color w:val="000000"/>
          <w:sz w:val="28"/>
          <w:szCs w:val="28"/>
        </w:rPr>
        <w:t>35</w:t>
      </w:r>
      <w:r w:rsidRPr="00547B78">
        <w:rPr>
          <w:sz w:val="28"/>
          <w:szCs w:val="28"/>
        </w:rPr>
        <w:t xml:space="preserve"> «Об  утверждении бюджета Ингарского сельского поселения</w:t>
      </w:r>
      <w:r w:rsidRPr="00547B78">
        <w:rPr>
          <w:b/>
          <w:sz w:val="28"/>
          <w:szCs w:val="28"/>
        </w:rPr>
        <w:t xml:space="preserve"> </w:t>
      </w:r>
      <w:r w:rsidRPr="00547B78">
        <w:rPr>
          <w:sz w:val="28"/>
          <w:szCs w:val="28"/>
        </w:rPr>
        <w:t xml:space="preserve">на </w:t>
      </w:r>
      <w:r w:rsidR="00483030">
        <w:rPr>
          <w:sz w:val="28"/>
          <w:szCs w:val="28"/>
        </w:rPr>
        <w:t>2023</w:t>
      </w:r>
      <w:r w:rsidRPr="00547B78">
        <w:rPr>
          <w:sz w:val="28"/>
          <w:szCs w:val="28"/>
        </w:rPr>
        <w:t xml:space="preserve"> год и плановый период </w:t>
      </w:r>
      <w:r w:rsidR="00483030">
        <w:rPr>
          <w:sz w:val="28"/>
          <w:szCs w:val="28"/>
        </w:rPr>
        <w:t>2024</w:t>
      </w:r>
      <w:r w:rsidRPr="00547B78">
        <w:rPr>
          <w:sz w:val="28"/>
          <w:szCs w:val="28"/>
        </w:rPr>
        <w:t xml:space="preserve"> и </w:t>
      </w:r>
      <w:r w:rsidR="00483030">
        <w:rPr>
          <w:sz w:val="28"/>
          <w:szCs w:val="28"/>
        </w:rPr>
        <w:t>2025</w:t>
      </w:r>
      <w:r w:rsidRPr="00547B78">
        <w:rPr>
          <w:sz w:val="28"/>
          <w:szCs w:val="28"/>
        </w:rPr>
        <w:t xml:space="preserve"> годов»</w:t>
      </w:r>
      <w:r w:rsidRPr="00991BF7">
        <w:rPr>
          <w:sz w:val="28"/>
          <w:szCs w:val="28"/>
        </w:rPr>
        <w:t xml:space="preserve"> </w:t>
      </w:r>
    </w:p>
    <w:p w:rsidR="00004BB3" w:rsidRPr="00F26446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lastRenderedPageBreak/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  <w:bookmarkStart w:id="2" w:name="_Toc414457427"/>
    </w:p>
    <w:p w:rsidR="00004BB3" w:rsidRPr="006A41DC" w:rsidRDefault="00004BB3" w:rsidP="00004BB3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F078E6">
        <w:rPr>
          <w:rFonts w:ascii="Times New Roman" w:hAnsi="Times New Roman"/>
          <w:bCs w:val="0"/>
          <w:sz w:val="28"/>
          <w:szCs w:val="28"/>
        </w:rPr>
        <w:t xml:space="preserve">3. Общая характеристика исполнения бюджета за  </w:t>
      </w:r>
      <w:r w:rsidR="00D155FF">
        <w:rPr>
          <w:rFonts w:ascii="Times New Roman" w:hAnsi="Times New Roman"/>
          <w:bCs w:val="0"/>
          <w:sz w:val="28"/>
          <w:szCs w:val="28"/>
        </w:rPr>
        <w:t>2023</w:t>
      </w:r>
      <w:r w:rsidRPr="00F078E6">
        <w:rPr>
          <w:rFonts w:ascii="Times New Roman" w:hAnsi="Times New Roman"/>
          <w:bCs w:val="0"/>
          <w:sz w:val="28"/>
          <w:szCs w:val="28"/>
        </w:rPr>
        <w:t xml:space="preserve"> год</w:t>
      </w:r>
      <w:bookmarkEnd w:id="2"/>
    </w:p>
    <w:p w:rsidR="00004BB3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F078E6">
        <w:rPr>
          <w:spacing w:val="7"/>
          <w:sz w:val="28"/>
          <w:szCs w:val="28"/>
        </w:rPr>
        <w:t xml:space="preserve">Решение о Бюджете </w:t>
      </w:r>
      <w:r w:rsidR="00D9353E" w:rsidRPr="00D155FF">
        <w:rPr>
          <w:bCs/>
          <w:color w:val="000000"/>
          <w:sz w:val="28"/>
          <w:szCs w:val="28"/>
        </w:rPr>
        <w:t>23.12.2022 года  № 35</w:t>
      </w:r>
      <w:r w:rsidR="00D9353E" w:rsidRPr="00547B78">
        <w:rPr>
          <w:sz w:val="28"/>
          <w:szCs w:val="28"/>
        </w:rPr>
        <w:t xml:space="preserve"> «Об  утверждении бюджета Ингарского сельского поселения</w:t>
      </w:r>
      <w:r w:rsidR="00D9353E" w:rsidRPr="00547B78">
        <w:rPr>
          <w:b/>
          <w:sz w:val="28"/>
          <w:szCs w:val="28"/>
        </w:rPr>
        <w:t xml:space="preserve"> </w:t>
      </w:r>
      <w:r w:rsidR="00D9353E" w:rsidRPr="00547B78">
        <w:rPr>
          <w:sz w:val="28"/>
          <w:szCs w:val="28"/>
        </w:rPr>
        <w:t xml:space="preserve">на </w:t>
      </w:r>
      <w:r w:rsidR="00D9353E">
        <w:rPr>
          <w:sz w:val="28"/>
          <w:szCs w:val="28"/>
        </w:rPr>
        <w:t>2023</w:t>
      </w:r>
      <w:r w:rsidR="00D9353E" w:rsidRPr="00547B78">
        <w:rPr>
          <w:sz w:val="28"/>
          <w:szCs w:val="28"/>
        </w:rPr>
        <w:t xml:space="preserve"> год и плановый период </w:t>
      </w:r>
      <w:r w:rsidR="00D9353E">
        <w:rPr>
          <w:sz w:val="28"/>
          <w:szCs w:val="28"/>
        </w:rPr>
        <w:t>2024</w:t>
      </w:r>
      <w:r w:rsidR="00D9353E" w:rsidRPr="00547B78">
        <w:rPr>
          <w:sz w:val="28"/>
          <w:szCs w:val="28"/>
        </w:rPr>
        <w:t xml:space="preserve"> и </w:t>
      </w:r>
      <w:r w:rsidR="00D9353E">
        <w:rPr>
          <w:sz w:val="28"/>
          <w:szCs w:val="28"/>
        </w:rPr>
        <w:t>2025</w:t>
      </w:r>
      <w:r w:rsidR="00D9353E" w:rsidRPr="00547B78">
        <w:rPr>
          <w:sz w:val="28"/>
          <w:szCs w:val="28"/>
        </w:rPr>
        <w:t xml:space="preserve"> годов»</w:t>
      </w:r>
      <w:r w:rsidR="00D9353E" w:rsidRPr="00991BF7">
        <w:rPr>
          <w:sz w:val="28"/>
          <w:szCs w:val="28"/>
        </w:rPr>
        <w:t xml:space="preserve"> </w:t>
      </w:r>
      <w:r w:rsidRPr="00547B78">
        <w:rPr>
          <w:sz w:val="28"/>
          <w:szCs w:val="28"/>
        </w:rPr>
        <w:t xml:space="preserve"> </w:t>
      </w:r>
      <w:r w:rsidRPr="00547B78">
        <w:rPr>
          <w:spacing w:val="7"/>
          <w:sz w:val="28"/>
          <w:szCs w:val="28"/>
        </w:rPr>
        <w:t>сформирован на три календарных  года</w:t>
      </w:r>
      <w:r w:rsidRPr="00547B78">
        <w:rPr>
          <w:sz w:val="28"/>
          <w:szCs w:val="28"/>
        </w:rPr>
        <w:t>.</w:t>
      </w:r>
    </w:p>
    <w:p w:rsidR="00D9353E" w:rsidRPr="00D9353E" w:rsidRDefault="00004BB3" w:rsidP="00D9353E">
      <w:pPr>
        <w:pStyle w:val="af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9353E">
        <w:rPr>
          <w:rFonts w:ascii="Times New Roman" w:hAnsi="Times New Roman"/>
          <w:bCs/>
          <w:sz w:val="28"/>
          <w:szCs w:val="28"/>
        </w:rPr>
        <w:tab/>
      </w:r>
      <w:r w:rsidR="00D9353E" w:rsidRPr="00D9353E">
        <w:rPr>
          <w:rFonts w:ascii="Times New Roman" w:hAnsi="Times New Roman"/>
          <w:bCs/>
          <w:sz w:val="28"/>
          <w:szCs w:val="28"/>
        </w:rPr>
        <w:t>На 2023год: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 xml:space="preserve">1) общий объем доходов бюджета в сумме </w:t>
      </w:r>
      <w:r w:rsidRPr="00D9353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 </w:t>
      </w:r>
      <w:r w:rsidRPr="00D9353E">
        <w:rPr>
          <w:rFonts w:ascii="Times New Roman" w:hAnsi="Times New Roman"/>
          <w:sz w:val="28"/>
          <w:szCs w:val="28"/>
        </w:rPr>
        <w:t>926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53E">
        <w:rPr>
          <w:rFonts w:ascii="Times New Roman" w:hAnsi="Times New Roman"/>
          <w:sz w:val="28"/>
          <w:szCs w:val="28"/>
        </w:rPr>
        <w:t xml:space="preserve">323,72 </w:t>
      </w:r>
      <w:r w:rsidRPr="00D9353E">
        <w:rPr>
          <w:rFonts w:ascii="Times New Roman" w:hAnsi="Times New Roman"/>
          <w:bCs/>
          <w:sz w:val="28"/>
          <w:szCs w:val="28"/>
        </w:rPr>
        <w:t xml:space="preserve">руб. 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 xml:space="preserve">2) общий объем расходов бюджета в сумме </w:t>
      </w:r>
      <w:r w:rsidRPr="00D9353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 </w:t>
      </w:r>
      <w:r w:rsidRPr="00D9353E">
        <w:rPr>
          <w:rFonts w:ascii="Times New Roman" w:hAnsi="Times New Roman"/>
          <w:sz w:val="28"/>
          <w:szCs w:val="28"/>
        </w:rPr>
        <w:t>926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53E">
        <w:rPr>
          <w:rFonts w:ascii="Times New Roman" w:hAnsi="Times New Roman"/>
          <w:sz w:val="28"/>
          <w:szCs w:val="28"/>
        </w:rPr>
        <w:t xml:space="preserve">323,72 </w:t>
      </w:r>
      <w:r w:rsidRPr="00D9353E">
        <w:rPr>
          <w:rFonts w:ascii="Times New Roman" w:hAnsi="Times New Roman"/>
          <w:bCs/>
          <w:sz w:val="28"/>
          <w:szCs w:val="28"/>
        </w:rPr>
        <w:t xml:space="preserve">руб. 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>3) дефицит (профицит) бюджета в сумме 0,00 руб.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9353E">
        <w:rPr>
          <w:rFonts w:ascii="Times New Roman" w:hAnsi="Times New Roman"/>
          <w:bCs/>
          <w:sz w:val="28"/>
          <w:szCs w:val="28"/>
        </w:rPr>
        <w:t>На 2024 год: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>1) общий объем доходов бюджета в сумме 11</w:t>
      </w:r>
      <w:r>
        <w:rPr>
          <w:rFonts w:ascii="Times New Roman" w:hAnsi="Times New Roman"/>
          <w:bCs/>
          <w:sz w:val="28"/>
          <w:szCs w:val="28"/>
        </w:rPr>
        <w:t> </w:t>
      </w:r>
      <w:r w:rsidRPr="00D9353E">
        <w:rPr>
          <w:rFonts w:ascii="Times New Roman" w:hAnsi="Times New Roman"/>
          <w:bCs/>
          <w:sz w:val="28"/>
          <w:szCs w:val="28"/>
        </w:rPr>
        <w:t>924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353E">
        <w:rPr>
          <w:rFonts w:ascii="Times New Roman" w:hAnsi="Times New Roman"/>
          <w:bCs/>
          <w:sz w:val="28"/>
          <w:szCs w:val="28"/>
        </w:rPr>
        <w:t xml:space="preserve">860,00 руб. 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>2) общий объем расходов бюджета в сумме 11</w:t>
      </w:r>
      <w:r>
        <w:rPr>
          <w:rFonts w:ascii="Times New Roman" w:hAnsi="Times New Roman"/>
          <w:bCs/>
          <w:sz w:val="28"/>
          <w:szCs w:val="28"/>
        </w:rPr>
        <w:t> </w:t>
      </w:r>
      <w:r w:rsidRPr="00D9353E">
        <w:rPr>
          <w:rFonts w:ascii="Times New Roman" w:hAnsi="Times New Roman"/>
          <w:bCs/>
          <w:sz w:val="28"/>
          <w:szCs w:val="28"/>
        </w:rPr>
        <w:t>924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353E">
        <w:rPr>
          <w:rFonts w:ascii="Times New Roman" w:hAnsi="Times New Roman"/>
          <w:bCs/>
          <w:sz w:val="28"/>
          <w:szCs w:val="28"/>
        </w:rPr>
        <w:t xml:space="preserve">860,00 руб. 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>3) дефицит (профицит) бюджета в сумме 0,00 руб.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9353E">
        <w:rPr>
          <w:rFonts w:ascii="Times New Roman" w:hAnsi="Times New Roman"/>
          <w:bCs/>
          <w:sz w:val="28"/>
          <w:szCs w:val="28"/>
        </w:rPr>
        <w:t xml:space="preserve"> На 2025 год: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>1) общий объем доходов бюджета в сумме 11</w:t>
      </w:r>
      <w:r>
        <w:rPr>
          <w:rFonts w:ascii="Times New Roman" w:hAnsi="Times New Roman"/>
          <w:bCs/>
          <w:sz w:val="28"/>
          <w:szCs w:val="28"/>
        </w:rPr>
        <w:t> </w:t>
      </w:r>
      <w:r w:rsidRPr="00D9353E">
        <w:rPr>
          <w:rFonts w:ascii="Times New Roman" w:hAnsi="Times New Roman"/>
          <w:bCs/>
          <w:sz w:val="28"/>
          <w:szCs w:val="28"/>
        </w:rPr>
        <w:t>984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353E">
        <w:rPr>
          <w:rFonts w:ascii="Times New Roman" w:hAnsi="Times New Roman"/>
          <w:bCs/>
          <w:sz w:val="28"/>
          <w:szCs w:val="28"/>
        </w:rPr>
        <w:t xml:space="preserve">340,00руб. 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>2) общий объем расходов бюджета в сумме 11</w:t>
      </w:r>
      <w:r>
        <w:rPr>
          <w:rFonts w:ascii="Times New Roman" w:hAnsi="Times New Roman"/>
          <w:bCs/>
          <w:sz w:val="28"/>
          <w:szCs w:val="28"/>
        </w:rPr>
        <w:t> </w:t>
      </w:r>
      <w:r w:rsidRPr="00D9353E">
        <w:rPr>
          <w:rFonts w:ascii="Times New Roman" w:hAnsi="Times New Roman"/>
          <w:bCs/>
          <w:sz w:val="28"/>
          <w:szCs w:val="28"/>
        </w:rPr>
        <w:t>984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353E">
        <w:rPr>
          <w:rFonts w:ascii="Times New Roman" w:hAnsi="Times New Roman"/>
          <w:bCs/>
          <w:sz w:val="28"/>
          <w:szCs w:val="28"/>
        </w:rPr>
        <w:t xml:space="preserve">340,00руб. </w:t>
      </w:r>
    </w:p>
    <w:p w:rsidR="00D9353E" w:rsidRPr="00D9353E" w:rsidRDefault="00D9353E" w:rsidP="00D9353E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3E">
        <w:rPr>
          <w:rFonts w:ascii="Times New Roman" w:hAnsi="Times New Roman"/>
          <w:bCs/>
          <w:sz w:val="28"/>
          <w:szCs w:val="28"/>
        </w:rPr>
        <w:t>3) дефицит (профицит) бюджета в сумме 0,00 руб.</w:t>
      </w:r>
    </w:p>
    <w:p w:rsidR="00004BB3" w:rsidRPr="00A14FAC" w:rsidRDefault="00004BB3" w:rsidP="00D9353E">
      <w:pPr>
        <w:pStyle w:val="afa"/>
        <w:jc w:val="both"/>
        <w:rPr>
          <w:sz w:val="16"/>
          <w:szCs w:val="16"/>
        </w:rPr>
      </w:pPr>
    </w:p>
    <w:p w:rsidR="00004BB3" w:rsidRPr="00F078E6" w:rsidRDefault="00004BB3" w:rsidP="00004BB3">
      <w:pPr>
        <w:spacing w:line="360" w:lineRule="auto"/>
        <w:jc w:val="both"/>
        <w:rPr>
          <w:sz w:val="28"/>
          <w:szCs w:val="28"/>
        </w:rPr>
      </w:pPr>
      <w:r w:rsidRPr="00084F9E">
        <w:rPr>
          <w:sz w:val="28"/>
          <w:szCs w:val="28"/>
        </w:rPr>
        <w:t xml:space="preserve">В течение </w:t>
      </w:r>
      <w:r w:rsidR="00483030">
        <w:rPr>
          <w:sz w:val="28"/>
          <w:szCs w:val="28"/>
        </w:rPr>
        <w:t>2023</w:t>
      </w:r>
      <w:r w:rsidRPr="00084F9E">
        <w:rPr>
          <w:sz w:val="28"/>
          <w:szCs w:val="28"/>
        </w:rPr>
        <w:t xml:space="preserve"> года   в утвержденный бюджет изменения</w:t>
      </w:r>
      <w:r w:rsidRPr="00F078E6">
        <w:rPr>
          <w:sz w:val="28"/>
          <w:szCs w:val="28"/>
        </w:rPr>
        <w:t xml:space="preserve"> вносились </w:t>
      </w:r>
      <w:r>
        <w:rPr>
          <w:sz w:val="28"/>
          <w:szCs w:val="28"/>
        </w:rPr>
        <w:t>8 раз.</w:t>
      </w:r>
      <w:r w:rsidRPr="00F078E6">
        <w:rPr>
          <w:sz w:val="28"/>
          <w:szCs w:val="28"/>
        </w:rPr>
        <w:t xml:space="preserve"> 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410"/>
        <w:gridCol w:w="2268"/>
        <w:gridCol w:w="1842"/>
      </w:tblGrid>
      <w:tr w:rsidR="00004BB3" w:rsidRPr="00574B6E" w:rsidTr="00483030">
        <w:trPr>
          <w:jc w:val="center"/>
        </w:trPr>
        <w:tc>
          <w:tcPr>
            <w:tcW w:w="3545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Дата решения о корректировке</w:t>
            </w:r>
          </w:p>
        </w:tc>
        <w:tc>
          <w:tcPr>
            <w:tcW w:w="2410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общий объем доходов бюджета в тыс. рублях.</w:t>
            </w:r>
          </w:p>
        </w:tc>
        <w:tc>
          <w:tcPr>
            <w:tcW w:w="2268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общий объем расходов бюджета</w:t>
            </w:r>
          </w:p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в тыс. рублях</w:t>
            </w:r>
          </w:p>
        </w:tc>
        <w:tc>
          <w:tcPr>
            <w:tcW w:w="1842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Дефицит, профицит.</w:t>
            </w:r>
          </w:p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в тыс. рублях</w:t>
            </w:r>
          </w:p>
        </w:tc>
      </w:tr>
      <w:tr w:rsidR="00483030" w:rsidRPr="00574B6E" w:rsidTr="00483030">
        <w:trPr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D155FF">
              <w:rPr>
                <w:bCs/>
                <w:color w:val="000000"/>
                <w:sz w:val="28"/>
                <w:szCs w:val="28"/>
              </w:rPr>
              <w:t>от 23.12.2022 года   №35</w:t>
            </w:r>
          </w:p>
          <w:p w:rsidR="00483030" w:rsidRPr="00D155FF" w:rsidRDefault="00483030" w:rsidP="002F22B4">
            <w:pPr>
              <w:spacing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D155FF">
              <w:rPr>
                <w:bCs/>
                <w:color w:val="000000"/>
                <w:sz w:val="28"/>
                <w:szCs w:val="28"/>
              </w:rPr>
              <w:t>утвержденный бюджет</w:t>
            </w:r>
            <w:r w:rsidRPr="00D155F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17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926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323,72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17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926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323,72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3030" w:rsidRPr="00574B6E" w:rsidTr="00483030">
        <w:trPr>
          <w:trHeight w:val="558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от 31.01.2023 года №2 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082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799,21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190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787,28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-107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988,07</w:t>
            </w:r>
          </w:p>
        </w:tc>
      </w:tr>
      <w:tr w:rsidR="00483030" w:rsidRPr="00574B6E" w:rsidTr="00483030">
        <w:trPr>
          <w:trHeight w:val="552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от 17.03.2023 года №6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105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924,87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213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912,94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-107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988,07</w:t>
            </w:r>
          </w:p>
        </w:tc>
      </w:tr>
      <w:tr w:rsidR="00483030" w:rsidRPr="00574B6E" w:rsidTr="00483030">
        <w:trPr>
          <w:trHeight w:val="574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от 13.04.2023 года №8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090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924,87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221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265,85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-130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340,98</w:t>
            </w:r>
          </w:p>
        </w:tc>
      </w:tr>
      <w:tr w:rsidR="00483030" w:rsidRPr="00574B6E" w:rsidTr="00483030">
        <w:trPr>
          <w:trHeight w:val="579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от 30.05.2023 года №12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090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924,87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221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265,85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-130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340,98</w:t>
            </w:r>
          </w:p>
        </w:tc>
      </w:tr>
      <w:tr w:rsidR="00483030" w:rsidRPr="00574B6E" w:rsidTr="00483030">
        <w:trPr>
          <w:trHeight w:val="579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от 28.07.2023 года №20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068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342,59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298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683,57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-230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340,98</w:t>
            </w:r>
          </w:p>
        </w:tc>
      </w:tr>
      <w:tr w:rsidR="00483030" w:rsidRPr="00574B6E" w:rsidTr="00483030">
        <w:trPr>
          <w:trHeight w:val="579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от 29.09.2023 года №25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19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892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909,89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20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399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825,37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-506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915,48</w:t>
            </w:r>
          </w:p>
        </w:tc>
      </w:tr>
      <w:tr w:rsidR="00483030" w:rsidRPr="00574B6E" w:rsidTr="00483030">
        <w:trPr>
          <w:trHeight w:val="579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от 30.11.2023 года №31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20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253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833,90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20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800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749,38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ind w:left="-101" w:firstLine="101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-546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915,48</w:t>
            </w:r>
          </w:p>
        </w:tc>
      </w:tr>
      <w:tr w:rsidR="00483030" w:rsidRPr="00574B6E" w:rsidTr="00483030">
        <w:trPr>
          <w:trHeight w:val="579"/>
          <w:jc w:val="center"/>
        </w:trPr>
        <w:tc>
          <w:tcPr>
            <w:tcW w:w="3545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lastRenderedPageBreak/>
              <w:t>от 26.12.2023 года №36</w:t>
            </w:r>
          </w:p>
        </w:tc>
        <w:tc>
          <w:tcPr>
            <w:tcW w:w="2410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20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757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832,72</w:t>
            </w:r>
          </w:p>
        </w:tc>
        <w:tc>
          <w:tcPr>
            <w:tcW w:w="2268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21</w:t>
            </w:r>
            <w:r w:rsidR="00D155FF">
              <w:rPr>
                <w:color w:val="000000"/>
                <w:sz w:val="28"/>
                <w:szCs w:val="28"/>
              </w:rPr>
              <w:t> </w:t>
            </w:r>
            <w:r w:rsidRPr="00D155FF">
              <w:rPr>
                <w:color w:val="000000"/>
                <w:sz w:val="28"/>
                <w:szCs w:val="28"/>
              </w:rPr>
              <w:t>331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933,05</w:t>
            </w:r>
          </w:p>
        </w:tc>
        <w:tc>
          <w:tcPr>
            <w:tcW w:w="1842" w:type="dxa"/>
          </w:tcPr>
          <w:p w:rsidR="00483030" w:rsidRPr="00D155FF" w:rsidRDefault="00483030" w:rsidP="002F22B4">
            <w:pPr>
              <w:spacing w:before="100" w:beforeAutospacing="1" w:after="100" w:afterAutospacing="1" w:line="360" w:lineRule="atLeast"/>
              <w:ind w:left="-101" w:firstLine="101"/>
              <w:jc w:val="center"/>
              <w:rPr>
                <w:color w:val="000000"/>
                <w:sz w:val="28"/>
                <w:szCs w:val="28"/>
              </w:rPr>
            </w:pPr>
            <w:r w:rsidRPr="00D155FF">
              <w:rPr>
                <w:color w:val="000000"/>
                <w:sz w:val="28"/>
                <w:szCs w:val="28"/>
              </w:rPr>
              <w:t>-574</w:t>
            </w:r>
            <w:r w:rsidR="00D155FF">
              <w:rPr>
                <w:color w:val="000000"/>
                <w:sz w:val="28"/>
                <w:szCs w:val="28"/>
              </w:rPr>
              <w:t xml:space="preserve"> </w:t>
            </w:r>
            <w:r w:rsidRPr="00D155FF">
              <w:rPr>
                <w:color w:val="000000"/>
                <w:sz w:val="28"/>
                <w:szCs w:val="28"/>
              </w:rPr>
              <w:t>100,33</w:t>
            </w:r>
          </w:p>
        </w:tc>
      </w:tr>
    </w:tbl>
    <w:p w:rsidR="00004BB3" w:rsidRPr="00FF590A" w:rsidRDefault="00004BB3" w:rsidP="00004BB3">
      <w:pPr>
        <w:jc w:val="both"/>
        <w:rPr>
          <w:sz w:val="28"/>
          <w:szCs w:val="28"/>
        </w:rPr>
      </w:pPr>
    </w:p>
    <w:p w:rsidR="00004BB3" w:rsidRPr="00FB6FED" w:rsidRDefault="00004BB3" w:rsidP="00004B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6FE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B6FED">
        <w:rPr>
          <w:sz w:val="28"/>
          <w:szCs w:val="28"/>
        </w:rPr>
        <w:t xml:space="preserve"> </w:t>
      </w:r>
      <w:proofErr w:type="gramStart"/>
      <w:r w:rsidRPr="00FB6FED">
        <w:rPr>
          <w:sz w:val="28"/>
          <w:szCs w:val="28"/>
        </w:rPr>
        <w:t xml:space="preserve">Решение Совета  </w:t>
      </w:r>
      <w:r>
        <w:rPr>
          <w:sz w:val="28"/>
          <w:szCs w:val="28"/>
        </w:rPr>
        <w:t>Ингарского сельского</w:t>
      </w:r>
      <w:r w:rsidRPr="00FB6FED">
        <w:rPr>
          <w:sz w:val="28"/>
          <w:szCs w:val="28"/>
        </w:rPr>
        <w:t xml:space="preserve"> поселения  </w:t>
      </w:r>
      <w:r w:rsidR="00CD00FD">
        <w:rPr>
          <w:spacing w:val="7"/>
          <w:sz w:val="28"/>
          <w:szCs w:val="28"/>
        </w:rPr>
        <w:t>Решение о б</w:t>
      </w:r>
      <w:r w:rsidR="00D9353E" w:rsidRPr="00F078E6">
        <w:rPr>
          <w:spacing w:val="7"/>
          <w:sz w:val="28"/>
          <w:szCs w:val="28"/>
        </w:rPr>
        <w:t xml:space="preserve">юджете </w:t>
      </w:r>
      <w:r w:rsidR="00CD00FD">
        <w:rPr>
          <w:spacing w:val="7"/>
          <w:sz w:val="28"/>
          <w:szCs w:val="28"/>
        </w:rPr>
        <w:t xml:space="preserve">от </w:t>
      </w:r>
      <w:r w:rsidR="00D9353E" w:rsidRPr="00D155FF">
        <w:rPr>
          <w:bCs/>
          <w:color w:val="000000"/>
          <w:sz w:val="28"/>
          <w:szCs w:val="28"/>
        </w:rPr>
        <w:t>23.12.2022 года  № 35</w:t>
      </w:r>
      <w:r w:rsidR="00D9353E" w:rsidRPr="00547B78">
        <w:rPr>
          <w:sz w:val="28"/>
          <w:szCs w:val="28"/>
        </w:rPr>
        <w:t xml:space="preserve"> «Об  утверждении бюджета Ингарского сельского поселения</w:t>
      </w:r>
      <w:r w:rsidR="00D9353E" w:rsidRPr="00547B78">
        <w:rPr>
          <w:b/>
          <w:sz w:val="28"/>
          <w:szCs w:val="28"/>
        </w:rPr>
        <w:t xml:space="preserve"> </w:t>
      </w:r>
      <w:r w:rsidR="00D9353E" w:rsidRPr="00547B78">
        <w:rPr>
          <w:sz w:val="28"/>
          <w:szCs w:val="28"/>
        </w:rPr>
        <w:t xml:space="preserve">на </w:t>
      </w:r>
      <w:r w:rsidR="00D9353E">
        <w:rPr>
          <w:sz w:val="28"/>
          <w:szCs w:val="28"/>
        </w:rPr>
        <w:t>2023</w:t>
      </w:r>
      <w:r w:rsidR="00D9353E" w:rsidRPr="00547B78">
        <w:rPr>
          <w:sz w:val="28"/>
          <w:szCs w:val="28"/>
        </w:rPr>
        <w:t xml:space="preserve"> год и плановый период </w:t>
      </w:r>
      <w:r w:rsidR="00D9353E">
        <w:rPr>
          <w:sz w:val="28"/>
          <w:szCs w:val="28"/>
        </w:rPr>
        <w:t>2024</w:t>
      </w:r>
      <w:r w:rsidR="00D9353E" w:rsidRPr="00547B78">
        <w:rPr>
          <w:sz w:val="28"/>
          <w:szCs w:val="28"/>
        </w:rPr>
        <w:t xml:space="preserve"> и </w:t>
      </w:r>
      <w:r w:rsidR="00D9353E">
        <w:rPr>
          <w:sz w:val="28"/>
          <w:szCs w:val="28"/>
        </w:rPr>
        <w:t>2025</w:t>
      </w:r>
      <w:r w:rsidR="00D9353E" w:rsidRPr="00547B78">
        <w:rPr>
          <w:sz w:val="28"/>
          <w:szCs w:val="28"/>
        </w:rPr>
        <w:t xml:space="preserve"> годов»</w:t>
      </w:r>
      <w:r w:rsidR="00D9353E" w:rsidRPr="00991BF7">
        <w:rPr>
          <w:sz w:val="28"/>
          <w:szCs w:val="28"/>
        </w:rPr>
        <w:t xml:space="preserve"> </w:t>
      </w:r>
      <w:r w:rsidRPr="00FB6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6FED">
        <w:rPr>
          <w:sz w:val="28"/>
          <w:szCs w:val="28"/>
        </w:rPr>
        <w:t xml:space="preserve">(в редакции решения от </w:t>
      </w:r>
      <w:r w:rsidR="00D9353E">
        <w:rPr>
          <w:sz w:val="28"/>
          <w:szCs w:val="28"/>
        </w:rPr>
        <w:t>26</w:t>
      </w:r>
      <w:r w:rsidRPr="00FB6FED">
        <w:rPr>
          <w:sz w:val="28"/>
          <w:szCs w:val="28"/>
        </w:rPr>
        <w:t>.12.</w:t>
      </w:r>
      <w:r w:rsidR="00D9353E">
        <w:rPr>
          <w:sz w:val="28"/>
          <w:szCs w:val="28"/>
        </w:rPr>
        <w:t>2023</w:t>
      </w:r>
      <w:r w:rsidRPr="00FB6FED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D9353E">
        <w:rPr>
          <w:sz w:val="28"/>
          <w:szCs w:val="28"/>
        </w:rPr>
        <w:t>36</w:t>
      </w:r>
      <w:r w:rsidRPr="00FB6FED">
        <w:rPr>
          <w:sz w:val="28"/>
          <w:szCs w:val="28"/>
        </w:rPr>
        <w:t xml:space="preserve">) утверждены плановые показатели по доходам в сумме </w:t>
      </w:r>
      <w:r w:rsidR="00D9353E" w:rsidRPr="00D155FF">
        <w:rPr>
          <w:color w:val="000000"/>
          <w:sz w:val="28"/>
          <w:szCs w:val="28"/>
        </w:rPr>
        <w:t>20</w:t>
      </w:r>
      <w:r w:rsidR="00D9353E">
        <w:rPr>
          <w:color w:val="000000"/>
          <w:sz w:val="28"/>
          <w:szCs w:val="28"/>
        </w:rPr>
        <w:t> </w:t>
      </w:r>
      <w:r w:rsidR="00D9353E" w:rsidRPr="00D155FF">
        <w:rPr>
          <w:color w:val="000000"/>
          <w:sz w:val="28"/>
          <w:szCs w:val="28"/>
        </w:rPr>
        <w:t>757</w:t>
      </w:r>
      <w:r w:rsidR="00D9353E">
        <w:rPr>
          <w:color w:val="000000"/>
          <w:sz w:val="28"/>
          <w:szCs w:val="28"/>
        </w:rPr>
        <w:t xml:space="preserve"> </w:t>
      </w:r>
      <w:r w:rsidR="00D9353E" w:rsidRPr="00D155FF">
        <w:rPr>
          <w:color w:val="000000"/>
          <w:sz w:val="28"/>
          <w:szCs w:val="28"/>
        </w:rPr>
        <w:t>832,72</w:t>
      </w:r>
      <w:r w:rsidR="00D9353E">
        <w:rPr>
          <w:color w:val="000000"/>
          <w:sz w:val="28"/>
          <w:szCs w:val="28"/>
        </w:rPr>
        <w:t xml:space="preserve"> </w:t>
      </w:r>
      <w:r w:rsidRPr="00034823">
        <w:rPr>
          <w:sz w:val="28"/>
          <w:szCs w:val="28"/>
        </w:rPr>
        <w:t xml:space="preserve">рублей, по расходам в сумме </w:t>
      </w:r>
      <w:r w:rsidR="00D9353E" w:rsidRPr="00D155FF">
        <w:rPr>
          <w:color w:val="000000"/>
          <w:sz w:val="28"/>
          <w:szCs w:val="28"/>
        </w:rPr>
        <w:t>21</w:t>
      </w:r>
      <w:r w:rsidR="00D9353E">
        <w:rPr>
          <w:color w:val="000000"/>
          <w:sz w:val="28"/>
          <w:szCs w:val="28"/>
        </w:rPr>
        <w:t> </w:t>
      </w:r>
      <w:r w:rsidR="00D9353E" w:rsidRPr="00D155FF">
        <w:rPr>
          <w:color w:val="000000"/>
          <w:sz w:val="28"/>
          <w:szCs w:val="28"/>
        </w:rPr>
        <w:t>331</w:t>
      </w:r>
      <w:r w:rsidR="00D9353E">
        <w:rPr>
          <w:color w:val="000000"/>
          <w:sz w:val="28"/>
          <w:szCs w:val="28"/>
        </w:rPr>
        <w:t xml:space="preserve"> </w:t>
      </w:r>
      <w:r w:rsidR="00D9353E" w:rsidRPr="00D155FF">
        <w:rPr>
          <w:color w:val="000000"/>
          <w:sz w:val="28"/>
          <w:szCs w:val="28"/>
        </w:rPr>
        <w:t>933,05</w:t>
      </w:r>
      <w:r w:rsidR="00D9353E">
        <w:rPr>
          <w:color w:val="000000"/>
          <w:sz w:val="28"/>
          <w:szCs w:val="28"/>
        </w:rPr>
        <w:t xml:space="preserve"> </w:t>
      </w:r>
      <w:r w:rsidRPr="00034823">
        <w:rPr>
          <w:sz w:val="28"/>
          <w:szCs w:val="28"/>
        </w:rPr>
        <w:t xml:space="preserve">рублей, дефицит в сумме </w:t>
      </w:r>
      <w:r w:rsidR="00D9353E" w:rsidRPr="00D155FF">
        <w:rPr>
          <w:color w:val="000000"/>
          <w:sz w:val="28"/>
          <w:szCs w:val="28"/>
        </w:rPr>
        <w:t>-574</w:t>
      </w:r>
      <w:r w:rsidR="00D9353E">
        <w:rPr>
          <w:color w:val="000000"/>
          <w:sz w:val="28"/>
          <w:szCs w:val="28"/>
        </w:rPr>
        <w:t xml:space="preserve"> </w:t>
      </w:r>
      <w:r w:rsidR="00D9353E" w:rsidRPr="00D155FF">
        <w:rPr>
          <w:color w:val="000000"/>
          <w:sz w:val="28"/>
          <w:szCs w:val="28"/>
        </w:rPr>
        <w:t>100,33</w:t>
      </w:r>
      <w:r w:rsidR="00D9353E">
        <w:rPr>
          <w:color w:val="000000"/>
          <w:sz w:val="28"/>
          <w:szCs w:val="28"/>
        </w:rPr>
        <w:t xml:space="preserve"> </w:t>
      </w:r>
      <w:r w:rsidRPr="00034823">
        <w:rPr>
          <w:sz w:val="28"/>
          <w:szCs w:val="28"/>
        </w:rPr>
        <w:t>рублей</w:t>
      </w:r>
      <w:proofErr w:type="gramEnd"/>
      <w:r w:rsidRPr="00034823">
        <w:rPr>
          <w:sz w:val="28"/>
          <w:szCs w:val="28"/>
        </w:rPr>
        <w:t xml:space="preserve">. Доходная часть бюджета Ингарского сельского поселения в анализируемый период увеличилась на </w:t>
      </w:r>
      <w:r w:rsidR="00D9353E">
        <w:rPr>
          <w:b/>
          <w:sz w:val="28"/>
          <w:szCs w:val="28"/>
        </w:rPr>
        <w:t>2 831 509,00</w:t>
      </w:r>
      <w:r>
        <w:rPr>
          <w:b/>
          <w:sz w:val="28"/>
          <w:szCs w:val="28"/>
        </w:rPr>
        <w:t xml:space="preserve"> </w:t>
      </w:r>
      <w:r w:rsidRPr="00034823">
        <w:rPr>
          <w:b/>
          <w:sz w:val="28"/>
          <w:szCs w:val="28"/>
        </w:rPr>
        <w:t xml:space="preserve"> </w:t>
      </w:r>
      <w:r w:rsidRPr="00034823">
        <w:rPr>
          <w:sz w:val="28"/>
          <w:szCs w:val="28"/>
        </w:rPr>
        <w:t xml:space="preserve">рублей, расходы были увеличены на </w:t>
      </w:r>
      <w:r w:rsidR="00D9353E">
        <w:rPr>
          <w:b/>
          <w:sz w:val="28"/>
          <w:szCs w:val="28"/>
        </w:rPr>
        <w:t>3 405 609,33</w:t>
      </w:r>
      <w:r>
        <w:rPr>
          <w:b/>
          <w:sz w:val="28"/>
          <w:szCs w:val="28"/>
        </w:rPr>
        <w:t xml:space="preserve"> </w:t>
      </w:r>
      <w:r w:rsidRPr="00034823">
        <w:rPr>
          <w:b/>
          <w:sz w:val="28"/>
          <w:szCs w:val="28"/>
        </w:rPr>
        <w:t xml:space="preserve"> </w:t>
      </w:r>
      <w:r w:rsidRPr="00034823">
        <w:rPr>
          <w:sz w:val="28"/>
          <w:szCs w:val="28"/>
        </w:rPr>
        <w:t>рублей.</w:t>
      </w:r>
      <w:r w:rsidRPr="00FB6FED">
        <w:rPr>
          <w:sz w:val="28"/>
          <w:szCs w:val="28"/>
        </w:rPr>
        <w:t xml:space="preserve">         </w:t>
      </w:r>
    </w:p>
    <w:p w:rsidR="00004BB3" w:rsidRPr="00FD2A6C" w:rsidRDefault="00004BB3" w:rsidP="00004BB3">
      <w:pPr>
        <w:pStyle w:val="af"/>
        <w:spacing w:after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D2A6C">
        <w:rPr>
          <w:rFonts w:ascii="Times New Roman" w:hAnsi="Times New Roman"/>
          <w:color w:val="auto"/>
          <w:sz w:val="28"/>
          <w:szCs w:val="28"/>
        </w:rPr>
        <w:t>Внесение изменений в утвержд</w:t>
      </w:r>
      <w:r>
        <w:rPr>
          <w:rFonts w:ascii="Times New Roman" w:hAnsi="Times New Roman"/>
          <w:color w:val="auto"/>
          <w:sz w:val="28"/>
          <w:szCs w:val="28"/>
        </w:rPr>
        <w:t xml:space="preserve">енный бюджет в основном связано </w:t>
      </w:r>
      <w:r w:rsidRPr="00FD2A6C">
        <w:rPr>
          <w:rFonts w:ascii="Times New Roman" w:hAnsi="Times New Roman"/>
          <w:color w:val="auto"/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</w:t>
      </w:r>
      <w:r w:rsidRPr="00FD2A6C">
        <w:rPr>
          <w:rFonts w:ascii="Times New Roman" w:hAnsi="Times New Roman"/>
          <w:sz w:val="28"/>
          <w:szCs w:val="28"/>
        </w:rPr>
        <w:t>.</w:t>
      </w:r>
    </w:p>
    <w:p w:rsidR="00004BB3" w:rsidRPr="009C788F" w:rsidRDefault="00004BB3" w:rsidP="00004BB3">
      <w:pPr>
        <w:pStyle w:val="a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788F">
        <w:rPr>
          <w:rFonts w:ascii="Times New Roman" w:hAnsi="Times New Roman"/>
          <w:sz w:val="28"/>
          <w:szCs w:val="28"/>
        </w:rPr>
        <w:t xml:space="preserve">В результате внесенных изменений и дополнений за 12 месяцев </w:t>
      </w:r>
      <w:r w:rsidR="00D155FF">
        <w:rPr>
          <w:rFonts w:ascii="Times New Roman" w:hAnsi="Times New Roman"/>
          <w:sz w:val="28"/>
          <w:szCs w:val="28"/>
        </w:rPr>
        <w:t>2023</w:t>
      </w:r>
      <w:r w:rsidRPr="009C788F">
        <w:rPr>
          <w:rFonts w:ascii="Times New Roman" w:hAnsi="Times New Roman"/>
          <w:sz w:val="28"/>
          <w:szCs w:val="28"/>
        </w:rPr>
        <w:t xml:space="preserve"> года в бюджет Ингарского сельского поселения</w:t>
      </w:r>
    </w:p>
    <w:p w:rsidR="00D155FF" w:rsidRPr="00D155FF" w:rsidRDefault="00D155FF" w:rsidP="00D155FF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414457428"/>
      <w:r w:rsidRPr="00D155FF">
        <w:rPr>
          <w:sz w:val="28"/>
          <w:szCs w:val="28"/>
        </w:rPr>
        <w:t>-  по доходам в сумме 20</w:t>
      </w:r>
      <w:r>
        <w:rPr>
          <w:sz w:val="28"/>
          <w:szCs w:val="28"/>
        </w:rPr>
        <w:t xml:space="preserve"> </w:t>
      </w:r>
      <w:r w:rsidRPr="00D155FF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r w:rsidRPr="00D155FF">
        <w:rPr>
          <w:sz w:val="28"/>
          <w:szCs w:val="28"/>
        </w:rPr>
        <w:t>144,66 рублей, при плане 20</w:t>
      </w:r>
      <w:r w:rsidR="00D9353E">
        <w:rPr>
          <w:sz w:val="28"/>
          <w:szCs w:val="28"/>
        </w:rPr>
        <w:t> </w:t>
      </w:r>
      <w:r w:rsidRPr="00D155FF">
        <w:rPr>
          <w:sz w:val="28"/>
          <w:szCs w:val="28"/>
        </w:rPr>
        <w:t>757</w:t>
      </w:r>
      <w:r w:rsidR="00D9353E">
        <w:rPr>
          <w:sz w:val="28"/>
          <w:szCs w:val="28"/>
        </w:rPr>
        <w:t xml:space="preserve"> </w:t>
      </w:r>
      <w:r w:rsidRPr="00D155FF">
        <w:rPr>
          <w:sz w:val="28"/>
          <w:szCs w:val="28"/>
        </w:rPr>
        <w:t>832,72 рублей, или 97</w:t>
      </w:r>
      <w:r w:rsidR="002F22B4">
        <w:rPr>
          <w:sz w:val="28"/>
          <w:szCs w:val="28"/>
        </w:rPr>
        <w:t>,0</w:t>
      </w:r>
      <w:r w:rsidRPr="00D155FF">
        <w:rPr>
          <w:sz w:val="28"/>
          <w:szCs w:val="28"/>
        </w:rPr>
        <w:t>% плановых назначений;</w:t>
      </w:r>
    </w:p>
    <w:p w:rsidR="00D155FF" w:rsidRPr="00D155FF" w:rsidRDefault="00D155FF" w:rsidP="00D155FF">
      <w:pPr>
        <w:spacing w:line="360" w:lineRule="auto"/>
        <w:ind w:firstLine="709"/>
        <w:jc w:val="both"/>
        <w:rPr>
          <w:sz w:val="28"/>
          <w:szCs w:val="28"/>
        </w:rPr>
      </w:pPr>
      <w:r w:rsidRPr="00D155FF">
        <w:rPr>
          <w:sz w:val="28"/>
          <w:szCs w:val="28"/>
        </w:rPr>
        <w:t>- по расходам в размере 20</w:t>
      </w:r>
      <w:r>
        <w:rPr>
          <w:sz w:val="28"/>
          <w:szCs w:val="28"/>
        </w:rPr>
        <w:t> </w:t>
      </w:r>
      <w:r w:rsidRPr="00D155FF">
        <w:rPr>
          <w:sz w:val="28"/>
          <w:szCs w:val="28"/>
        </w:rPr>
        <w:t>344</w:t>
      </w:r>
      <w:r>
        <w:rPr>
          <w:sz w:val="28"/>
          <w:szCs w:val="28"/>
        </w:rPr>
        <w:t xml:space="preserve"> </w:t>
      </w:r>
      <w:r w:rsidRPr="00D155FF">
        <w:rPr>
          <w:sz w:val="28"/>
          <w:szCs w:val="28"/>
        </w:rPr>
        <w:t>072,00 рублей, при плане   21</w:t>
      </w:r>
      <w:r>
        <w:rPr>
          <w:sz w:val="28"/>
          <w:szCs w:val="28"/>
        </w:rPr>
        <w:t> </w:t>
      </w:r>
      <w:r w:rsidRPr="00D155FF">
        <w:rPr>
          <w:sz w:val="28"/>
          <w:szCs w:val="28"/>
        </w:rPr>
        <w:t>331</w:t>
      </w:r>
      <w:r>
        <w:rPr>
          <w:sz w:val="28"/>
          <w:szCs w:val="28"/>
        </w:rPr>
        <w:t xml:space="preserve"> </w:t>
      </w:r>
      <w:r w:rsidRPr="00D155FF">
        <w:rPr>
          <w:sz w:val="28"/>
          <w:szCs w:val="28"/>
        </w:rPr>
        <w:t>933,05 рублей, или 95</w:t>
      </w:r>
      <w:r w:rsidR="002F22B4">
        <w:rPr>
          <w:sz w:val="28"/>
          <w:szCs w:val="28"/>
        </w:rPr>
        <w:t>,0</w:t>
      </w:r>
      <w:r w:rsidRPr="00D155FF">
        <w:rPr>
          <w:sz w:val="28"/>
          <w:szCs w:val="28"/>
        </w:rPr>
        <w:t xml:space="preserve"> % плановых назначений;</w:t>
      </w:r>
    </w:p>
    <w:p w:rsidR="00D155FF" w:rsidRPr="00D155FF" w:rsidRDefault="00D155FF" w:rsidP="00D155FF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D155FF">
        <w:rPr>
          <w:sz w:val="28"/>
          <w:szCs w:val="28"/>
        </w:rPr>
        <w:t xml:space="preserve"> -дефицит в сумме 215</w:t>
      </w:r>
      <w:r>
        <w:rPr>
          <w:sz w:val="28"/>
          <w:szCs w:val="28"/>
        </w:rPr>
        <w:t xml:space="preserve"> </w:t>
      </w:r>
      <w:r w:rsidRPr="00D155FF">
        <w:rPr>
          <w:sz w:val="28"/>
          <w:szCs w:val="28"/>
        </w:rPr>
        <w:t>927,34 рублей, при плановом дефиците 574</w:t>
      </w:r>
      <w:r>
        <w:rPr>
          <w:sz w:val="28"/>
          <w:szCs w:val="28"/>
        </w:rPr>
        <w:t xml:space="preserve"> </w:t>
      </w:r>
      <w:r w:rsidRPr="00D155FF">
        <w:rPr>
          <w:sz w:val="28"/>
          <w:szCs w:val="28"/>
        </w:rPr>
        <w:t xml:space="preserve">100,33 рублей.            </w:t>
      </w:r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t xml:space="preserve">4. </w:t>
      </w:r>
      <w:r>
        <w:rPr>
          <w:bCs w:val="0"/>
          <w:sz w:val="28"/>
          <w:szCs w:val="28"/>
        </w:rPr>
        <w:t xml:space="preserve">Структура и анализ </w:t>
      </w:r>
      <w:r w:rsidRPr="00DB5FDA">
        <w:rPr>
          <w:bCs w:val="0"/>
          <w:sz w:val="28"/>
          <w:szCs w:val="28"/>
        </w:rPr>
        <w:t>доходной части бюджета</w:t>
      </w:r>
      <w:bookmarkEnd w:id="3"/>
    </w:p>
    <w:p w:rsidR="00004BB3" w:rsidRPr="006622D3" w:rsidRDefault="00004BB3" w:rsidP="00004BB3"/>
    <w:p w:rsidR="00004BB3" w:rsidRPr="00826A91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826A91">
        <w:rPr>
          <w:sz w:val="28"/>
          <w:szCs w:val="28"/>
        </w:rPr>
        <w:t>Доходы  бюджета Ингарского сельского поселения исполнены</w:t>
      </w:r>
    </w:p>
    <w:p w:rsidR="00004BB3" w:rsidRPr="00826A91" w:rsidRDefault="00004BB3" w:rsidP="00004BB3">
      <w:pPr>
        <w:spacing w:line="360" w:lineRule="auto"/>
        <w:jc w:val="both"/>
        <w:rPr>
          <w:sz w:val="28"/>
          <w:szCs w:val="28"/>
        </w:rPr>
      </w:pPr>
      <w:r w:rsidRPr="00826A91">
        <w:rPr>
          <w:sz w:val="28"/>
          <w:szCs w:val="28"/>
        </w:rPr>
        <w:t xml:space="preserve">за </w:t>
      </w:r>
      <w:r w:rsidR="00D9353E">
        <w:rPr>
          <w:sz w:val="28"/>
          <w:szCs w:val="28"/>
        </w:rPr>
        <w:t>2023</w:t>
      </w:r>
      <w:r w:rsidRPr="00826A91">
        <w:rPr>
          <w:sz w:val="28"/>
          <w:szCs w:val="28"/>
        </w:rPr>
        <w:t xml:space="preserve"> год в объеме  </w:t>
      </w:r>
      <w:r w:rsidR="00D9353E" w:rsidRPr="00D155FF">
        <w:rPr>
          <w:sz w:val="28"/>
          <w:szCs w:val="28"/>
        </w:rPr>
        <w:t>20</w:t>
      </w:r>
      <w:r w:rsidR="00D9353E">
        <w:rPr>
          <w:sz w:val="28"/>
          <w:szCs w:val="28"/>
        </w:rPr>
        <w:t xml:space="preserve"> </w:t>
      </w:r>
      <w:r w:rsidR="00D9353E" w:rsidRPr="00D155FF">
        <w:rPr>
          <w:sz w:val="28"/>
          <w:szCs w:val="28"/>
        </w:rPr>
        <w:t>128</w:t>
      </w:r>
      <w:r w:rsidR="00D9353E">
        <w:rPr>
          <w:sz w:val="28"/>
          <w:szCs w:val="28"/>
        </w:rPr>
        <w:t xml:space="preserve"> </w:t>
      </w:r>
      <w:r w:rsidR="00D9353E" w:rsidRPr="00D155FF">
        <w:rPr>
          <w:sz w:val="28"/>
          <w:szCs w:val="28"/>
        </w:rPr>
        <w:t xml:space="preserve">144,66 </w:t>
      </w:r>
      <w:r w:rsidR="00D9353E">
        <w:rPr>
          <w:sz w:val="28"/>
          <w:szCs w:val="28"/>
        </w:rPr>
        <w:t>рублей или на 97,0</w:t>
      </w:r>
      <w:r w:rsidRPr="00826A91">
        <w:rPr>
          <w:sz w:val="28"/>
          <w:szCs w:val="28"/>
        </w:rPr>
        <w:t xml:space="preserve">% от плановых назначений, </w:t>
      </w:r>
    </w:p>
    <w:p w:rsidR="00004BB3" w:rsidRPr="00826A91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826A91">
        <w:rPr>
          <w:sz w:val="28"/>
          <w:szCs w:val="28"/>
        </w:rPr>
        <w:t xml:space="preserve">Доходная часть </w:t>
      </w:r>
      <w:r w:rsidRPr="008321BE">
        <w:rPr>
          <w:sz w:val="28"/>
          <w:szCs w:val="28"/>
        </w:rPr>
        <w:t xml:space="preserve">бюджета в </w:t>
      </w:r>
      <w:r w:rsidR="008321BE" w:rsidRPr="008321BE">
        <w:rPr>
          <w:sz w:val="28"/>
          <w:szCs w:val="28"/>
        </w:rPr>
        <w:t>2023</w:t>
      </w:r>
      <w:r w:rsidRPr="008321BE">
        <w:rPr>
          <w:sz w:val="28"/>
          <w:szCs w:val="28"/>
        </w:rPr>
        <w:t xml:space="preserve"> году по сравнению с  доходами </w:t>
      </w:r>
      <w:r w:rsidR="008321BE" w:rsidRPr="008321BE">
        <w:rPr>
          <w:sz w:val="28"/>
          <w:szCs w:val="28"/>
        </w:rPr>
        <w:t>2022</w:t>
      </w:r>
      <w:r w:rsidRPr="008321BE">
        <w:rPr>
          <w:sz w:val="28"/>
          <w:szCs w:val="28"/>
        </w:rPr>
        <w:t xml:space="preserve">  года  </w:t>
      </w:r>
      <w:r w:rsidR="008321BE" w:rsidRPr="008321BE">
        <w:rPr>
          <w:sz w:val="28"/>
          <w:szCs w:val="28"/>
        </w:rPr>
        <w:t>увеличилась</w:t>
      </w:r>
      <w:r w:rsidRPr="008321BE">
        <w:rPr>
          <w:sz w:val="28"/>
          <w:szCs w:val="28"/>
        </w:rPr>
        <w:t xml:space="preserve">  на </w:t>
      </w:r>
      <w:r w:rsidR="008321BE" w:rsidRPr="008321BE">
        <w:rPr>
          <w:b/>
          <w:bCs/>
          <w:sz w:val="28"/>
          <w:szCs w:val="28"/>
        </w:rPr>
        <w:t>+1</w:t>
      </w:r>
      <w:r w:rsidR="008321BE">
        <w:rPr>
          <w:b/>
          <w:bCs/>
          <w:sz w:val="28"/>
          <w:szCs w:val="28"/>
        </w:rPr>
        <w:t xml:space="preserve"> 875 744,23</w:t>
      </w:r>
      <w:r w:rsidRPr="00826A91">
        <w:rPr>
          <w:b/>
          <w:bCs/>
          <w:sz w:val="28"/>
          <w:szCs w:val="28"/>
        </w:rPr>
        <w:t xml:space="preserve"> </w:t>
      </w:r>
      <w:r w:rsidRPr="00826A91">
        <w:rPr>
          <w:sz w:val="28"/>
          <w:szCs w:val="28"/>
        </w:rPr>
        <w:t xml:space="preserve">рублей и составила </w:t>
      </w:r>
      <w:r w:rsidR="008321BE">
        <w:rPr>
          <w:sz w:val="28"/>
          <w:szCs w:val="28"/>
        </w:rPr>
        <w:t>110 3</w:t>
      </w:r>
      <w:r w:rsidRPr="00826A91">
        <w:rPr>
          <w:sz w:val="28"/>
          <w:szCs w:val="28"/>
        </w:rPr>
        <w:t>%</w:t>
      </w:r>
    </w:p>
    <w:tbl>
      <w:tblPr>
        <w:tblpPr w:leftFromText="180" w:rightFromText="180" w:vertAnchor="text" w:horzAnchor="margin" w:tblpXSpec="center" w:tblpY="384"/>
        <w:tblW w:w="10313" w:type="dxa"/>
        <w:tblLayout w:type="fixed"/>
        <w:tblLook w:val="0000"/>
      </w:tblPr>
      <w:tblGrid>
        <w:gridCol w:w="1242"/>
        <w:gridCol w:w="1560"/>
        <w:gridCol w:w="1559"/>
        <w:gridCol w:w="1559"/>
        <w:gridCol w:w="1559"/>
        <w:gridCol w:w="1418"/>
        <w:gridCol w:w="708"/>
        <w:gridCol w:w="708"/>
      </w:tblGrid>
      <w:tr w:rsidR="00004BB3" w:rsidRPr="0001062E" w:rsidTr="002F22B4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8027F9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Исполнение бюджета </w:t>
            </w:r>
          </w:p>
          <w:p w:rsidR="00004BB3" w:rsidRPr="008027F9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</w:t>
            </w:r>
            <w:r w:rsidRPr="008027F9">
              <w:rPr>
                <w:b/>
                <w:bCs/>
                <w:sz w:val="16"/>
                <w:szCs w:val="16"/>
              </w:rPr>
              <w:t xml:space="preserve"> </w:t>
            </w:r>
            <w:r w:rsidR="002F22B4">
              <w:rPr>
                <w:b/>
                <w:bCs/>
                <w:sz w:val="16"/>
                <w:szCs w:val="16"/>
              </w:rPr>
              <w:t>2022</w:t>
            </w:r>
            <w:r w:rsidRPr="008027F9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 xml:space="preserve">Уточненный план </w:t>
            </w:r>
            <w:r w:rsidR="002F22B4">
              <w:rPr>
                <w:b/>
                <w:bCs/>
                <w:sz w:val="22"/>
                <w:szCs w:val="22"/>
              </w:rPr>
              <w:t>2023</w:t>
            </w:r>
            <w:r w:rsidRPr="0001062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доходов за </w:t>
            </w:r>
            <w:r w:rsidR="002F22B4">
              <w:rPr>
                <w:b/>
                <w:bCs/>
                <w:sz w:val="22"/>
                <w:szCs w:val="22"/>
              </w:rPr>
              <w:t>2023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1062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071A7">
              <w:rPr>
                <w:b/>
                <w:bCs/>
                <w:sz w:val="16"/>
                <w:szCs w:val="16"/>
              </w:rPr>
              <w:t>Отклоне</w:t>
            </w:r>
            <w:r>
              <w:rPr>
                <w:b/>
                <w:bCs/>
                <w:sz w:val="16"/>
                <w:szCs w:val="16"/>
              </w:rPr>
              <w:t>н</w:t>
            </w:r>
            <w:r w:rsidRPr="00A071A7">
              <w:rPr>
                <w:b/>
                <w:bCs/>
                <w:sz w:val="16"/>
                <w:szCs w:val="16"/>
              </w:rPr>
              <w:t>ие</w:t>
            </w:r>
            <w:r>
              <w:rPr>
                <w:b/>
                <w:bCs/>
                <w:sz w:val="22"/>
                <w:szCs w:val="22"/>
              </w:rPr>
              <w:t xml:space="preserve"> факт </w:t>
            </w:r>
            <w:r w:rsidRPr="008027F9">
              <w:rPr>
                <w:b/>
                <w:bCs/>
                <w:sz w:val="16"/>
                <w:szCs w:val="16"/>
              </w:rPr>
              <w:t>+,-</w:t>
            </w:r>
          </w:p>
          <w:p w:rsidR="00004BB3" w:rsidRDefault="002F22B4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004BB3">
              <w:rPr>
                <w:b/>
                <w:bCs/>
                <w:sz w:val="16"/>
                <w:szCs w:val="16"/>
              </w:rPr>
              <w:t>/2022</w:t>
            </w:r>
          </w:p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Отклонение план/факт</w:t>
            </w:r>
            <w:r w:rsidRPr="008027F9">
              <w:rPr>
                <w:b/>
                <w:bCs/>
                <w:sz w:val="16"/>
                <w:szCs w:val="16"/>
              </w:rPr>
              <w:t xml:space="preserve"> </w:t>
            </w:r>
            <w:r w:rsidR="002F22B4">
              <w:rPr>
                <w:b/>
                <w:bCs/>
                <w:sz w:val="16"/>
                <w:szCs w:val="16"/>
              </w:rPr>
              <w:t>2023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8027F9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F22B4">
              <w:rPr>
                <w:b/>
                <w:bCs/>
                <w:sz w:val="16"/>
                <w:szCs w:val="16"/>
              </w:rPr>
              <w:t>2023</w:t>
            </w:r>
            <w:r>
              <w:rPr>
                <w:b/>
                <w:bCs/>
                <w:sz w:val="16"/>
                <w:szCs w:val="16"/>
              </w:rPr>
              <w:t xml:space="preserve"> 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8027F9">
              <w:rPr>
                <w:b/>
                <w:bCs/>
                <w:sz w:val="16"/>
                <w:szCs w:val="16"/>
              </w:rPr>
              <w:t>Удельный вес</w:t>
            </w:r>
            <w:r>
              <w:rPr>
                <w:b/>
                <w:bCs/>
                <w:sz w:val="16"/>
                <w:szCs w:val="16"/>
              </w:rPr>
              <w:t xml:space="preserve"> факт </w:t>
            </w:r>
            <w:r w:rsidR="002F22B4">
              <w:rPr>
                <w:b/>
                <w:bCs/>
                <w:sz w:val="16"/>
                <w:szCs w:val="16"/>
              </w:rPr>
              <w:t>2023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2F22B4" w:rsidRPr="0001062E" w:rsidTr="002F22B4">
        <w:trPr>
          <w:trHeight w:val="37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Default="002F22B4" w:rsidP="00D15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2F22B4" w:rsidRPr="00095592" w:rsidRDefault="002F22B4" w:rsidP="00D15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F22B4" w:rsidP="0007587F">
            <w:pPr>
              <w:jc w:val="center"/>
              <w:rPr>
                <w:b/>
                <w:sz w:val="24"/>
                <w:szCs w:val="24"/>
              </w:rPr>
            </w:pPr>
            <w:r w:rsidRPr="00BA355D">
              <w:rPr>
                <w:b/>
                <w:sz w:val="24"/>
                <w:szCs w:val="24"/>
              </w:rPr>
              <w:t>2 073 333,00</w:t>
            </w:r>
          </w:p>
          <w:p w:rsidR="002F22B4" w:rsidRPr="00BA355D" w:rsidRDefault="002F22B4" w:rsidP="00075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46736E" w:rsidRDefault="0076342D" w:rsidP="00490A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90ABD">
              <w:rPr>
                <w:b/>
                <w:bCs/>
                <w:sz w:val="22"/>
                <w:szCs w:val="22"/>
              </w:rPr>
              <w:t> 789 127,36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46736E" w:rsidRDefault="00490ABD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1 730 994,12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2E0D7E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-342 338,88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6B7D54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-58 133,24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2F22B4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830346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8,6</w:t>
            </w:r>
          </w:p>
        </w:tc>
      </w:tr>
      <w:tr w:rsidR="00D155FF" w:rsidRPr="0001062E" w:rsidTr="002F22B4">
        <w:trPr>
          <w:trHeight w:val="38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FF" w:rsidRPr="00095592" w:rsidRDefault="00D155FF" w:rsidP="00D15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FF" w:rsidRPr="00BA355D" w:rsidRDefault="00D155FF" w:rsidP="0007587F">
            <w:pPr>
              <w:jc w:val="center"/>
              <w:rPr>
                <w:b/>
                <w:sz w:val="24"/>
                <w:szCs w:val="24"/>
              </w:rPr>
            </w:pPr>
            <w:r w:rsidRPr="00BA355D">
              <w:rPr>
                <w:b/>
                <w:sz w:val="24"/>
                <w:szCs w:val="24"/>
              </w:rPr>
              <w:t>330 667,39</w:t>
            </w:r>
          </w:p>
          <w:p w:rsidR="00D155FF" w:rsidRPr="00BA355D" w:rsidRDefault="00D155FF" w:rsidP="00075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FF" w:rsidRPr="00BA355D" w:rsidRDefault="0007587F" w:rsidP="00075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576 089,82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FF" w:rsidRPr="00BA355D" w:rsidRDefault="0007587F" w:rsidP="00075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578 346,69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FF" w:rsidRPr="00BA355D" w:rsidRDefault="002E0D7E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+247 679,30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FF" w:rsidRPr="00BA355D" w:rsidRDefault="006B7D54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+2 256,87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FF" w:rsidRPr="00BA355D" w:rsidRDefault="00830346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FF" w:rsidRPr="00BA355D" w:rsidRDefault="00830346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</w:t>
            </w:r>
          </w:p>
        </w:tc>
      </w:tr>
      <w:tr w:rsidR="002F22B4" w:rsidRPr="00F250D4" w:rsidTr="002F22B4">
        <w:trPr>
          <w:trHeight w:val="349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095592" w:rsidRDefault="002F22B4" w:rsidP="00D155FF">
            <w:pPr>
              <w:ind w:left="-142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09559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F22B4" w:rsidP="0007587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BA355D">
              <w:rPr>
                <w:b/>
                <w:bCs/>
                <w:sz w:val="24"/>
                <w:szCs w:val="24"/>
              </w:rPr>
              <w:t>15 848 400,04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876608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18 392 615,54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876608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17 818 803,85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+1 970 403,81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6B7D54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-573 811,69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0D3591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830346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88,5</w:t>
            </w:r>
          </w:p>
        </w:tc>
      </w:tr>
      <w:tr w:rsidR="002F22B4" w:rsidRPr="003B7B25" w:rsidTr="002F22B4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095592" w:rsidRDefault="002F22B4" w:rsidP="00D155FF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F22B4" w:rsidP="0007587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BA355D">
              <w:rPr>
                <w:b/>
                <w:bCs/>
                <w:sz w:val="24"/>
                <w:szCs w:val="24"/>
              </w:rPr>
              <w:t>11 285 598,12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2A3562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11 951 870,17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2A3562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11 951 870,17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+666 272,05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2F22B4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830346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59,4</w:t>
            </w:r>
          </w:p>
        </w:tc>
      </w:tr>
      <w:tr w:rsidR="002F22B4" w:rsidRPr="003B7B25" w:rsidTr="002F22B4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095592" w:rsidRDefault="002F22B4" w:rsidP="00D155FF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F22B4" w:rsidP="00075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1 091 041,00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2A3562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2 589 583,59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2760A1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2 015 771,90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+924 730,90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573 811,69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Default="000D3591" w:rsidP="002F22B4">
            <w:pPr>
              <w:ind w:left="-108" w:right="-109"/>
              <w:jc w:val="center"/>
            </w:pPr>
            <w:r>
              <w:rPr>
                <w:b/>
                <w:bCs/>
                <w:sz w:val="24"/>
                <w:szCs w:val="24"/>
              </w:rPr>
              <w:t>77,8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6F30B7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2F22B4" w:rsidRPr="003B7B25" w:rsidTr="002F22B4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095592" w:rsidRDefault="002F22B4" w:rsidP="00D155FF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F22B4" w:rsidP="0007587F">
            <w:pPr>
              <w:jc w:val="center"/>
              <w:rPr>
                <w:b/>
                <w:bCs/>
                <w:sz w:val="24"/>
                <w:szCs w:val="24"/>
              </w:rPr>
            </w:pPr>
            <w:r w:rsidRPr="00BA355D">
              <w:rPr>
                <w:b/>
                <w:bCs/>
                <w:sz w:val="24"/>
                <w:szCs w:val="24"/>
              </w:rPr>
              <w:t>252 675,00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C87948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C87948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+35 925,00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Default="002F22B4" w:rsidP="002F22B4">
            <w:pPr>
              <w:ind w:left="-108" w:right="-109"/>
              <w:jc w:val="center"/>
            </w:pPr>
            <w:r w:rsidRPr="007F725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830346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</w:t>
            </w:r>
          </w:p>
        </w:tc>
      </w:tr>
      <w:tr w:rsidR="002F22B4" w:rsidRPr="003B7B25" w:rsidTr="002F22B4">
        <w:trPr>
          <w:trHeight w:val="57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095592" w:rsidRDefault="002F22B4" w:rsidP="00D155FF">
            <w:pPr>
              <w:ind w:left="-142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095592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F22B4" w:rsidP="0007587F">
            <w:pPr>
              <w:jc w:val="center"/>
              <w:rPr>
                <w:b/>
                <w:bCs/>
                <w:sz w:val="24"/>
                <w:szCs w:val="24"/>
              </w:rPr>
            </w:pPr>
            <w:r w:rsidRPr="00BA355D">
              <w:rPr>
                <w:b/>
                <w:bCs/>
                <w:sz w:val="24"/>
                <w:szCs w:val="24"/>
              </w:rPr>
              <w:t>3 220 606,97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1740C6" w:rsidRDefault="002F22B4" w:rsidP="000D35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3 6</w:t>
            </w:r>
            <w:r w:rsidR="000D3591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7 069,78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1740C6" w:rsidRDefault="002F22B4" w:rsidP="000D35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3 6</w:t>
            </w:r>
            <w:r w:rsidR="000D3591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7 069,78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+446 462,81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Default="002F22B4" w:rsidP="002F22B4">
            <w:pPr>
              <w:ind w:left="-108" w:right="-109"/>
              <w:jc w:val="center"/>
            </w:pPr>
            <w:r w:rsidRPr="007F725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0D3591" w:rsidP="000D359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</w:t>
            </w:r>
          </w:p>
        </w:tc>
      </w:tr>
      <w:tr w:rsidR="002F22B4" w:rsidRPr="003B7B25" w:rsidTr="002F22B4">
        <w:trPr>
          <w:trHeight w:val="57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F92660" w:rsidRDefault="002F22B4" w:rsidP="00D155FF">
            <w:pPr>
              <w:ind w:left="-142" w:right="-108"/>
              <w:jc w:val="center"/>
              <w:rPr>
                <w:b/>
                <w:color w:val="000000"/>
                <w:sz w:val="8"/>
                <w:szCs w:val="8"/>
              </w:rPr>
            </w:pPr>
            <w:r w:rsidRPr="00F92660">
              <w:rPr>
                <w:color w:val="000000"/>
                <w:sz w:val="8"/>
                <w:szCs w:val="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F22B4" w:rsidP="0007587F">
            <w:pPr>
              <w:jc w:val="center"/>
              <w:rPr>
                <w:b/>
                <w:bCs/>
                <w:sz w:val="24"/>
                <w:szCs w:val="24"/>
              </w:rPr>
            </w:pPr>
            <w:r w:rsidRPr="00BA355D">
              <w:rPr>
                <w:b/>
                <w:bCs/>
                <w:sz w:val="24"/>
                <w:szCs w:val="24"/>
              </w:rPr>
              <w:t>-1 521,05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484039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-104 508,00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484039" w:rsidRDefault="002F22B4" w:rsidP="00075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-104 508,00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8321BE" w:rsidP="008321B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-102 986,95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BA355D" w:rsidRDefault="002E0D7E" w:rsidP="00D155F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Default="002F22B4" w:rsidP="002F22B4">
            <w:pPr>
              <w:ind w:left="-108" w:right="-109"/>
              <w:jc w:val="center"/>
            </w:pPr>
            <w:r w:rsidRPr="007F725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A355D" w:rsidRDefault="00830346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-0,5</w:t>
            </w:r>
          </w:p>
        </w:tc>
      </w:tr>
      <w:tr w:rsidR="002F22B4" w:rsidRPr="003B7B25" w:rsidTr="002F22B4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095592" w:rsidRDefault="002F22B4" w:rsidP="00D15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A81158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18 252 400,43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A81158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20 757 832,72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A81158" w:rsidRDefault="002F22B4" w:rsidP="000758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20 128 144,66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056FC1" w:rsidRDefault="008321BE" w:rsidP="00D155F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+1 875 744,23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2B4" w:rsidRPr="00A81158" w:rsidRDefault="002E0D7E" w:rsidP="00D155F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-629 688,06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D4D15" w:rsidRDefault="002F22B4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B4" w:rsidRPr="00BD4D15" w:rsidRDefault="002F22B4" w:rsidP="00D155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BD4D15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004BB3" w:rsidRDefault="00004BB3" w:rsidP="00004BB3">
      <w:pPr>
        <w:tabs>
          <w:tab w:val="left" w:pos="1797"/>
        </w:tabs>
        <w:rPr>
          <w:sz w:val="16"/>
          <w:szCs w:val="16"/>
        </w:rPr>
      </w:pPr>
      <w:bookmarkStart w:id="4" w:name="_Toc414457429"/>
    </w:p>
    <w:p w:rsidR="00004BB3" w:rsidRDefault="00004BB3" w:rsidP="00004BB3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</w:p>
    <w:p w:rsidR="00004BB3" w:rsidRPr="001C7825" w:rsidRDefault="00004BB3" w:rsidP="00004BB3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4.1 Налоговые доходы</w:t>
      </w:r>
      <w:bookmarkEnd w:id="4"/>
    </w:p>
    <w:p w:rsidR="00004BB3" w:rsidRPr="006D00BD" w:rsidRDefault="00004BB3" w:rsidP="00004BB3">
      <w:pPr>
        <w:spacing w:line="360" w:lineRule="auto"/>
        <w:jc w:val="both"/>
        <w:rPr>
          <w:b/>
          <w:sz w:val="28"/>
          <w:szCs w:val="28"/>
        </w:rPr>
      </w:pPr>
      <w:bookmarkStart w:id="5" w:name="_Toc414457430"/>
      <w:r w:rsidRPr="006D00BD">
        <w:rPr>
          <w:b/>
          <w:sz w:val="28"/>
          <w:szCs w:val="28"/>
        </w:rPr>
        <w:t>Налоговые платежи</w:t>
      </w:r>
      <w:r w:rsidRPr="006D00BD">
        <w:rPr>
          <w:sz w:val="28"/>
          <w:szCs w:val="28"/>
        </w:rPr>
        <w:t xml:space="preserve"> за  </w:t>
      </w:r>
      <w:r w:rsidR="008321BE">
        <w:rPr>
          <w:sz w:val="28"/>
          <w:szCs w:val="28"/>
        </w:rPr>
        <w:t>2023</w:t>
      </w:r>
      <w:r w:rsidRPr="006D00BD">
        <w:rPr>
          <w:sz w:val="28"/>
          <w:szCs w:val="28"/>
        </w:rPr>
        <w:t xml:space="preserve">  год </w:t>
      </w:r>
      <w:proofErr w:type="gramStart"/>
      <w:r w:rsidRPr="006D00BD">
        <w:rPr>
          <w:sz w:val="28"/>
          <w:szCs w:val="28"/>
        </w:rPr>
        <w:t xml:space="preserve">поступили в сумме </w:t>
      </w:r>
      <w:r w:rsidR="008321BE">
        <w:rPr>
          <w:b/>
          <w:sz w:val="28"/>
          <w:szCs w:val="28"/>
        </w:rPr>
        <w:t>1 730 994,12</w:t>
      </w:r>
      <w:r w:rsidRPr="006D00BD">
        <w:rPr>
          <w:b/>
          <w:sz w:val="28"/>
          <w:szCs w:val="28"/>
        </w:rPr>
        <w:t xml:space="preserve"> </w:t>
      </w:r>
      <w:r w:rsidRPr="006D00BD">
        <w:rPr>
          <w:sz w:val="28"/>
          <w:szCs w:val="28"/>
        </w:rPr>
        <w:t xml:space="preserve">рублей  это </w:t>
      </w:r>
      <w:r w:rsidR="00E0445B">
        <w:rPr>
          <w:sz w:val="28"/>
          <w:szCs w:val="28"/>
        </w:rPr>
        <w:t>98,0</w:t>
      </w:r>
      <w:r w:rsidRPr="006D00BD">
        <w:rPr>
          <w:sz w:val="28"/>
          <w:szCs w:val="28"/>
        </w:rPr>
        <w:t>% отклонения составили</w:t>
      </w:r>
      <w:proofErr w:type="gramEnd"/>
      <w:r w:rsidRPr="006D00BD">
        <w:rPr>
          <w:sz w:val="28"/>
          <w:szCs w:val="28"/>
        </w:rPr>
        <w:t xml:space="preserve">  </w:t>
      </w:r>
      <w:r w:rsidRPr="006D00BD">
        <w:rPr>
          <w:b/>
          <w:bCs/>
          <w:sz w:val="28"/>
          <w:szCs w:val="28"/>
        </w:rPr>
        <w:t xml:space="preserve">- </w:t>
      </w:r>
      <w:r w:rsidR="00E0445B">
        <w:rPr>
          <w:b/>
          <w:bCs/>
          <w:sz w:val="28"/>
          <w:szCs w:val="28"/>
        </w:rPr>
        <w:t>58 133,24</w:t>
      </w:r>
      <w:r w:rsidRPr="006D00BD">
        <w:rPr>
          <w:b/>
          <w:bCs/>
          <w:sz w:val="28"/>
          <w:szCs w:val="28"/>
        </w:rPr>
        <w:t xml:space="preserve"> рублей </w:t>
      </w:r>
      <w:r w:rsidRPr="006D00BD">
        <w:rPr>
          <w:sz w:val="28"/>
          <w:szCs w:val="28"/>
        </w:rPr>
        <w:t xml:space="preserve">к уточненному плану.  Фактическое поступление в </w:t>
      </w:r>
      <w:r w:rsidR="00E0445B">
        <w:rPr>
          <w:sz w:val="28"/>
          <w:szCs w:val="28"/>
        </w:rPr>
        <w:t>2023</w:t>
      </w:r>
      <w:r w:rsidRPr="006D00BD">
        <w:rPr>
          <w:sz w:val="28"/>
          <w:szCs w:val="28"/>
        </w:rPr>
        <w:t xml:space="preserve"> году по сравнению с  фактическим поступлением </w:t>
      </w:r>
      <w:r w:rsidR="00E0445B">
        <w:rPr>
          <w:sz w:val="28"/>
          <w:szCs w:val="28"/>
        </w:rPr>
        <w:t>2022</w:t>
      </w:r>
      <w:r w:rsidRPr="006D00BD">
        <w:rPr>
          <w:sz w:val="28"/>
          <w:szCs w:val="28"/>
        </w:rPr>
        <w:t xml:space="preserve"> года налоговые доходы  </w:t>
      </w:r>
      <w:r w:rsidR="00E0445B">
        <w:rPr>
          <w:sz w:val="28"/>
          <w:szCs w:val="28"/>
        </w:rPr>
        <w:t xml:space="preserve">уменьшилось </w:t>
      </w:r>
      <w:r w:rsidRPr="006D00BD">
        <w:rPr>
          <w:sz w:val="28"/>
          <w:szCs w:val="28"/>
        </w:rPr>
        <w:t xml:space="preserve">   на </w:t>
      </w:r>
      <w:r w:rsidR="00E0445B">
        <w:rPr>
          <w:b/>
          <w:bCs/>
          <w:sz w:val="28"/>
          <w:szCs w:val="28"/>
        </w:rPr>
        <w:t>– 342 338,88</w:t>
      </w:r>
      <w:r w:rsidRPr="006D00BD">
        <w:rPr>
          <w:b/>
          <w:bCs/>
          <w:sz w:val="28"/>
          <w:szCs w:val="28"/>
        </w:rPr>
        <w:t xml:space="preserve"> </w:t>
      </w:r>
      <w:r w:rsidRPr="006D00BD">
        <w:rPr>
          <w:sz w:val="28"/>
          <w:szCs w:val="28"/>
        </w:rPr>
        <w:t xml:space="preserve">рублей и составила </w:t>
      </w:r>
      <w:r w:rsidR="00E0445B">
        <w:rPr>
          <w:sz w:val="28"/>
          <w:szCs w:val="28"/>
        </w:rPr>
        <w:t>83,5</w:t>
      </w:r>
      <w:r w:rsidRPr="006D00BD">
        <w:rPr>
          <w:sz w:val="28"/>
          <w:szCs w:val="28"/>
        </w:rPr>
        <w:t>%.</w:t>
      </w:r>
    </w:p>
    <w:p w:rsidR="00004BB3" w:rsidRPr="006D00BD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6D00BD">
        <w:rPr>
          <w:sz w:val="28"/>
          <w:szCs w:val="28"/>
        </w:rPr>
        <w:t xml:space="preserve">Удельный вес налоговых доходов в доходной части бюджета Ингарского сельского поселения составит </w:t>
      </w:r>
      <w:r w:rsidR="00E0445B">
        <w:rPr>
          <w:sz w:val="28"/>
          <w:szCs w:val="28"/>
        </w:rPr>
        <w:t>8,6</w:t>
      </w:r>
      <w:r w:rsidRPr="006D00BD">
        <w:rPr>
          <w:sz w:val="28"/>
          <w:szCs w:val="28"/>
        </w:rPr>
        <w:t>%</w:t>
      </w:r>
    </w:p>
    <w:p w:rsidR="00004BB3" w:rsidRPr="006D00BD" w:rsidRDefault="00004BB3" w:rsidP="00004BB3">
      <w:pPr>
        <w:spacing w:line="360" w:lineRule="auto"/>
        <w:ind w:firstLine="360"/>
        <w:jc w:val="both"/>
        <w:rPr>
          <w:rStyle w:val="af3"/>
          <w:b w:val="0"/>
          <w:bCs w:val="0"/>
          <w:sz w:val="28"/>
          <w:szCs w:val="28"/>
        </w:rPr>
      </w:pPr>
      <w:r w:rsidRPr="006D00BD">
        <w:rPr>
          <w:sz w:val="28"/>
          <w:szCs w:val="28"/>
        </w:rPr>
        <w:t xml:space="preserve">В течение  </w:t>
      </w:r>
      <w:r w:rsidR="00E0445B">
        <w:rPr>
          <w:sz w:val="28"/>
          <w:szCs w:val="28"/>
        </w:rPr>
        <w:t>2023</w:t>
      </w:r>
      <w:r w:rsidRPr="006D00BD">
        <w:rPr>
          <w:sz w:val="28"/>
          <w:szCs w:val="28"/>
        </w:rPr>
        <w:t xml:space="preserve"> года основным источником доходов бюджета Ингарского сельского поселения в общей сумме налоговых доходов являлись налог на доходы физических лиц, налоги на товары (работы, услуги) реализуемые на территории РФ, земельный налог. </w:t>
      </w:r>
    </w:p>
    <w:p w:rsidR="00004BB3" w:rsidRPr="006D00BD" w:rsidRDefault="00004BB3" w:rsidP="00004BB3">
      <w:pPr>
        <w:pStyle w:val="2"/>
        <w:spacing w:before="0" w:after="0" w:line="360" w:lineRule="auto"/>
        <w:jc w:val="both"/>
        <w:rPr>
          <w:rStyle w:val="af3"/>
          <w:b/>
          <w:bCs/>
          <w:i w:val="0"/>
          <w:iCs w:val="0"/>
        </w:rPr>
      </w:pPr>
    </w:p>
    <w:p w:rsidR="00004BB3" w:rsidRPr="008321BE" w:rsidRDefault="00004BB3" w:rsidP="00004BB3">
      <w:pPr>
        <w:pStyle w:val="2"/>
        <w:spacing w:before="0" w:after="0" w:line="360" w:lineRule="auto"/>
        <w:jc w:val="center"/>
        <w:rPr>
          <w:rStyle w:val="af3"/>
          <w:rFonts w:ascii="Times New Roman" w:hAnsi="Times New Roman" w:cs="Times New Roman"/>
          <w:b/>
          <w:bCs/>
          <w:i w:val="0"/>
          <w:iCs w:val="0"/>
        </w:rPr>
      </w:pPr>
      <w:r w:rsidRPr="008321BE">
        <w:rPr>
          <w:rStyle w:val="af3"/>
          <w:rFonts w:ascii="Times New Roman" w:hAnsi="Times New Roman" w:cs="Times New Roman"/>
          <w:b/>
          <w:bCs/>
          <w:i w:val="0"/>
          <w:iCs w:val="0"/>
        </w:rPr>
        <w:t>4.2 Неналоговые доходы</w:t>
      </w:r>
      <w:bookmarkEnd w:id="5"/>
    </w:p>
    <w:p w:rsidR="00004BB3" w:rsidRPr="00756103" w:rsidRDefault="00004BB3" w:rsidP="00004BB3">
      <w:pPr>
        <w:spacing w:line="360" w:lineRule="auto"/>
        <w:jc w:val="both"/>
        <w:rPr>
          <w:b/>
          <w:sz w:val="24"/>
          <w:szCs w:val="24"/>
        </w:rPr>
      </w:pPr>
      <w:r w:rsidRPr="008321BE">
        <w:rPr>
          <w:b/>
          <w:sz w:val="28"/>
          <w:szCs w:val="28"/>
        </w:rPr>
        <w:t>Неналоговые платежи</w:t>
      </w:r>
      <w:r w:rsidRPr="008321BE">
        <w:rPr>
          <w:sz w:val="28"/>
          <w:szCs w:val="28"/>
        </w:rPr>
        <w:t xml:space="preserve"> за  </w:t>
      </w:r>
      <w:r w:rsidR="00002979">
        <w:rPr>
          <w:sz w:val="28"/>
          <w:szCs w:val="28"/>
        </w:rPr>
        <w:t>2023</w:t>
      </w:r>
      <w:r w:rsidRPr="008321BE">
        <w:rPr>
          <w:sz w:val="28"/>
          <w:szCs w:val="28"/>
        </w:rPr>
        <w:t xml:space="preserve"> год поступили в сумме </w:t>
      </w:r>
      <w:r w:rsidRPr="008321BE">
        <w:rPr>
          <w:b/>
          <w:bCs/>
          <w:sz w:val="28"/>
          <w:szCs w:val="28"/>
        </w:rPr>
        <w:t xml:space="preserve"> </w:t>
      </w:r>
      <w:r w:rsidR="00002979">
        <w:rPr>
          <w:b/>
          <w:sz w:val="28"/>
          <w:szCs w:val="28"/>
        </w:rPr>
        <w:t>578 346,69</w:t>
      </w:r>
      <w:r w:rsidRPr="008321BE">
        <w:rPr>
          <w:b/>
          <w:sz w:val="24"/>
          <w:szCs w:val="24"/>
        </w:rPr>
        <w:t xml:space="preserve"> </w:t>
      </w:r>
      <w:r w:rsidRPr="008321BE">
        <w:rPr>
          <w:sz w:val="28"/>
          <w:szCs w:val="28"/>
        </w:rPr>
        <w:t xml:space="preserve">рублей это </w:t>
      </w:r>
      <w:r w:rsidR="00002979">
        <w:rPr>
          <w:sz w:val="28"/>
          <w:szCs w:val="28"/>
        </w:rPr>
        <w:t>100,3</w:t>
      </w:r>
      <w:r w:rsidRPr="008321BE">
        <w:rPr>
          <w:sz w:val="28"/>
          <w:szCs w:val="28"/>
        </w:rPr>
        <w:t xml:space="preserve">%, отклонения составили  </w:t>
      </w:r>
      <w:r w:rsidR="00002979">
        <w:rPr>
          <w:b/>
          <w:bCs/>
          <w:sz w:val="28"/>
          <w:szCs w:val="28"/>
        </w:rPr>
        <w:t>+2 256,87</w:t>
      </w:r>
      <w:r w:rsidRPr="008321BE">
        <w:rPr>
          <w:b/>
          <w:bCs/>
          <w:sz w:val="24"/>
          <w:szCs w:val="24"/>
        </w:rPr>
        <w:t xml:space="preserve"> </w:t>
      </w:r>
      <w:r w:rsidRPr="008321BE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уточненному плану.  Фактическое поступление в </w:t>
      </w:r>
      <w:r w:rsidR="0000297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</w:t>
      </w:r>
      <w:r w:rsidRPr="00B91F18">
        <w:rPr>
          <w:sz w:val="28"/>
          <w:szCs w:val="28"/>
        </w:rPr>
        <w:t xml:space="preserve">по сравнению с  </w:t>
      </w:r>
      <w:r w:rsidRPr="00756103">
        <w:rPr>
          <w:sz w:val="28"/>
          <w:szCs w:val="28"/>
        </w:rPr>
        <w:t xml:space="preserve">фактическим поступлением </w:t>
      </w:r>
      <w:r w:rsidR="00002979">
        <w:rPr>
          <w:sz w:val="28"/>
          <w:szCs w:val="28"/>
        </w:rPr>
        <w:t>2022</w:t>
      </w:r>
      <w:r w:rsidRPr="00756103">
        <w:rPr>
          <w:sz w:val="28"/>
          <w:szCs w:val="28"/>
        </w:rPr>
        <w:t xml:space="preserve"> года  неналоговые  доходы  </w:t>
      </w:r>
      <w:r w:rsidR="00002979">
        <w:rPr>
          <w:sz w:val="28"/>
          <w:szCs w:val="28"/>
        </w:rPr>
        <w:t>увеличились</w:t>
      </w:r>
      <w:r w:rsidRPr="00756103">
        <w:rPr>
          <w:sz w:val="28"/>
          <w:szCs w:val="28"/>
        </w:rPr>
        <w:t xml:space="preserve">   на </w:t>
      </w:r>
      <w:r w:rsidR="00002979">
        <w:rPr>
          <w:b/>
          <w:bCs/>
          <w:sz w:val="28"/>
          <w:szCs w:val="28"/>
        </w:rPr>
        <w:t xml:space="preserve"> + </w:t>
      </w:r>
      <w:r w:rsidR="00002979">
        <w:rPr>
          <w:b/>
          <w:bCs/>
          <w:sz w:val="28"/>
          <w:szCs w:val="28"/>
        </w:rPr>
        <w:lastRenderedPageBreak/>
        <w:t>247 679,30</w:t>
      </w:r>
      <w:r w:rsidRPr="00756103">
        <w:rPr>
          <w:b/>
          <w:bCs/>
          <w:sz w:val="28"/>
          <w:szCs w:val="28"/>
        </w:rPr>
        <w:t xml:space="preserve"> </w:t>
      </w:r>
      <w:r w:rsidRPr="00756103">
        <w:rPr>
          <w:sz w:val="28"/>
          <w:szCs w:val="28"/>
        </w:rPr>
        <w:t xml:space="preserve">рублей и составили </w:t>
      </w:r>
      <w:r w:rsidR="00002979">
        <w:rPr>
          <w:sz w:val="28"/>
          <w:szCs w:val="28"/>
        </w:rPr>
        <w:t>175,1</w:t>
      </w:r>
      <w:r w:rsidRPr="00756103">
        <w:rPr>
          <w:sz w:val="28"/>
          <w:szCs w:val="28"/>
        </w:rPr>
        <w:t>%. Удельный вес неналоговых доходов в доходной</w:t>
      </w:r>
      <w:r w:rsidRPr="00AA51FE">
        <w:rPr>
          <w:sz w:val="28"/>
          <w:szCs w:val="28"/>
        </w:rPr>
        <w:t xml:space="preserve"> части бюджета </w:t>
      </w:r>
      <w:r>
        <w:rPr>
          <w:sz w:val="28"/>
          <w:szCs w:val="28"/>
        </w:rPr>
        <w:t>Ингарского</w:t>
      </w:r>
      <w:r w:rsidRPr="00AA51FE">
        <w:rPr>
          <w:sz w:val="28"/>
          <w:szCs w:val="28"/>
        </w:rPr>
        <w:t xml:space="preserve">  сельского поселения составит </w:t>
      </w:r>
      <w:r w:rsidR="00002979">
        <w:rPr>
          <w:sz w:val="28"/>
          <w:szCs w:val="28"/>
        </w:rPr>
        <w:t>2,9</w:t>
      </w:r>
      <w:r w:rsidRPr="00AA51FE">
        <w:rPr>
          <w:sz w:val="28"/>
          <w:szCs w:val="28"/>
        </w:rPr>
        <w:t>%</w:t>
      </w:r>
    </w:p>
    <w:p w:rsidR="00004BB3" w:rsidRPr="00AA51FE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AA51FE">
        <w:rPr>
          <w:sz w:val="28"/>
          <w:szCs w:val="28"/>
        </w:rPr>
        <w:t xml:space="preserve">В течение  </w:t>
      </w:r>
      <w:r w:rsidR="00002979">
        <w:rPr>
          <w:sz w:val="28"/>
          <w:szCs w:val="28"/>
        </w:rPr>
        <w:t>2023</w:t>
      </w:r>
      <w:r w:rsidRPr="00AA51FE">
        <w:rPr>
          <w:sz w:val="28"/>
          <w:szCs w:val="28"/>
        </w:rPr>
        <w:t xml:space="preserve"> года основным источником доходов бюджета </w:t>
      </w:r>
      <w:r>
        <w:rPr>
          <w:sz w:val="28"/>
          <w:szCs w:val="28"/>
        </w:rPr>
        <w:t>Ингарского</w:t>
      </w:r>
      <w:r w:rsidRPr="00AA51FE">
        <w:rPr>
          <w:sz w:val="28"/>
          <w:szCs w:val="28"/>
        </w:rPr>
        <w:t xml:space="preserve"> сельского поселения в общей сумме неналоговых доходов являлись </w:t>
      </w:r>
    </w:p>
    <w:p w:rsidR="00004BB3" w:rsidRPr="00AA51FE" w:rsidRDefault="00004BB3" w:rsidP="00004BB3">
      <w:pPr>
        <w:spacing w:line="360" w:lineRule="auto"/>
        <w:jc w:val="both"/>
        <w:rPr>
          <w:color w:val="000000"/>
          <w:sz w:val="28"/>
          <w:szCs w:val="28"/>
        </w:rPr>
      </w:pPr>
      <w:r w:rsidRPr="00AA51FE">
        <w:rPr>
          <w:sz w:val="28"/>
          <w:szCs w:val="28"/>
        </w:rPr>
        <w:t xml:space="preserve">         </w:t>
      </w:r>
      <w:r w:rsidRPr="00AA51FE">
        <w:rPr>
          <w:rFonts w:ascii="Arial CYR" w:hAnsi="Arial CYR" w:cs="Arial CYR"/>
          <w:color w:val="000000"/>
          <w:sz w:val="28"/>
          <w:szCs w:val="28"/>
        </w:rPr>
        <w:t xml:space="preserve">   </w:t>
      </w:r>
      <w:r w:rsidRPr="00AA51FE"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учреждений).</w:t>
      </w:r>
    </w:p>
    <w:p w:rsidR="00004BB3" w:rsidRPr="00AA51FE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AA51FE">
        <w:rPr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управления поселений</w:t>
      </w:r>
    </w:p>
    <w:p w:rsidR="00004BB3" w:rsidRPr="00AA51FE" w:rsidRDefault="00004BB3" w:rsidP="00004BB3">
      <w:pPr>
        <w:spacing w:line="360" w:lineRule="auto"/>
        <w:jc w:val="both"/>
        <w:rPr>
          <w:color w:val="000000"/>
          <w:sz w:val="28"/>
          <w:szCs w:val="28"/>
        </w:rPr>
      </w:pPr>
      <w:r w:rsidRPr="00AA51FE">
        <w:rPr>
          <w:color w:val="000000"/>
          <w:sz w:val="28"/>
          <w:szCs w:val="28"/>
        </w:rPr>
        <w:t xml:space="preserve">     </w:t>
      </w:r>
      <w:r w:rsidRPr="00AA51FE">
        <w:rPr>
          <w:color w:val="000000"/>
          <w:sz w:val="28"/>
          <w:szCs w:val="28"/>
        </w:rPr>
        <w:tab/>
        <w:t xml:space="preserve"> Прочие доходы от оказания платных услуг (работ) получателями средств бюджетов поселений от реализации иного имущества, находящегося в собственности поселения</w:t>
      </w:r>
    </w:p>
    <w:p w:rsidR="00004BB3" w:rsidRDefault="00004BB3" w:rsidP="00004BB3">
      <w:pPr>
        <w:spacing w:line="360" w:lineRule="auto"/>
        <w:jc w:val="both"/>
        <w:rPr>
          <w:color w:val="000000"/>
          <w:sz w:val="28"/>
          <w:szCs w:val="28"/>
        </w:rPr>
      </w:pPr>
      <w:r w:rsidRPr="00AA51FE">
        <w:rPr>
          <w:color w:val="000000"/>
          <w:sz w:val="28"/>
          <w:szCs w:val="28"/>
        </w:rPr>
        <w:t xml:space="preserve">      </w:t>
      </w:r>
      <w:r w:rsidRPr="00AA51FE">
        <w:rPr>
          <w:color w:val="000000"/>
          <w:sz w:val="28"/>
          <w:szCs w:val="28"/>
        </w:rPr>
        <w:tab/>
        <w:t>Доходы от реализации иного имущества, находящегося в собственности поселения.</w:t>
      </w:r>
      <w:bookmarkStart w:id="6" w:name="_Toc414457431"/>
    </w:p>
    <w:p w:rsidR="00004BB3" w:rsidRPr="00A14FAC" w:rsidRDefault="00004BB3" w:rsidP="00004BB3">
      <w:pPr>
        <w:spacing w:line="360" w:lineRule="auto"/>
        <w:jc w:val="both"/>
        <w:rPr>
          <w:color w:val="000000"/>
          <w:sz w:val="16"/>
          <w:szCs w:val="16"/>
        </w:rPr>
      </w:pPr>
    </w:p>
    <w:p w:rsidR="00004BB3" w:rsidRPr="00002979" w:rsidRDefault="00004BB3" w:rsidP="00004BB3">
      <w:pPr>
        <w:pStyle w:val="2"/>
        <w:spacing w:before="0" w:after="0" w:line="360" w:lineRule="auto"/>
        <w:jc w:val="center"/>
        <w:rPr>
          <w:rStyle w:val="af3"/>
          <w:rFonts w:ascii="Times New Roman" w:hAnsi="Times New Roman" w:cs="Times New Roman"/>
          <w:b/>
          <w:bCs/>
          <w:i w:val="0"/>
          <w:iCs w:val="0"/>
        </w:rPr>
      </w:pPr>
      <w:r w:rsidRPr="00002979">
        <w:rPr>
          <w:rStyle w:val="af3"/>
          <w:rFonts w:ascii="Times New Roman" w:hAnsi="Times New Roman" w:cs="Times New Roman"/>
          <w:b/>
          <w:bCs/>
          <w:i w:val="0"/>
          <w:iCs w:val="0"/>
        </w:rPr>
        <w:t>4.3 Безвозмездные поступления</w:t>
      </w:r>
      <w:bookmarkEnd w:id="6"/>
      <w:r w:rsidRPr="00002979">
        <w:rPr>
          <w:rStyle w:val="af3"/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p w:rsidR="00004BB3" w:rsidRPr="00002979" w:rsidRDefault="00004BB3" w:rsidP="00004BB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bookmarkStart w:id="7" w:name="_Toc414457433"/>
      <w:r w:rsidRPr="00002979">
        <w:rPr>
          <w:b/>
          <w:sz w:val="28"/>
          <w:szCs w:val="28"/>
        </w:rPr>
        <w:t>Безвозмездные поступления</w:t>
      </w:r>
      <w:r w:rsidRPr="00002979">
        <w:rPr>
          <w:sz w:val="28"/>
          <w:szCs w:val="28"/>
        </w:rPr>
        <w:t xml:space="preserve"> в </w:t>
      </w:r>
      <w:r w:rsidR="00002979">
        <w:rPr>
          <w:sz w:val="28"/>
          <w:szCs w:val="28"/>
        </w:rPr>
        <w:t>2023</w:t>
      </w:r>
      <w:r w:rsidRPr="00002979">
        <w:rPr>
          <w:sz w:val="28"/>
          <w:szCs w:val="28"/>
        </w:rPr>
        <w:t xml:space="preserve"> году от других уровней бюджета поступили в сумме </w:t>
      </w:r>
      <w:r w:rsidR="00002979" w:rsidRPr="00002979">
        <w:rPr>
          <w:b/>
          <w:bCs/>
          <w:sz w:val="28"/>
          <w:szCs w:val="28"/>
        </w:rPr>
        <w:t>17 818 803,85</w:t>
      </w:r>
      <w:r w:rsidR="00002979">
        <w:rPr>
          <w:b/>
          <w:bCs/>
          <w:sz w:val="28"/>
          <w:szCs w:val="28"/>
        </w:rPr>
        <w:t xml:space="preserve"> </w:t>
      </w:r>
      <w:r w:rsidRPr="00002979">
        <w:rPr>
          <w:sz w:val="28"/>
          <w:szCs w:val="28"/>
        </w:rPr>
        <w:t xml:space="preserve">рублей при плане </w:t>
      </w:r>
      <w:r w:rsidR="00002979" w:rsidRPr="00002979">
        <w:rPr>
          <w:b/>
          <w:bCs/>
          <w:sz w:val="28"/>
          <w:szCs w:val="28"/>
        </w:rPr>
        <w:t>18 392 615,54</w:t>
      </w:r>
      <w:r w:rsidR="00002979">
        <w:rPr>
          <w:b/>
          <w:bCs/>
          <w:sz w:val="28"/>
          <w:szCs w:val="28"/>
        </w:rPr>
        <w:t xml:space="preserve"> </w:t>
      </w:r>
      <w:r w:rsidRPr="00002979">
        <w:rPr>
          <w:sz w:val="28"/>
          <w:szCs w:val="28"/>
        </w:rPr>
        <w:t xml:space="preserve">рублей это </w:t>
      </w:r>
      <w:r w:rsidR="00002979">
        <w:rPr>
          <w:sz w:val="28"/>
          <w:szCs w:val="28"/>
        </w:rPr>
        <w:t>96,9</w:t>
      </w:r>
      <w:r w:rsidRPr="00002979">
        <w:rPr>
          <w:sz w:val="28"/>
          <w:szCs w:val="28"/>
        </w:rPr>
        <w:t xml:space="preserve">%  планируемых назначений, по сравнению с  поступлениями </w:t>
      </w:r>
      <w:r w:rsidR="00002979">
        <w:rPr>
          <w:sz w:val="28"/>
          <w:szCs w:val="28"/>
        </w:rPr>
        <w:t>2022</w:t>
      </w:r>
      <w:r w:rsidRPr="00002979">
        <w:rPr>
          <w:sz w:val="28"/>
          <w:szCs w:val="28"/>
        </w:rPr>
        <w:t xml:space="preserve"> года  </w:t>
      </w:r>
      <w:r w:rsidR="00002979">
        <w:rPr>
          <w:sz w:val="28"/>
          <w:szCs w:val="28"/>
        </w:rPr>
        <w:t>увеличились</w:t>
      </w:r>
      <w:r w:rsidRPr="00002979">
        <w:rPr>
          <w:sz w:val="28"/>
          <w:szCs w:val="28"/>
        </w:rPr>
        <w:t xml:space="preserve">  на </w:t>
      </w:r>
      <w:r w:rsidR="00002979" w:rsidRPr="00002979">
        <w:rPr>
          <w:b/>
          <w:bCs/>
          <w:sz w:val="28"/>
          <w:szCs w:val="28"/>
        </w:rPr>
        <w:t>+1 970 403,81</w:t>
      </w:r>
      <w:r w:rsidR="00002979">
        <w:rPr>
          <w:b/>
          <w:bCs/>
          <w:sz w:val="28"/>
          <w:szCs w:val="28"/>
        </w:rPr>
        <w:t xml:space="preserve"> </w:t>
      </w:r>
      <w:r w:rsidRPr="00002979">
        <w:rPr>
          <w:sz w:val="28"/>
          <w:szCs w:val="28"/>
        </w:rPr>
        <w:t xml:space="preserve">рублей и составили  </w:t>
      </w:r>
      <w:r w:rsidR="004C2317">
        <w:rPr>
          <w:sz w:val="28"/>
          <w:szCs w:val="28"/>
        </w:rPr>
        <w:t>112,4</w:t>
      </w:r>
      <w:r w:rsidRPr="00002979">
        <w:rPr>
          <w:sz w:val="28"/>
          <w:szCs w:val="28"/>
        </w:rPr>
        <w:t>%.</w:t>
      </w:r>
    </w:p>
    <w:p w:rsidR="00004BB3" w:rsidRPr="00002979" w:rsidRDefault="00004BB3" w:rsidP="00004BB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02979">
        <w:rPr>
          <w:sz w:val="28"/>
          <w:szCs w:val="28"/>
        </w:rPr>
        <w:t xml:space="preserve">Удельный вес безвозмездных поступлений в доходной части бюджета Ингарского  сельского поселения составит </w:t>
      </w:r>
      <w:r w:rsidR="004C2317">
        <w:rPr>
          <w:sz w:val="28"/>
          <w:szCs w:val="28"/>
        </w:rPr>
        <w:t>88,5</w:t>
      </w:r>
      <w:r w:rsidRPr="00002979">
        <w:rPr>
          <w:sz w:val="28"/>
          <w:szCs w:val="28"/>
        </w:rPr>
        <w:t>%</w:t>
      </w:r>
    </w:p>
    <w:p w:rsidR="00004BB3" w:rsidRPr="00002979" w:rsidRDefault="00004BB3" w:rsidP="00004BB3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t xml:space="preserve">    Из них:</w:t>
      </w:r>
      <w:r w:rsidRPr="00002979">
        <w:rPr>
          <w:b/>
          <w:bCs/>
          <w:sz w:val="28"/>
          <w:szCs w:val="28"/>
        </w:rPr>
        <w:t xml:space="preserve"> </w:t>
      </w:r>
    </w:p>
    <w:p w:rsidR="00004BB3" w:rsidRDefault="00004BB3" w:rsidP="00004BB3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t xml:space="preserve">     -</w:t>
      </w:r>
      <w:r w:rsidRPr="00002979">
        <w:rPr>
          <w:b/>
          <w:sz w:val="28"/>
          <w:szCs w:val="28"/>
        </w:rPr>
        <w:t xml:space="preserve"> дотация</w:t>
      </w:r>
      <w:r w:rsidRPr="00002979">
        <w:rPr>
          <w:sz w:val="28"/>
          <w:szCs w:val="28"/>
        </w:rPr>
        <w:t xml:space="preserve"> из областного бюджета составила  </w:t>
      </w:r>
      <w:r w:rsidR="004C2317" w:rsidRPr="00002979">
        <w:rPr>
          <w:b/>
          <w:bCs/>
          <w:sz w:val="28"/>
          <w:szCs w:val="28"/>
        </w:rPr>
        <w:t>11 951 870,17</w:t>
      </w:r>
      <w:r w:rsidR="004C2317">
        <w:rPr>
          <w:b/>
          <w:bCs/>
          <w:sz w:val="28"/>
          <w:szCs w:val="28"/>
        </w:rPr>
        <w:t xml:space="preserve"> </w:t>
      </w:r>
      <w:r w:rsidRPr="00002979">
        <w:rPr>
          <w:sz w:val="28"/>
          <w:szCs w:val="28"/>
        </w:rPr>
        <w:t xml:space="preserve">рублей или </w:t>
      </w:r>
      <w:r w:rsidR="004C2317">
        <w:rPr>
          <w:sz w:val="28"/>
          <w:szCs w:val="28"/>
        </w:rPr>
        <w:t>100% от плановых назначений.</w:t>
      </w:r>
      <w:r w:rsidRPr="00002979">
        <w:rPr>
          <w:sz w:val="28"/>
          <w:szCs w:val="28"/>
        </w:rPr>
        <w:t xml:space="preserve">  Удельный вес составит </w:t>
      </w:r>
      <w:r w:rsidR="004C2317">
        <w:rPr>
          <w:sz w:val="28"/>
          <w:szCs w:val="28"/>
        </w:rPr>
        <w:t>59,4</w:t>
      </w:r>
      <w:r w:rsidRPr="00002979">
        <w:rPr>
          <w:sz w:val="28"/>
          <w:szCs w:val="28"/>
        </w:rPr>
        <w:t xml:space="preserve">%. По  сравнению с  поступлениями </w:t>
      </w:r>
      <w:r w:rsidR="004C2317">
        <w:rPr>
          <w:sz w:val="28"/>
          <w:szCs w:val="28"/>
        </w:rPr>
        <w:t>2022</w:t>
      </w:r>
      <w:r w:rsidRPr="00002979">
        <w:rPr>
          <w:sz w:val="28"/>
          <w:szCs w:val="28"/>
        </w:rPr>
        <w:t xml:space="preserve"> года  увеличились  на  </w:t>
      </w:r>
      <w:r w:rsidRPr="00002979">
        <w:rPr>
          <w:b/>
          <w:bCs/>
          <w:sz w:val="28"/>
          <w:szCs w:val="28"/>
        </w:rPr>
        <w:t>+</w:t>
      </w:r>
      <w:r w:rsidR="004C2317" w:rsidRPr="00002979">
        <w:rPr>
          <w:b/>
          <w:bCs/>
          <w:sz w:val="28"/>
          <w:szCs w:val="28"/>
        </w:rPr>
        <w:t>666 272,05</w:t>
      </w:r>
      <w:r w:rsidR="004C2317"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 w:rsidR="00CD00FD">
        <w:rPr>
          <w:sz w:val="28"/>
          <w:szCs w:val="28"/>
        </w:rPr>
        <w:t>105,9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2979" w:rsidRPr="00720AA1" w:rsidRDefault="00002979" w:rsidP="00004BB3">
      <w:pPr>
        <w:spacing w:line="360" w:lineRule="auto"/>
        <w:jc w:val="both"/>
        <w:rPr>
          <w:sz w:val="28"/>
          <w:szCs w:val="28"/>
        </w:rPr>
      </w:pPr>
    </w:p>
    <w:p w:rsidR="00004BB3" w:rsidRPr="00A974FC" w:rsidRDefault="00004BB3" w:rsidP="00004BB3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lastRenderedPageBreak/>
        <w:t xml:space="preserve">     - </w:t>
      </w:r>
      <w:r w:rsidRPr="00A20112">
        <w:rPr>
          <w:b/>
          <w:sz w:val="28"/>
          <w:szCs w:val="28"/>
        </w:rPr>
        <w:t>субсидии</w:t>
      </w:r>
      <w:r w:rsidRPr="00720AA1">
        <w:rPr>
          <w:sz w:val="28"/>
          <w:szCs w:val="28"/>
        </w:rPr>
        <w:t xml:space="preserve"> бюджетам поселений составили </w:t>
      </w:r>
      <w:r>
        <w:rPr>
          <w:sz w:val="28"/>
          <w:szCs w:val="28"/>
        </w:rPr>
        <w:t xml:space="preserve"> </w:t>
      </w:r>
      <w:r w:rsidR="00CD00FD" w:rsidRPr="00002979">
        <w:rPr>
          <w:b/>
          <w:bCs/>
          <w:sz w:val="28"/>
          <w:szCs w:val="28"/>
        </w:rPr>
        <w:t>2 015 771,90</w:t>
      </w:r>
      <w:r w:rsidR="00CD00F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или </w:t>
      </w:r>
      <w:r w:rsidR="00CD00FD">
        <w:rPr>
          <w:sz w:val="28"/>
          <w:szCs w:val="28"/>
        </w:rPr>
        <w:t>77,8</w:t>
      </w:r>
      <w:r>
        <w:rPr>
          <w:sz w:val="28"/>
          <w:szCs w:val="28"/>
        </w:rPr>
        <w:t>% от плановых назначений.</w:t>
      </w:r>
      <w:r w:rsidRPr="00720AA1">
        <w:rPr>
          <w:sz w:val="28"/>
          <w:szCs w:val="28"/>
        </w:rPr>
        <w:t xml:space="preserve">    </w:t>
      </w:r>
      <w:r w:rsidRPr="00AA51FE">
        <w:rPr>
          <w:sz w:val="28"/>
          <w:szCs w:val="28"/>
        </w:rPr>
        <w:t xml:space="preserve">Удельный вес составит </w:t>
      </w:r>
      <w:r w:rsidR="00CD00FD">
        <w:rPr>
          <w:sz w:val="28"/>
          <w:szCs w:val="28"/>
        </w:rPr>
        <w:t>10,0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B91F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 w:rsidR="00CD00FD">
        <w:rPr>
          <w:sz w:val="28"/>
          <w:szCs w:val="28"/>
        </w:rPr>
        <w:t>2022</w:t>
      </w:r>
      <w:r w:rsidRPr="00B91F18">
        <w:rPr>
          <w:sz w:val="28"/>
          <w:szCs w:val="28"/>
        </w:rPr>
        <w:t xml:space="preserve"> года  </w:t>
      </w:r>
      <w:r w:rsidR="00CD00FD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на </w:t>
      </w:r>
      <w:r w:rsidR="00CD00FD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</w:t>
      </w:r>
      <w:r w:rsidR="00CD00FD" w:rsidRPr="00002979">
        <w:rPr>
          <w:b/>
          <w:bCs/>
          <w:sz w:val="28"/>
          <w:szCs w:val="28"/>
        </w:rPr>
        <w:t>924 730,90</w:t>
      </w:r>
      <w:r w:rsidR="00CD00FD"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 w:rsidR="00CD00FD">
        <w:rPr>
          <w:sz w:val="28"/>
          <w:szCs w:val="28"/>
        </w:rPr>
        <w:t>184,7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4BB3" w:rsidRPr="00720AA1" w:rsidRDefault="00CD00FD" w:rsidP="0000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4BB3" w:rsidRPr="00720AA1">
        <w:rPr>
          <w:sz w:val="28"/>
          <w:szCs w:val="28"/>
        </w:rPr>
        <w:t xml:space="preserve">- </w:t>
      </w:r>
      <w:r w:rsidR="00004BB3" w:rsidRPr="00D31D6E">
        <w:rPr>
          <w:b/>
          <w:sz w:val="28"/>
          <w:szCs w:val="28"/>
        </w:rPr>
        <w:t>субвенция</w:t>
      </w:r>
      <w:r w:rsidR="00004BB3" w:rsidRPr="00720AA1">
        <w:rPr>
          <w:sz w:val="28"/>
          <w:szCs w:val="28"/>
        </w:rPr>
        <w:t xml:space="preserve"> бюджетам на осуществление первичного воинского учета составила </w:t>
      </w:r>
      <w:r>
        <w:rPr>
          <w:sz w:val="28"/>
          <w:szCs w:val="28"/>
        </w:rPr>
        <w:t xml:space="preserve"> </w:t>
      </w:r>
      <w:r w:rsidRPr="00002979">
        <w:rPr>
          <w:b/>
          <w:bCs/>
          <w:sz w:val="28"/>
          <w:szCs w:val="28"/>
        </w:rPr>
        <w:t>288 600,00</w:t>
      </w:r>
      <w:r>
        <w:rPr>
          <w:b/>
          <w:bCs/>
          <w:sz w:val="28"/>
          <w:szCs w:val="28"/>
        </w:rPr>
        <w:t xml:space="preserve"> </w:t>
      </w:r>
      <w:r w:rsidR="00004BB3">
        <w:rPr>
          <w:sz w:val="28"/>
          <w:szCs w:val="28"/>
        </w:rPr>
        <w:t>рублей</w:t>
      </w:r>
      <w:r w:rsidR="00004BB3" w:rsidRPr="00720AA1">
        <w:rPr>
          <w:sz w:val="28"/>
          <w:szCs w:val="28"/>
        </w:rPr>
        <w:t xml:space="preserve"> или </w:t>
      </w:r>
      <w:r w:rsidR="00004BB3">
        <w:rPr>
          <w:sz w:val="28"/>
          <w:szCs w:val="28"/>
        </w:rPr>
        <w:t>100,0</w:t>
      </w:r>
      <w:r w:rsidR="00004BB3" w:rsidRPr="00720AA1">
        <w:rPr>
          <w:sz w:val="28"/>
          <w:szCs w:val="28"/>
        </w:rPr>
        <w:t xml:space="preserve">% от плановых назначений; </w:t>
      </w:r>
      <w:r w:rsidR="00004BB3" w:rsidRPr="00AA51FE">
        <w:rPr>
          <w:sz w:val="28"/>
          <w:szCs w:val="28"/>
        </w:rPr>
        <w:t xml:space="preserve">Удельный вес </w:t>
      </w:r>
      <w:r w:rsidR="00004BB3">
        <w:rPr>
          <w:sz w:val="28"/>
          <w:szCs w:val="28"/>
        </w:rPr>
        <w:t>1,4</w:t>
      </w:r>
      <w:r w:rsidR="00004BB3" w:rsidRPr="00B91F18">
        <w:rPr>
          <w:sz w:val="28"/>
          <w:szCs w:val="28"/>
        </w:rPr>
        <w:t>%</w:t>
      </w:r>
      <w:r w:rsidR="00004BB3">
        <w:rPr>
          <w:sz w:val="28"/>
          <w:szCs w:val="28"/>
        </w:rPr>
        <w:t>.</w:t>
      </w:r>
      <w:r w:rsidR="00004BB3" w:rsidRPr="00064477">
        <w:rPr>
          <w:sz w:val="28"/>
          <w:szCs w:val="28"/>
        </w:rPr>
        <w:t xml:space="preserve"> </w:t>
      </w:r>
      <w:r w:rsidR="00004BB3">
        <w:rPr>
          <w:sz w:val="28"/>
          <w:szCs w:val="28"/>
        </w:rPr>
        <w:t>п</w:t>
      </w:r>
      <w:r w:rsidR="00004BB3" w:rsidRPr="00B91F18">
        <w:rPr>
          <w:sz w:val="28"/>
          <w:szCs w:val="28"/>
        </w:rPr>
        <w:t>о</w:t>
      </w:r>
      <w:r w:rsidR="00004BB3">
        <w:rPr>
          <w:sz w:val="28"/>
          <w:szCs w:val="28"/>
        </w:rPr>
        <w:t xml:space="preserve"> </w:t>
      </w:r>
      <w:r w:rsidR="00004BB3" w:rsidRPr="00B91F18">
        <w:rPr>
          <w:sz w:val="28"/>
          <w:szCs w:val="28"/>
        </w:rPr>
        <w:t xml:space="preserve"> сравнению с  </w:t>
      </w:r>
      <w:r w:rsidR="00004BB3">
        <w:rPr>
          <w:sz w:val="28"/>
          <w:szCs w:val="28"/>
        </w:rPr>
        <w:t>поступлениями</w:t>
      </w:r>
      <w:r w:rsidR="00004BB3" w:rsidRPr="00B91F18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004BB3" w:rsidRPr="00B91F18">
        <w:rPr>
          <w:sz w:val="28"/>
          <w:szCs w:val="28"/>
        </w:rPr>
        <w:t xml:space="preserve"> года  </w:t>
      </w:r>
      <w:r w:rsidR="00004BB3">
        <w:rPr>
          <w:sz w:val="28"/>
          <w:szCs w:val="28"/>
        </w:rPr>
        <w:t xml:space="preserve">увеличились </w:t>
      </w:r>
      <w:r w:rsidR="00004BB3" w:rsidRPr="00B91F18">
        <w:rPr>
          <w:sz w:val="28"/>
          <w:szCs w:val="28"/>
        </w:rPr>
        <w:t xml:space="preserve"> на </w:t>
      </w:r>
      <w:r w:rsidRPr="00002979">
        <w:rPr>
          <w:b/>
          <w:bCs/>
          <w:sz w:val="28"/>
          <w:szCs w:val="28"/>
        </w:rPr>
        <w:t>+35 925,00</w:t>
      </w:r>
      <w:r>
        <w:rPr>
          <w:b/>
          <w:bCs/>
          <w:sz w:val="28"/>
          <w:szCs w:val="28"/>
        </w:rPr>
        <w:t xml:space="preserve"> </w:t>
      </w:r>
      <w:proofErr w:type="gramStart"/>
      <w:r w:rsidR="00004BB3" w:rsidRPr="00B91F18">
        <w:rPr>
          <w:sz w:val="28"/>
          <w:szCs w:val="28"/>
        </w:rPr>
        <w:t>рублей</w:t>
      </w:r>
      <w:proofErr w:type="gramEnd"/>
      <w:r w:rsidR="00004BB3"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114,2</w:t>
      </w:r>
      <w:r w:rsidR="00004BB3" w:rsidRPr="00B91F18">
        <w:rPr>
          <w:sz w:val="28"/>
          <w:szCs w:val="28"/>
        </w:rPr>
        <w:t>%</w:t>
      </w:r>
      <w:r w:rsidR="00004BB3">
        <w:rPr>
          <w:sz w:val="28"/>
          <w:szCs w:val="28"/>
        </w:rPr>
        <w:t>.</w:t>
      </w:r>
    </w:p>
    <w:p w:rsidR="00004BB3" w:rsidRDefault="00004BB3" w:rsidP="00004BB3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t xml:space="preserve">      - </w:t>
      </w:r>
      <w:r w:rsidRPr="00A974FC">
        <w:rPr>
          <w:b/>
          <w:sz w:val="28"/>
          <w:szCs w:val="28"/>
        </w:rPr>
        <w:t>иные межбюджетные трансферты</w:t>
      </w:r>
      <w:r w:rsidRPr="00720AA1">
        <w:rPr>
          <w:sz w:val="28"/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 xml:space="preserve">в </w:t>
      </w:r>
      <w:r w:rsidR="00CD00FD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</w:t>
      </w:r>
      <w:r w:rsidRPr="00720AA1">
        <w:rPr>
          <w:sz w:val="28"/>
          <w:szCs w:val="28"/>
        </w:rPr>
        <w:t xml:space="preserve"> составили </w:t>
      </w:r>
      <w:r w:rsidR="00CD00FD" w:rsidRPr="00002979">
        <w:rPr>
          <w:b/>
          <w:bCs/>
          <w:sz w:val="28"/>
          <w:szCs w:val="28"/>
        </w:rPr>
        <w:t>3 667 069,78</w:t>
      </w:r>
      <w:r w:rsidR="00CD00FD">
        <w:rPr>
          <w:b/>
          <w:bCs/>
          <w:sz w:val="28"/>
          <w:szCs w:val="28"/>
        </w:rPr>
        <w:t xml:space="preserve"> </w:t>
      </w:r>
      <w:r w:rsidR="00CD00FD"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 w:rsidR="00CD00FD">
        <w:rPr>
          <w:sz w:val="28"/>
          <w:szCs w:val="28"/>
        </w:rPr>
        <w:t>18,2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D759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1F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 w:rsidR="00CD00FD">
        <w:rPr>
          <w:sz w:val="28"/>
          <w:szCs w:val="28"/>
        </w:rPr>
        <w:t>2022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 </w:t>
      </w:r>
      <w:r w:rsidRPr="00B91F18">
        <w:rPr>
          <w:sz w:val="28"/>
          <w:szCs w:val="28"/>
        </w:rPr>
        <w:t xml:space="preserve"> на </w:t>
      </w:r>
      <w:r w:rsidRPr="00756103">
        <w:rPr>
          <w:b/>
          <w:sz w:val="28"/>
          <w:szCs w:val="28"/>
        </w:rPr>
        <w:t>+</w:t>
      </w:r>
      <w:r w:rsidR="00CD00FD" w:rsidRPr="00002979">
        <w:rPr>
          <w:b/>
          <w:sz w:val="28"/>
          <w:szCs w:val="28"/>
        </w:rPr>
        <w:t>446 462,81</w:t>
      </w:r>
      <w:r w:rsidR="00CD00FD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рубль</w:t>
      </w:r>
      <w:proofErr w:type="gramEnd"/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и составила </w:t>
      </w:r>
      <w:r w:rsidR="00CD00FD">
        <w:rPr>
          <w:sz w:val="28"/>
          <w:szCs w:val="28"/>
        </w:rPr>
        <w:t>113,9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4BB3" w:rsidRPr="00514E7E" w:rsidRDefault="00004BB3" w:rsidP="00004BB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14E7E">
        <w:rPr>
          <w:color w:val="000000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sz w:val="28"/>
          <w:szCs w:val="28"/>
        </w:rPr>
        <w:t xml:space="preserve"> в </w:t>
      </w:r>
      <w:r w:rsidR="00CD00FD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</w:t>
      </w:r>
      <w:r w:rsidRPr="00720AA1">
        <w:rPr>
          <w:sz w:val="28"/>
          <w:szCs w:val="28"/>
        </w:rPr>
        <w:t xml:space="preserve"> составили </w:t>
      </w:r>
      <w:r w:rsidRPr="00756103">
        <w:rPr>
          <w:b/>
          <w:bCs/>
          <w:sz w:val="28"/>
          <w:szCs w:val="28"/>
        </w:rPr>
        <w:t>-</w:t>
      </w:r>
      <w:r w:rsidR="00CD00FD">
        <w:rPr>
          <w:b/>
          <w:bCs/>
          <w:sz w:val="28"/>
          <w:szCs w:val="28"/>
        </w:rPr>
        <w:t>104 508,00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рубль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 w:rsidR="00CD00FD">
        <w:rPr>
          <w:sz w:val="28"/>
          <w:szCs w:val="28"/>
        </w:rPr>
        <w:t>-0,5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4BB3" w:rsidRPr="00A14FAC" w:rsidRDefault="00004BB3" w:rsidP="00004BB3">
      <w:pPr>
        <w:spacing w:line="360" w:lineRule="auto"/>
        <w:ind w:firstLine="900"/>
        <w:jc w:val="center"/>
        <w:rPr>
          <w:b/>
          <w:bCs/>
          <w:sz w:val="16"/>
          <w:szCs w:val="16"/>
        </w:rPr>
      </w:pPr>
    </w:p>
    <w:p w:rsidR="00004BB3" w:rsidRDefault="00004BB3" w:rsidP="00004BB3">
      <w:pPr>
        <w:spacing w:line="360" w:lineRule="auto"/>
        <w:ind w:firstLine="900"/>
        <w:jc w:val="center"/>
        <w:rPr>
          <w:sz w:val="28"/>
          <w:szCs w:val="28"/>
        </w:rPr>
      </w:pPr>
      <w:r w:rsidRPr="00623AD1">
        <w:rPr>
          <w:b/>
          <w:bCs/>
          <w:sz w:val="28"/>
          <w:szCs w:val="28"/>
        </w:rPr>
        <w:t>5. Исполнение расходной части бюджет</w:t>
      </w:r>
      <w:bookmarkEnd w:id="7"/>
    </w:p>
    <w:p w:rsidR="00004BB3" w:rsidRPr="0074755A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Бюджетные ассигнования по расходам бюджета Ингарского сельского поселения утверждены Решением Совета </w:t>
      </w:r>
      <w:r w:rsidR="00CD00FD" w:rsidRPr="0074755A">
        <w:rPr>
          <w:spacing w:val="7"/>
          <w:sz w:val="28"/>
          <w:szCs w:val="28"/>
        </w:rPr>
        <w:t xml:space="preserve">от </w:t>
      </w:r>
      <w:r w:rsidR="00CD00FD" w:rsidRPr="0074755A">
        <w:rPr>
          <w:bCs/>
          <w:color w:val="000000"/>
          <w:sz w:val="28"/>
          <w:szCs w:val="28"/>
        </w:rPr>
        <w:t>23.12.2022 года  № 35</w:t>
      </w:r>
      <w:r w:rsidR="00CD00FD" w:rsidRPr="0074755A">
        <w:rPr>
          <w:sz w:val="28"/>
          <w:szCs w:val="28"/>
        </w:rPr>
        <w:t xml:space="preserve"> «Об  утверждении бюджета Ингарского сельского поселения</w:t>
      </w:r>
      <w:r w:rsidR="00CD00FD" w:rsidRPr="0074755A">
        <w:rPr>
          <w:b/>
          <w:sz w:val="28"/>
          <w:szCs w:val="28"/>
        </w:rPr>
        <w:t xml:space="preserve"> </w:t>
      </w:r>
      <w:r w:rsidR="00CD00FD" w:rsidRPr="0074755A">
        <w:rPr>
          <w:sz w:val="28"/>
          <w:szCs w:val="28"/>
        </w:rPr>
        <w:t xml:space="preserve">на 2023 год и плановый период 2024 и 2025 годов» </w:t>
      </w:r>
      <w:r w:rsidRPr="0074755A">
        <w:rPr>
          <w:sz w:val="28"/>
          <w:szCs w:val="28"/>
        </w:rPr>
        <w:t xml:space="preserve"> </w:t>
      </w:r>
      <w:r w:rsidRPr="0074755A">
        <w:rPr>
          <w:spacing w:val="7"/>
          <w:sz w:val="28"/>
          <w:szCs w:val="28"/>
        </w:rPr>
        <w:t>формируется на три календарных  года</w:t>
      </w:r>
      <w:r w:rsidRPr="0074755A">
        <w:rPr>
          <w:sz w:val="28"/>
          <w:szCs w:val="28"/>
        </w:rPr>
        <w:t>.</w:t>
      </w:r>
    </w:p>
    <w:p w:rsidR="00004BB3" w:rsidRPr="0074755A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Исполнение расходов бюджета Ингарского сельского поселения за </w:t>
      </w:r>
      <w:r w:rsidR="001712F9" w:rsidRPr="0074755A">
        <w:rPr>
          <w:sz w:val="28"/>
          <w:szCs w:val="28"/>
        </w:rPr>
        <w:t>2023</w:t>
      </w:r>
      <w:r w:rsidRPr="0074755A">
        <w:rPr>
          <w:sz w:val="28"/>
          <w:szCs w:val="28"/>
        </w:rPr>
        <w:t xml:space="preserve"> год </w:t>
      </w:r>
      <w:proofErr w:type="gramStart"/>
      <w:r w:rsidRPr="0074755A">
        <w:rPr>
          <w:sz w:val="28"/>
          <w:szCs w:val="28"/>
        </w:rPr>
        <w:t xml:space="preserve">составили </w:t>
      </w:r>
      <w:r w:rsidR="001712F9" w:rsidRPr="0074755A">
        <w:rPr>
          <w:b/>
          <w:sz w:val="28"/>
          <w:szCs w:val="28"/>
        </w:rPr>
        <w:t xml:space="preserve">20 344 072,00 </w:t>
      </w:r>
      <w:r w:rsidRPr="0074755A">
        <w:rPr>
          <w:color w:val="000000"/>
          <w:sz w:val="28"/>
          <w:szCs w:val="28"/>
        </w:rPr>
        <w:t>рублей</w:t>
      </w:r>
      <w:r w:rsidRPr="0074755A">
        <w:rPr>
          <w:b/>
          <w:color w:val="000000"/>
          <w:sz w:val="28"/>
          <w:szCs w:val="28"/>
        </w:rPr>
        <w:t xml:space="preserve"> </w:t>
      </w:r>
      <w:r w:rsidRPr="0074755A">
        <w:rPr>
          <w:sz w:val="28"/>
          <w:szCs w:val="28"/>
        </w:rPr>
        <w:t xml:space="preserve">к уровню </w:t>
      </w:r>
      <w:r w:rsidR="001712F9" w:rsidRPr="0074755A">
        <w:rPr>
          <w:sz w:val="28"/>
          <w:szCs w:val="28"/>
        </w:rPr>
        <w:t>2022</w:t>
      </w:r>
      <w:r w:rsidRPr="0074755A">
        <w:rPr>
          <w:sz w:val="28"/>
          <w:szCs w:val="28"/>
        </w:rPr>
        <w:t xml:space="preserve"> года  </w:t>
      </w:r>
      <w:r w:rsidR="001712F9" w:rsidRPr="0074755A">
        <w:rPr>
          <w:sz w:val="28"/>
          <w:szCs w:val="28"/>
        </w:rPr>
        <w:t>увеличились</w:t>
      </w:r>
      <w:proofErr w:type="gramEnd"/>
      <w:r w:rsidRPr="0074755A">
        <w:rPr>
          <w:sz w:val="28"/>
          <w:szCs w:val="28"/>
        </w:rPr>
        <w:t xml:space="preserve"> на </w:t>
      </w:r>
      <w:r w:rsidR="001712F9" w:rsidRPr="0074755A">
        <w:rPr>
          <w:b/>
          <w:sz w:val="28"/>
          <w:szCs w:val="28"/>
        </w:rPr>
        <w:t xml:space="preserve">+2 798 874,57 </w:t>
      </w:r>
      <w:r w:rsidRPr="0074755A">
        <w:rPr>
          <w:b/>
          <w:sz w:val="28"/>
          <w:szCs w:val="28"/>
        </w:rPr>
        <w:t xml:space="preserve"> </w:t>
      </w:r>
      <w:r w:rsidRPr="0074755A">
        <w:rPr>
          <w:sz w:val="28"/>
          <w:szCs w:val="28"/>
        </w:rPr>
        <w:t xml:space="preserve">рублей или </w:t>
      </w:r>
      <w:r w:rsidR="001712F9" w:rsidRPr="0074755A">
        <w:rPr>
          <w:sz w:val="28"/>
          <w:szCs w:val="28"/>
        </w:rPr>
        <w:t>115,9</w:t>
      </w:r>
      <w:r w:rsidRPr="0074755A">
        <w:rPr>
          <w:sz w:val="28"/>
          <w:szCs w:val="28"/>
        </w:rPr>
        <w:t xml:space="preserve"> %. Расходная часть бюджета в течение 12 </w:t>
      </w:r>
      <w:r w:rsidRPr="0074755A">
        <w:rPr>
          <w:sz w:val="28"/>
          <w:szCs w:val="28"/>
        </w:rPr>
        <w:lastRenderedPageBreak/>
        <w:t xml:space="preserve">месяцев </w:t>
      </w:r>
      <w:r w:rsidR="00FE698C" w:rsidRPr="0074755A">
        <w:rPr>
          <w:sz w:val="28"/>
          <w:szCs w:val="28"/>
        </w:rPr>
        <w:t>уменьшена</w:t>
      </w:r>
      <w:r w:rsidRPr="0074755A">
        <w:rPr>
          <w:sz w:val="28"/>
          <w:szCs w:val="28"/>
        </w:rPr>
        <w:t xml:space="preserve">  на </w:t>
      </w:r>
      <w:r w:rsidRPr="0074755A">
        <w:rPr>
          <w:b/>
          <w:sz w:val="28"/>
          <w:szCs w:val="28"/>
        </w:rPr>
        <w:t xml:space="preserve"> </w:t>
      </w:r>
      <w:r w:rsidR="00FE698C" w:rsidRPr="0074755A">
        <w:rPr>
          <w:b/>
          <w:sz w:val="28"/>
          <w:szCs w:val="28"/>
        </w:rPr>
        <w:t xml:space="preserve">-987 861,05 </w:t>
      </w:r>
      <w:r w:rsidRPr="0074755A">
        <w:rPr>
          <w:sz w:val="28"/>
          <w:szCs w:val="28"/>
        </w:rPr>
        <w:t xml:space="preserve">рублей или </w:t>
      </w:r>
      <w:r w:rsidR="00FE698C" w:rsidRPr="0074755A">
        <w:rPr>
          <w:sz w:val="28"/>
          <w:szCs w:val="28"/>
        </w:rPr>
        <w:t>95,4</w:t>
      </w:r>
      <w:r w:rsidRPr="0074755A">
        <w:rPr>
          <w:sz w:val="28"/>
          <w:szCs w:val="28"/>
        </w:rPr>
        <w:t xml:space="preserve">% к уточненному плану. Плановый показатель составил </w:t>
      </w:r>
      <w:r w:rsidR="000A165F" w:rsidRPr="0074755A">
        <w:rPr>
          <w:color w:val="000000"/>
          <w:sz w:val="28"/>
          <w:szCs w:val="28"/>
        </w:rPr>
        <w:t>21 331 933,05</w:t>
      </w:r>
      <w:r w:rsidR="00A8416A" w:rsidRPr="0074755A">
        <w:rPr>
          <w:color w:val="000000"/>
          <w:sz w:val="28"/>
          <w:szCs w:val="28"/>
        </w:rPr>
        <w:t xml:space="preserve"> </w:t>
      </w:r>
      <w:r w:rsidRPr="0074755A">
        <w:rPr>
          <w:sz w:val="28"/>
          <w:szCs w:val="28"/>
        </w:rPr>
        <w:t>рублей.</w:t>
      </w:r>
      <w:r w:rsidR="00FE698C" w:rsidRPr="0074755A">
        <w:rPr>
          <w:b/>
          <w:sz w:val="28"/>
          <w:szCs w:val="28"/>
        </w:rPr>
        <w:t xml:space="preserve"> </w:t>
      </w:r>
    </w:p>
    <w:p w:rsidR="00004BB3" w:rsidRPr="0074755A" w:rsidRDefault="00004BB3" w:rsidP="00004BB3">
      <w:pPr>
        <w:spacing w:line="360" w:lineRule="auto"/>
        <w:jc w:val="both"/>
        <w:rPr>
          <w:sz w:val="28"/>
          <w:szCs w:val="28"/>
        </w:rPr>
      </w:pPr>
    </w:p>
    <w:p w:rsidR="0076617E" w:rsidRPr="0074755A" w:rsidRDefault="0076617E" w:rsidP="00004BB3">
      <w:pPr>
        <w:spacing w:line="360" w:lineRule="auto"/>
        <w:jc w:val="both"/>
        <w:rPr>
          <w:sz w:val="28"/>
          <w:szCs w:val="28"/>
        </w:rPr>
      </w:pPr>
    </w:p>
    <w:p w:rsidR="00004BB3" w:rsidRPr="0074755A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74755A">
        <w:rPr>
          <w:sz w:val="28"/>
          <w:szCs w:val="28"/>
        </w:rPr>
        <w:t>Уменьшение расходов по основным разделам:</w:t>
      </w:r>
    </w:p>
    <w:p w:rsidR="00004BB3" w:rsidRPr="0074755A" w:rsidRDefault="00004BB3" w:rsidP="00004BB3">
      <w:pPr>
        <w:numPr>
          <w:ilvl w:val="0"/>
          <w:numId w:val="33"/>
        </w:numPr>
        <w:spacing w:line="360" w:lineRule="auto"/>
        <w:ind w:hanging="436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 На  </w:t>
      </w:r>
      <w:r w:rsidRPr="0074755A">
        <w:rPr>
          <w:b/>
          <w:sz w:val="28"/>
          <w:szCs w:val="28"/>
        </w:rPr>
        <w:t xml:space="preserve">– </w:t>
      </w:r>
      <w:r w:rsidR="00A8416A" w:rsidRPr="0074755A">
        <w:rPr>
          <w:b/>
          <w:sz w:val="28"/>
          <w:szCs w:val="28"/>
        </w:rPr>
        <w:t xml:space="preserve">79 510,62 </w:t>
      </w:r>
      <w:r w:rsidRPr="0074755A">
        <w:rPr>
          <w:sz w:val="28"/>
          <w:szCs w:val="28"/>
        </w:rPr>
        <w:t>рублей – расходы по разделу «</w:t>
      </w:r>
      <w:r w:rsidRPr="0074755A">
        <w:rPr>
          <w:b/>
          <w:sz w:val="28"/>
          <w:szCs w:val="28"/>
        </w:rPr>
        <w:t>Общегосударственные вопросы</w:t>
      </w:r>
      <w:r w:rsidRPr="0074755A">
        <w:rPr>
          <w:sz w:val="28"/>
          <w:szCs w:val="28"/>
        </w:rPr>
        <w:t>»;</w:t>
      </w:r>
    </w:p>
    <w:p w:rsidR="00004BB3" w:rsidRPr="00A8416A" w:rsidRDefault="00004BB3" w:rsidP="00004BB3">
      <w:pPr>
        <w:numPr>
          <w:ilvl w:val="0"/>
          <w:numId w:val="33"/>
        </w:numPr>
        <w:spacing w:line="360" w:lineRule="auto"/>
        <w:ind w:hanging="436"/>
        <w:jc w:val="both"/>
        <w:rPr>
          <w:b/>
          <w:sz w:val="28"/>
          <w:szCs w:val="28"/>
        </w:rPr>
      </w:pPr>
      <w:r w:rsidRPr="0074755A">
        <w:rPr>
          <w:sz w:val="28"/>
          <w:szCs w:val="28"/>
        </w:rPr>
        <w:t xml:space="preserve">На   - </w:t>
      </w:r>
      <w:r w:rsidR="00A8416A" w:rsidRPr="0074755A">
        <w:rPr>
          <w:b/>
          <w:sz w:val="28"/>
          <w:szCs w:val="28"/>
        </w:rPr>
        <w:t xml:space="preserve">781,22 </w:t>
      </w:r>
      <w:r w:rsidRPr="0074755A">
        <w:rPr>
          <w:sz w:val="28"/>
          <w:szCs w:val="28"/>
        </w:rPr>
        <w:t>рублей – расходы</w:t>
      </w:r>
      <w:r w:rsidRPr="00A8416A">
        <w:rPr>
          <w:sz w:val="28"/>
          <w:szCs w:val="28"/>
        </w:rPr>
        <w:t xml:space="preserve"> по раздел  </w:t>
      </w:r>
      <w:r w:rsidRPr="00A8416A">
        <w:rPr>
          <w:b/>
          <w:sz w:val="28"/>
          <w:szCs w:val="28"/>
        </w:rPr>
        <w:t>«Национальная безопасность»;</w:t>
      </w:r>
    </w:p>
    <w:p w:rsidR="00004BB3" w:rsidRPr="00A8416A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A8416A">
        <w:rPr>
          <w:sz w:val="28"/>
          <w:szCs w:val="28"/>
        </w:rPr>
        <w:t xml:space="preserve"> На   </w:t>
      </w:r>
      <w:r w:rsidRPr="00A8416A">
        <w:rPr>
          <w:b/>
          <w:sz w:val="28"/>
          <w:szCs w:val="28"/>
        </w:rPr>
        <w:t xml:space="preserve">-  </w:t>
      </w:r>
      <w:r w:rsidR="00A8416A" w:rsidRPr="00A8416A">
        <w:rPr>
          <w:b/>
          <w:sz w:val="28"/>
          <w:szCs w:val="28"/>
        </w:rPr>
        <w:t xml:space="preserve">1 172,27 </w:t>
      </w:r>
      <w:r w:rsidRPr="00A8416A">
        <w:rPr>
          <w:sz w:val="28"/>
          <w:szCs w:val="28"/>
        </w:rPr>
        <w:t>рублей расходы по разделу</w:t>
      </w:r>
      <w:r w:rsidRPr="00A8416A">
        <w:rPr>
          <w:b/>
          <w:sz w:val="28"/>
          <w:szCs w:val="28"/>
        </w:rPr>
        <w:t xml:space="preserve"> «Национальная экономика»;</w:t>
      </w:r>
      <w:r w:rsidRPr="00A8416A">
        <w:rPr>
          <w:sz w:val="28"/>
          <w:szCs w:val="28"/>
        </w:rPr>
        <w:t xml:space="preserve"> </w:t>
      </w:r>
    </w:p>
    <w:p w:rsidR="00004BB3" w:rsidRPr="00A8416A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A8416A">
        <w:rPr>
          <w:sz w:val="28"/>
          <w:szCs w:val="28"/>
        </w:rPr>
        <w:t xml:space="preserve">На   </w:t>
      </w:r>
      <w:r w:rsidRPr="00A8416A">
        <w:rPr>
          <w:b/>
          <w:sz w:val="28"/>
          <w:szCs w:val="28"/>
        </w:rPr>
        <w:t xml:space="preserve">- </w:t>
      </w:r>
      <w:r w:rsidR="00A8416A" w:rsidRPr="00A8416A">
        <w:rPr>
          <w:b/>
          <w:sz w:val="28"/>
          <w:szCs w:val="28"/>
        </w:rPr>
        <w:t xml:space="preserve">709 572,97 </w:t>
      </w:r>
      <w:r w:rsidRPr="00A8416A">
        <w:rPr>
          <w:sz w:val="28"/>
          <w:szCs w:val="28"/>
        </w:rPr>
        <w:t xml:space="preserve">рублей расходы по разделу </w:t>
      </w:r>
      <w:r w:rsidRPr="00A8416A">
        <w:rPr>
          <w:b/>
          <w:sz w:val="28"/>
          <w:szCs w:val="28"/>
        </w:rPr>
        <w:t>«Жилищно - коммунальное хозяйство»</w:t>
      </w:r>
      <w:r w:rsidR="00A8416A">
        <w:rPr>
          <w:b/>
          <w:sz w:val="28"/>
          <w:szCs w:val="28"/>
        </w:rPr>
        <w:t>;</w:t>
      </w:r>
    </w:p>
    <w:p w:rsidR="00004BB3" w:rsidRPr="00A8416A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A8416A">
        <w:rPr>
          <w:sz w:val="28"/>
          <w:szCs w:val="28"/>
        </w:rPr>
        <w:t xml:space="preserve">На - </w:t>
      </w:r>
      <w:r w:rsidR="00A8416A" w:rsidRPr="00A8416A">
        <w:rPr>
          <w:b/>
          <w:sz w:val="28"/>
          <w:szCs w:val="28"/>
        </w:rPr>
        <w:t xml:space="preserve">196 636,55 </w:t>
      </w:r>
      <w:r w:rsidRPr="00A8416A">
        <w:rPr>
          <w:sz w:val="28"/>
          <w:szCs w:val="28"/>
        </w:rPr>
        <w:t xml:space="preserve">рублей расходы по разделу </w:t>
      </w:r>
      <w:r w:rsidRPr="00A8416A">
        <w:rPr>
          <w:b/>
          <w:sz w:val="28"/>
          <w:szCs w:val="28"/>
        </w:rPr>
        <w:t>«Культура кинематография»</w:t>
      </w:r>
      <w:r w:rsidR="00A8416A">
        <w:rPr>
          <w:b/>
          <w:sz w:val="28"/>
          <w:szCs w:val="28"/>
        </w:rPr>
        <w:t>;</w:t>
      </w:r>
    </w:p>
    <w:p w:rsidR="00004BB3" w:rsidRPr="00A8416A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A8416A">
        <w:rPr>
          <w:sz w:val="28"/>
          <w:szCs w:val="28"/>
        </w:rPr>
        <w:t xml:space="preserve">На  - </w:t>
      </w:r>
      <w:r w:rsidR="00A8416A" w:rsidRPr="00A8416A">
        <w:rPr>
          <w:b/>
          <w:sz w:val="28"/>
          <w:szCs w:val="28"/>
        </w:rPr>
        <w:t xml:space="preserve">187,42 </w:t>
      </w:r>
      <w:r w:rsidRPr="00A8416A">
        <w:rPr>
          <w:sz w:val="28"/>
          <w:szCs w:val="28"/>
        </w:rPr>
        <w:t xml:space="preserve">рублей расходы по разделу </w:t>
      </w:r>
      <w:r w:rsidRPr="00A8416A">
        <w:rPr>
          <w:b/>
          <w:sz w:val="28"/>
          <w:szCs w:val="28"/>
        </w:rPr>
        <w:t>«Физическая культура и спорт»</w:t>
      </w:r>
      <w:r w:rsidR="00A8416A">
        <w:rPr>
          <w:b/>
          <w:sz w:val="28"/>
          <w:szCs w:val="28"/>
        </w:rPr>
        <w:t>.</w:t>
      </w:r>
      <w:r w:rsidRPr="00A8416A">
        <w:rPr>
          <w:b/>
          <w:sz w:val="28"/>
          <w:szCs w:val="28"/>
        </w:rPr>
        <w:t xml:space="preserve"> </w:t>
      </w:r>
    </w:p>
    <w:p w:rsidR="00004BB3" w:rsidRPr="00A14FAC" w:rsidRDefault="00004BB3" w:rsidP="00004BB3">
      <w:pPr>
        <w:spacing w:line="360" w:lineRule="auto"/>
        <w:ind w:left="720"/>
        <w:jc w:val="both"/>
        <w:rPr>
          <w:sz w:val="16"/>
          <w:szCs w:val="16"/>
        </w:rPr>
      </w:pPr>
    </w:p>
    <w:p w:rsidR="00004BB3" w:rsidRPr="00696A9D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 w:rsidRPr="00696A9D">
        <w:rPr>
          <w:sz w:val="28"/>
          <w:szCs w:val="28"/>
        </w:rPr>
        <w:t xml:space="preserve">Расхождений между плановыми показателями расходов бюджета Ингарского сельского поселения на </w:t>
      </w:r>
      <w:r w:rsidR="00A8416A">
        <w:rPr>
          <w:sz w:val="28"/>
          <w:szCs w:val="28"/>
        </w:rPr>
        <w:t>2023</w:t>
      </w:r>
      <w:r w:rsidRPr="00696A9D">
        <w:rPr>
          <w:sz w:val="28"/>
          <w:szCs w:val="28"/>
        </w:rPr>
        <w:t xml:space="preserve"> год, утвержденным Решением Советом Ингарского сельского  поселения от </w:t>
      </w:r>
      <w:r w:rsidR="00A8416A" w:rsidRPr="001712F9">
        <w:rPr>
          <w:bCs/>
          <w:color w:val="000000"/>
          <w:sz w:val="24"/>
          <w:szCs w:val="24"/>
        </w:rPr>
        <w:t>23.12.2022 года  № 35</w:t>
      </w:r>
      <w:r w:rsidR="00A8416A" w:rsidRPr="001712F9">
        <w:rPr>
          <w:sz w:val="24"/>
          <w:szCs w:val="24"/>
        </w:rPr>
        <w:t xml:space="preserve"> «Об  утверждении бюджета Ингарского сельского поселения</w:t>
      </w:r>
      <w:r w:rsidR="00A8416A" w:rsidRPr="001712F9">
        <w:rPr>
          <w:b/>
          <w:sz w:val="24"/>
          <w:szCs w:val="24"/>
        </w:rPr>
        <w:t xml:space="preserve"> </w:t>
      </w:r>
      <w:r w:rsidR="00A8416A" w:rsidRPr="001712F9">
        <w:rPr>
          <w:sz w:val="24"/>
          <w:szCs w:val="24"/>
        </w:rPr>
        <w:t>на 2023 год и плановый период 2024 и 2025 годов</w:t>
      </w:r>
      <w:r w:rsidRPr="00696A9D">
        <w:rPr>
          <w:sz w:val="28"/>
          <w:szCs w:val="28"/>
        </w:rPr>
        <w:t xml:space="preserve">»  (с учетом изменений), и сводной бюджетной росписью бюджета Ингарского сельского поселения по состоянию на 01 января </w:t>
      </w:r>
      <w:r w:rsidR="00A8416A">
        <w:rPr>
          <w:sz w:val="28"/>
          <w:szCs w:val="28"/>
        </w:rPr>
        <w:t>2024</w:t>
      </w:r>
      <w:r w:rsidRPr="00696A9D">
        <w:rPr>
          <w:sz w:val="28"/>
          <w:szCs w:val="28"/>
        </w:rPr>
        <w:t xml:space="preserve"> года не установлено. </w:t>
      </w:r>
      <w:proofErr w:type="gramEnd"/>
    </w:p>
    <w:p w:rsidR="00004BB3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696A9D">
        <w:rPr>
          <w:sz w:val="28"/>
          <w:szCs w:val="28"/>
        </w:rPr>
        <w:t>Исполнение расходов бюджета Ингарского сельского  поселения осуществлялось на основе сводной бюджетной росписи, сформированного кассового плана, принятых бюджетных обязательств.</w:t>
      </w:r>
    </w:p>
    <w:p w:rsidR="00004BB3" w:rsidRPr="00A14FAC" w:rsidRDefault="00004BB3" w:rsidP="00004BB3">
      <w:pPr>
        <w:spacing w:line="360" w:lineRule="auto"/>
        <w:ind w:firstLine="900"/>
        <w:jc w:val="both"/>
        <w:rPr>
          <w:sz w:val="16"/>
          <w:szCs w:val="16"/>
        </w:rPr>
      </w:pPr>
    </w:p>
    <w:p w:rsidR="00004BB3" w:rsidRDefault="00004BB3" w:rsidP="00004BB3">
      <w:pPr>
        <w:ind w:firstLine="902"/>
        <w:jc w:val="center"/>
        <w:rPr>
          <w:b/>
          <w:sz w:val="28"/>
          <w:szCs w:val="28"/>
        </w:rPr>
      </w:pPr>
      <w:r w:rsidRPr="00C57304">
        <w:rPr>
          <w:b/>
          <w:sz w:val="28"/>
          <w:szCs w:val="28"/>
        </w:rPr>
        <w:lastRenderedPageBreak/>
        <w:t>Анализ исполнения расходов бюджета Ингарского сельского поселения по разделам бюджетной классификации расходов бюджетов представлен в таблице.</w:t>
      </w:r>
    </w:p>
    <w:p w:rsidR="00004BB3" w:rsidRPr="00C57304" w:rsidRDefault="00004BB3" w:rsidP="00004BB3">
      <w:pPr>
        <w:ind w:firstLine="902"/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1276"/>
        <w:gridCol w:w="1276"/>
        <w:gridCol w:w="1275"/>
        <w:gridCol w:w="709"/>
        <w:gridCol w:w="709"/>
        <w:gridCol w:w="1276"/>
        <w:gridCol w:w="425"/>
        <w:gridCol w:w="1276"/>
      </w:tblGrid>
      <w:tr w:rsidR="00004BB3" w:rsidRPr="006D6A76" w:rsidTr="002F22B4">
        <w:trPr>
          <w:trHeight w:val="1209"/>
        </w:trPr>
        <w:tc>
          <w:tcPr>
            <w:tcW w:w="710" w:type="dxa"/>
          </w:tcPr>
          <w:p w:rsidR="00004BB3" w:rsidRPr="0093210E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559" w:type="dxa"/>
            <w:vAlign w:val="bottom"/>
          </w:tcPr>
          <w:p w:rsidR="00004BB3" w:rsidRPr="00D93160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160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004BB3" w:rsidRPr="00D93160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4BB3" w:rsidRPr="00D93160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04BB3" w:rsidRPr="00D93160" w:rsidRDefault="00004BB3" w:rsidP="002F22B4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 xml:space="preserve">Исполнение </w:t>
            </w:r>
          </w:p>
          <w:p w:rsidR="00004BB3" w:rsidRPr="00D93160" w:rsidRDefault="00402250" w:rsidP="002F22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  <w:r w:rsidR="00004BB3" w:rsidRPr="00D93160">
              <w:rPr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</w:tcPr>
          <w:p w:rsidR="00004BB3" w:rsidRPr="00D93160" w:rsidRDefault="00004BB3" w:rsidP="002F22B4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>План</w:t>
            </w:r>
          </w:p>
          <w:p w:rsidR="00004BB3" w:rsidRPr="00D93160" w:rsidRDefault="00402250" w:rsidP="002F22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004BB3" w:rsidRPr="00D93160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</w:tcPr>
          <w:p w:rsidR="00004BB3" w:rsidRPr="00D93160" w:rsidRDefault="00004BB3" w:rsidP="002F22B4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 xml:space="preserve">Исполнение </w:t>
            </w:r>
          </w:p>
          <w:p w:rsidR="00004BB3" w:rsidRPr="00D93160" w:rsidRDefault="00402250" w:rsidP="002F22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004BB3" w:rsidRPr="00D93160">
              <w:rPr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</w:tcPr>
          <w:p w:rsidR="00004BB3" w:rsidRPr="00D93160" w:rsidRDefault="00004BB3" w:rsidP="00402250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 xml:space="preserve">Ул. вес </w:t>
            </w:r>
            <w:proofErr w:type="spellStart"/>
            <w:r w:rsidRPr="00D93160">
              <w:rPr>
                <w:b/>
                <w:sz w:val="16"/>
                <w:szCs w:val="16"/>
              </w:rPr>
              <w:t>расх</w:t>
            </w:r>
            <w:proofErr w:type="spellEnd"/>
            <w:r w:rsidRPr="00D93160">
              <w:rPr>
                <w:b/>
                <w:sz w:val="16"/>
                <w:szCs w:val="16"/>
              </w:rPr>
              <w:t xml:space="preserve">. </w:t>
            </w:r>
            <w:r w:rsidR="00402250">
              <w:rPr>
                <w:b/>
                <w:sz w:val="16"/>
                <w:szCs w:val="16"/>
              </w:rPr>
              <w:t>2023</w:t>
            </w:r>
            <w:r w:rsidRPr="00D93160">
              <w:rPr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1985" w:type="dxa"/>
            <w:gridSpan w:val="2"/>
          </w:tcPr>
          <w:p w:rsidR="00004BB3" w:rsidRPr="00D93160" w:rsidRDefault="00004BB3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3160">
              <w:rPr>
                <w:sz w:val="16"/>
                <w:szCs w:val="16"/>
              </w:rPr>
              <w:t>Отклонение исполнения</w:t>
            </w:r>
          </w:p>
          <w:p w:rsidR="00004BB3" w:rsidRPr="00D93160" w:rsidRDefault="00004BB3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3160">
              <w:rPr>
                <w:sz w:val="16"/>
                <w:szCs w:val="16"/>
              </w:rPr>
              <w:t xml:space="preserve">план/факт за </w:t>
            </w:r>
            <w:r w:rsidR="00402250">
              <w:rPr>
                <w:sz w:val="16"/>
                <w:szCs w:val="16"/>
              </w:rPr>
              <w:t>2023</w:t>
            </w:r>
            <w:r w:rsidRPr="00D93160">
              <w:rPr>
                <w:sz w:val="16"/>
                <w:szCs w:val="16"/>
              </w:rPr>
              <w:t xml:space="preserve"> год</w:t>
            </w:r>
          </w:p>
          <w:p w:rsidR="00004BB3" w:rsidRPr="00D93160" w:rsidRDefault="00004BB3" w:rsidP="002F22B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93160">
              <w:rPr>
                <w:sz w:val="16"/>
                <w:szCs w:val="16"/>
              </w:rPr>
              <w:t xml:space="preserve">   %              сумма</w:t>
            </w:r>
          </w:p>
        </w:tc>
        <w:tc>
          <w:tcPr>
            <w:tcW w:w="1701" w:type="dxa"/>
            <w:gridSpan w:val="2"/>
          </w:tcPr>
          <w:p w:rsidR="00004BB3" w:rsidRPr="00D93160" w:rsidRDefault="00004BB3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3160">
              <w:rPr>
                <w:sz w:val="16"/>
                <w:szCs w:val="16"/>
              </w:rPr>
              <w:t>Отклонение исполнения</w:t>
            </w:r>
          </w:p>
          <w:p w:rsidR="00004BB3" w:rsidRPr="00D93160" w:rsidRDefault="00402250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Факт2023</w:t>
            </w:r>
            <w:r w:rsidR="00004BB3">
              <w:rPr>
                <w:sz w:val="16"/>
                <w:szCs w:val="16"/>
              </w:rPr>
              <w:t>/</w:t>
            </w:r>
            <w:r w:rsidR="00004BB3" w:rsidRPr="00D93160">
              <w:rPr>
                <w:sz w:val="16"/>
                <w:szCs w:val="16"/>
              </w:rPr>
              <w:t xml:space="preserve"> </w:t>
            </w:r>
            <w:r w:rsidR="00004BB3">
              <w:rPr>
                <w:sz w:val="16"/>
                <w:szCs w:val="16"/>
              </w:rPr>
              <w:t>2022</w:t>
            </w:r>
            <w:r w:rsidR="00004BB3" w:rsidRPr="00D93160">
              <w:rPr>
                <w:sz w:val="16"/>
                <w:szCs w:val="16"/>
              </w:rPr>
              <w:t xml:space="preserve"> </w:t>
            </w:r>
          </w:p>
          <w:p w:rsidR="00004BB3" w:rsidRPr="00D93160" w:rsidRDefault="00004BB3" w:rsidP="002F22B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93160">
              <w:rPr>
                <w:sz w:val="16"/>
                <w:szCs w:val="16"/>
              </w:rPr>
              <w:t xml:space="preserve">%          </w:t>
            </w:r>
            <w:r>
              <w:rPr>
                <w:sz w:val="16"/>
                <w:szCs w:val="16"/>
              </w:rPr>
              <w:t xml:space="preserve">    </w:t>
            </w:r>
            <w:r w:rsidRPr="00D93160">
              <w:rPr>
                <w:sz w:val="16"/>
                <w:szCs w:val="16"/>
              </w:rPr>
              <w:t xml:space="preserve"> сумма   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 </w:t>
            </w:r>
            <w:r w:rsidRPr="00F452ED">
              <w:rPr>
                <w:b/>
                <w:color w:val="000000"/>
              </w:rPr>
              <w:t>603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030,98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6 108 252,73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6 028 742,11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-79 510,62</w:t>
            </w:r>
          </w:p>
        </w:tc>
        <w:tc>
          <w:tcPr>
            <w:tcW w:w="425" w:type="dxa"/>
          </w:tcPr>
          <w:p w:rsidR="00402250" w:rsidRPr="00961AEB" w:rsidRDefault="00F40577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107,6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+425 711,13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252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675,00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288 600,00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288 600,00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402250" w:rsidRPr="00961AEB" w:rsidRDefault="00F40577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114,3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 w:rsidRPr="00F40577">
              <w:rPr>
                <w:b/>
              </w:rPr>
              <w:t>+35 925,00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159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975,95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160000,00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159 218,78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-781,22</w:t>
            </w:r>
          </w:p>
        </w:tc>
        <w:tc>
          <w:tcPr>
            <w:tcW w:w="425" w:type="dxa"/>
          </w:tcPr>
          <w:p w:rsidR="00402250" w:rsidRPr="00961AEB" w:rsidRDefault="00F40577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99,5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 w:rsidRPr="00F40577">
              <w:rPr>
                <w:b/>
              </w:rPr>
              <w:t>-757,17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 </w:t>
            </w:r>
            <w:r w:rsidRPr="00F452ED">
              <w:rPr>
                <w:b/>
                <w:color w:val="000000"/>
              </w:rPr>
              <w:t>679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063,10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2 997 636,96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2 996 464,69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14,7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-1 172,27</w:t>
            </w:r>
          </w:p>
        </w:tc>
        <w:tc>
          <w:tcPr>
            <w:tcW w:w="425" w:type="dxa"/>
          </w:tcPr>
          <w:p w:rsidR="00402250" w:rsidRPr="00961AEB" w:rsidRDefault="00F40577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111,8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+317 401,59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10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485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570,58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4 954 707,49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4 245 134,52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20,9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-709 572,97</w:t>
            </w:r>
          </w:p>
        </w:tc>
        <w:tc>
          <w:tcPr>
            <w:tcW w:w="425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170,8</w:t>
            </w:r>
          </w:p>
        </w:tc>
        <w:tc>
          <w:tcPr>
            <w:tcW w:w="1276" w:type="dxa"/>
          </w:tcPr>
          <w:p w:rsidR="00402250" w:rsidRPr="00F40577" w:rsidRDefault="00F40577" w:rsidP="00F40577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+1 759 563,94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10E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10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800,00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21 720,00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21 720,00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1206,6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 w:rsidRPr="00F40577">
              <w:rPr>
                <w:b/>
              </w:rPr>
              <w:t>+19 920,00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731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632,67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6 107 755,45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5 911 118,90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96,8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-196 636,55</w:t>
            </w:r>
          </w:p>
        </w:tc>
        <w:tc>
          <w:tcPr>
            <w:tcW w:w="425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103,1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+179 486,23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Социальная</w:t>
            </w:r>
          </w:p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518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870,30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552 600,00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552 600,00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106,6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 w:rsidRPr="00F40577">
              <w:rPr>
                <w:b/>
              </w:rPr>
              <w:t>+33 729,70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112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578,85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140 660,42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140 473,00</w:t>
            </w:r>
          </w:p>
        </w:tc>
        <w:tc>
          <w:tcPr>
            <w:tcW w:w="709" w:type="dxa"/>
          </w:tcPr>
          <w:p w:rsidR="00402250" w:rsidRPr="00961AEB" w:rsidRDefault="00D92C9F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-187,42</w:t>
            </w:r>
          </w:p>
        </w:tc>
        <w:tc>
          <w:tcPr>
            <w:tcW w:w="425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124,8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+27 894,15</w:t>
            </w:r>
          </w:p>
        </w:tc>
      </w:tr>
      <w:tr w:rsidR="00402250" w:rsidRPr="006D6A76" w:rsidTr="00A32414">
        <w:tc>
          <w:tcPr>
            <w:tcW w:w="710" w:type="dxa"/>
          </w:tcPr>
          <w:p w:rsidR="00402250" w:rsidRPr="0093210E" w:rsidRDefault="00402250" w:rsidP="002F22B4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559" w:type="dxa"/>
          </w:tcPr>
          <w:p w:rsidR="00402250" w:rsidRPr="0093210E" w:rsidRDefault="00402250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</w:tcPr>
          <w:p w:rsidR="00402250" w:rsidRPr="00F452ED" w:rsidRDefault="00402250" w:rsidP="00A32414">
            <w:pPr>
              <w:spacing w:before="100" w:beforeAutospacing="1" w:after="100" w:afterAutospacing="1" w:line="360" w:lineRule="atLeast"/>
              <w:ind w:left="-108" w:right="-108"/>
              <w:jc w:val="center"/>
              <w:rPr>
                <w:b/>
                <w:color w:val="000000"/>
              </w:rPr>
            </w:pPr>
            <w:r w:rsidRPr="00F452ED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 </w:t>
            </w:r>
            <w:r w:rsidRPr="00F452ED">
              <w:rPr>
                <w:b/>
                <w:color w:val="000000"/>
              </w:rPr>
              <w:t>545</w:t>
            </w:r>
            <w:r>
              <w:rPr>
                <w:b/>
                <w:color w:val="000000"/>
              </w:rPr>
              <w:t xml:space="preserve"> </w:t>
            </w:r>
            <w:r w:rsidRPr="00F452ED">
              <w:rPr>
                <w:b/>
                <w:color w:val="000000"/>
              </w:rPr>
              <w:t>197,43</w:t>
            </w:r>
          </w:p>
        </w:tc>
        <w:tc>
          <w:tcPr>
            <w:tcW w:w="1276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21 331 933,05</w:t>
            </w:r>
          </w:p>
        </w:tc>
        <w:tc>
          <w:tcPr>
            <w:tcW w:w="1275" w:type="dxa"/>
            <w:vAlign w:val="center"/>
          </w:tcPr>
          <w:p w:rsidR="00402250" w:rsidRPr="00F40577" w:rsidRDefault="00402250" w:rsidP="00F40577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20 344 072,00</w:t>
            </w:r>
          </w:p>
        </w:tc>
        <w:tc>
          <w:tcPr>
            <w:tcW w:w="709" w:type="dxa"/>
          </w:tcPr>
          <w:p w:rsidR="00402250" w:rsidRPr="00961AEB" w:rsidRDefault="00402250" w:rsidP="002F22B4">
            <w:pPr>
              <w:jc w:val="center"/>
              <w:rPr>
                <w:b/>
                <w:iCs/>
                <w:color w:val="000000"/>
              </w:rPr>
            </w:pPr>
            <w:r w:rsidRPr="00961AEB">
              <w:rPr>
                <w:b/>
                <w:iCs/>
                <w:color w:val="000000"/>
              </w:rPr>
              <w:t>100,0</w:t>
            </w:r>
          </w:p>
        </w:tc>
        <w:tc>
          <w:tcPr>
            <w:tcW w:w="709" w:type="dxa"/>
          </w:tcPr>
          <w:p w:rsidR="00402250" w:rsidRPr="00961AEB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1276" w:type="dxa"/>
          </w:tcPr>
          <w:p w:rsidR="00402250" w:rsidRPr="00F4107E" w:rsidRDefault="008A66E6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-987 861,05</w:t>
            </w:r>
          </w:p>
        </w:tc>
        <w:tc>
          <w:tcPr>
            <w:tcW w:w="425" w:type="dxa"/>
          </w:tcPr>
          <w:p w:rsidR="00402250" w:rsidRPr="00A12190" w:rsidRDefault="008A66E6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115,9</w:t>
            </w:r>
          </w:p>
        </w:tc>
        <w:tc>
          <w:tcPr>
            <w:tcW w:w="1276" w:type="dxa"/>
          </w:tcPr>
          <w:p w:rsidR="00402250" w:rsidRPr="00F40577" w:rsidRDefault="00F40577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 w:rsidRPr="00F40577">
              <w:rPr>
                <w:b/>
              </w:rPr>
              <w:t>+2 798 874,57</w:t>
            </w:r>
          </w:p>
        </w:tc>
      </w:tr>
    </w:tbl>
    <w:p w:rsidR="00004BB3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sz w:val="28"/>
          <w:szCs w:val="28"/>
        </w:rPr>
        <w:t xml:space="preserve">Исполнение расходов по разделам бюджетной классификации за  </w:t>
      </w:r>
      <w:r w:rsidR="00553188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год сложилось следующим образом:</w:t>
      </w:r>
      <w:bookmarkStart w:id="8" w:name="_Toc414457434"/>
      <w:r w:rsidRPr="005616B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4BB3" w:rsidRPr="005616BA" w:rsidRDefault="00004BB3" w:rsidP="00004BB3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tab/>
        <w:t xml:space="preserve">Раздел  0100 Общегосударственные расходы  </w:t>
      </w:r>
      <w:r w:rsidRPr="005616BA">
        <w:rPr>
          <w:sz w:val="28"/>
          <w:szCs w:val="28"/>
        </w:rPr>
        <w:t xml:space="preserve">составили </w:t>
      </w:r>
      <w:r w:rsidR="00553188" w:rsidRPr="005616BA">
        <w:rPr>
          <w:b/>
          <w:bCs/>
          <w:sz w:val="28"/>
          <w:szCs w:val="28"/>
        </w:rPr>
        <w:t xml:space="preserve">6 028 742,11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план  </w:t>
      </w:r>
      <w:r w:rsidR="00553188" w:rsidRPr="005616BA">
        <w:rPr>
          <w:b/>
          <w:sz w:val="28"/>
          <w:szCs w:val="28"/>
        </w:rPr>
        <w:t xml:space="preserve">6 108 252,73 </w:t>
      </w:r>
      <w:r w:rsidRPr="005616BA">
        <w:rPr>
          <w:color w:val="000000"/>
          <w:sz w:val="28"/>
          <w:szCs w:val="28"/>
        </w:rPr>
        <w:t xml:space="preserve">рублей.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Исполнено </w:t>
      </w:r>
      <w:r w:rsidR="00553188" w:rsidRPr="005616BA">
        <w:rPr>
          <w:sz w:val="28"/>
          <w:szCs w:val="28"/>
        </w:rPr>
        <w:t>98,7</w:t>
      </w:r>
      <w:r w:rsidRPr="005616BA">
        <w:rPr>
          <w:sz w:val="28"/>
          <w:szCs w:val="28"/>
        </w:rPr>
        <w:t xml:space="preserve">%. 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Удельный вес к расходам исполнения  бюджета </w:t>
      </w:r>
      <w:r w:rsidR="00553188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составил </w:t>
      </w:r>
      <w:r w:rsidR="00553188" w:rsidRPr="005616BA">
        <w:rPr>
          <w:sz w:val="28"/>
          <w:szCs w:val="28"/>
        </w:rPr>
        <w:t>29,6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553188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увеличились на  </w:t>
      </w:r>
      <w:r w:rsidR="00553188" w:rsidRPr="005616BA">
        <w:rPr>
          <w:b/>
          <w:sz w:val="28"/>
          <w:szCs w:val="28"/>
        </w:rPr>
        <w:t xml:space="preserve">+425 711,13 </w:t>
      </w:r>
      <w:r w:rsidRPr="005616BA">
        <w:rPr>
          <w:sz w:val="28"/>
          <w:szCs w:val="28"/>
        </w:rPr>
        <w:t xml:space="preserve">рублей и составили </w:t>
      </w:r>
      <w:r w:rsidR="00553188" w:rsidRPr="005616BA">
        <w:rPr>
          <w:sz w:val="28"/>
          <w:szCs w:val="28"/>
        </w:rPr>
        <w:t>107,6</w:t>
      </w:r>
      <w:r w:rsidRPr="005616BA">
        <w:rPr>
          <w:sz w:val="28"/>
          <w:szCs w:val="28"/>
        </w:rPr>
        <w:t>%.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 xml:space="preserve">Раздел  0200 Национальная оборона </w:t>
      </w:r>
      <w:r w:rsidRPr="005616BA">
        <w:rPr>
          <w:sz w:val="28"/>
          <w:szCs w:val="28"/>
        </w:rPr>
        <w:t xml:space="preserve"> составили  </w:t>
      </w:r>
      <w:r w:rsidR="00553188" w:rsidRPr="005616BA">
        <w:rPr>
          <w:b/>
          <w:sz w:val="28"/>
          <w:szCs w:val="28"/>
        </w:rPr>
        <w:t>288 600,00</w:t>
      </w:r>
      <w:r w:rsidR="00553188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 </w:t>
      </w:r>
      <w:r w:rsidR="00553188" w:rsidRPr="005616BA">
        <w:rPr>
          <w:b/>
          <w:sz w:val="28"/>
          <w:szCs w:val="28"/>
        </w:rPr>
        <w:t>288 600,00</w:t>
      </w:r>
      <w:r w:rsidR="00553188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Исполнение 100%. Удельный вес к расходам исполнения  бюджета </w:t>
      </w:r>
      <w:r w:rsidR="00553188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составил 1,4 %.  Фактические расходы  к  уровню </w:t>
      </w:r>
      <w:r w:rsidR="00553188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увеличились на  </w:t>
      </w:r>
      <w:r w:rsidRPr="005616BA">
        <w:rPr>
          <w:b/>
          <w:sz w:val="28"/>
          <w:szCs w:val="28"/>
        </w:rPr>
        <w:t xml:space="preserve">+ </w:t>
      </w:r>
      <w:r w:rsidR="00553188" w:rsidRPr="005616BA">
        <w:rPr>
          <w:b/>
          <w:sz w:val="28"/>
          <w:szCs w:val="28"/>
        </w:rPr>
        <w:t>35 925</w:t>
      </w:r>
      <w:r w:rsidRPr="005616BA">
        <w:rPr>
          <w:b/>
          <w:sz w:val="28"/>
          <w:szCs w:val="28"/>
        </w:rPr>
        <w:t>,00</w:t>
      </w:r>
      <w:r w:rsidRPr="005616BA">
        <w:rPr>
          <w:sz w:val="28"/>
          <w:szCs w:val="28"/>
        </w:rPr>
        <w:t xml:space="preserve">  рублей и составили </w:t>
      </w:r>
      <w:r w:rsidR="00553188" w:rsidRPr="005616BA">
        <w:rPr>
          <w:sz w:val="28"/>
          <w:szCs w:val="28"/>
        </w:rPr>
        <w:t>114,3</w:t>
      </w:r>
      <w:r w:rsidRPr="005616BA">
        <w:rPr>
          <w:sz w:val="28"/>
          <w:szCs w:val="28"/>
        </w:rPr>
        <w:t>%.</w:t>
      </w:r>
    </w:p>
    <w:p w:rsidR="005616BA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 xml:space="preserve">Раздел  0300  </w:t>
      </w:r>
      <w:r w:rsidRPr="005616BA">
        <w:rPr>
          <w:b/>
          <w:bCs/>
          <w:sz w:val="28"/>
          <w:szCs w:val="28"/>
        </w:rPr>
        <w:t xml:space="preserve">Национальная безопасность и правоохранительная деятельность  </w:t>
      </w:r>
      <w:r w:rsidRPr="005616BA">
        <w:rPr>
          <w:sz w:val="28"/>
          <w:szCs w:val="28"/>
        </w:rPr>
        <w:t xml:space="preserve"> составили </w:t>
      </w:r>
      <w:r w:rsidR="00553188" w:rsidRPr="005616BA">
        <w:rPr>
          <w:b/>
          <w:bCs/>
          <w:sz w:val="28"/>
          <w:szCs w:val="28"/>
        </w:rPr>
        <w:t>159 218,78</w:t>
      </w:r>
      <w:r w:rsidR="00553188" w:rsidRPr="005616BA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Pr="005616BA">
        <w:rPr>
          <w:b/>
          <w:color w:val="000000"/>
          <w:sz w:val="28"/>
          <w:szCs w:val="28"/>
        </w:rPr>
        <w:t xml:space="preserve">160 000,00 рублей </w:t>
      </w:r>
      <w:r w:rsidR="00553188" w:rsidRPr="005616BA">
        <w:rPr>
          <w:sz w:val="28"/>
          <w:szCs w:val="28"/>
        </w:rPr>
        <w:t>Исполнение  99,4</w:t>
      </w:r>
      <w:r w:rsidRPr="005616BA">
        <w:rPr>
          <w:sz w:val="28"/>
          <w:szCs w:val="28"/>
        </w:rPr>
        <w:t xml:space="preserve"> %. Удельный вес к расходам исполнения  бюджета </w:t>
      </w:r>
      <w:r w:rsidR="00553188" w:rsidRPr="005616BA">
        <w:rPr>
          <w:sz w:val="28"/>
          <w:szCs w:val="28"/>
        </w:rPr>
        <w:t xml:space="preserve">2023  </w:t>
      </w:r>
      <w:r w:rsidR="00553188" w:rsidRPr="005616BA">
        <w:rPr>
          <w:sz w:val="28"/>
          <w:szCs w:val="28"/>
        </w:rPr>
        <w:lastRenderedPageBreak/>
        <w:t>года составил  0,8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553188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</w:t>
      </w:r>
      <w:r w:rsidR="00553188" w:rsidRPr="005616BA">
        <w:rPr>
          <w:sz w:val="28"/>
          <w:szCs w:val="28"/>
        </w:rPr>
        <w:t>уменьшились</w:t>
      </w:r>
      <w:r w:rsidRPr="005616BA">
        <w:rPr>
          <w:sz w:val="28"/>
          <w:szCs w:val="28"/>
        </w:rPr>
        <w:t xml:space="preserve">  на  - </w:t>
      </w:r>
      <w:r w:rsidR="00553188" w:rsidRPr="005616BA">
        <w:rPr>
          <w:sz w:val="28"/>
          <w:szCs w:val="28"/>
        </w:rPr>
        <w:t>757,17</w:t>
      </w:r>
      <w:r w:rsidRPr="005616BA">
        <w:rPr>
          <w:sz w:val="28"/>
          <w:szCs w:val="28"/>
        </w:rPr>
        <w:t xml:space="preserve"> рублей и составили </w:t>
      </w:r>
      <w:r w:rsidR="00553188" w:rsidRPr="005616BA">
        <w:rPr>
          <w:sz w:val="28"/>
          <w:szCs w:val="28"/>
        </w:rPr>
        <w:t>99,5</w:t>
      </w:r>
      <w:r w:rsidRPr="005616BA">
        <w:rPr>
          <w:sz w:val="28"/>
          <w:szCs w:val="28"/>
        </w:rPr>
        <w:t>%</w:t>
      </w:r>
      <w:r w:rsidR="005616BA" w:rsidRPr="005616BA">
        <w:rPr>
          <w:sz w:val="28"/>
          <w:szCs w:val="28"/>
        </w:rPr>
        <w:t>.</w:t>
      </w:r>
    </w:p>
    <w:p w:rsidR="00004BB3" w:rsidRPr="005616BA" w:rsidRDefault="00004BB3" w:rsidP="00004BB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ab/>
        <w:t xml:space="preserve">Расходы  национальная экономика (раздел 0409) </w:t>
      </w:r>
      <w:r w:rsidRPr="005616BA">
        <w:rPr>
          <w:sz w:val="28"/>
          <w:szCs w:val="28"/>
        </w:rPr>
        <w:t xml:space="preserve">составили  </w:t>
      </w:r>
      <w:r w:rsidR="00553188" w:rsidRPr="005616BA">
        <w:rPr>
          <w:b/>
          <w:bCs/>
          <w:sz w:val="28"/>
          <w:szCs w:val="28"/>
        </w:rPr>
        <w:t>2 996 464,69</w:t>
      </w:r>
      <w:r w:rsidR="00553188" w:rsidRPr="005616BA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 при плане </w:t>
      </w:r>
      <w:r w:rsidR="00553188" w:rsidRPr="005616BA">
        <w:rPr>
          <w:b/>
          <w:bCs/>
          <w:sz w:val="28"/>
          <w:szCs w:val="28"/>
        </w:rPr>
        <w:t>2 997 636,96</w:t>
      </w:r>
      <w:r w:rsidRPr="005616BA">
        <w:rPr>
          <w:sz w:val="28"/>
          <w:szCs w:val="28"/>
        </w:rPr>
        <w:t xml:space="preserve">рублей Исполнение </w:t>
      </w:r>
      <w:r w:rsidR="00553188" w:rsidRPr="005616BA">
        <w:rPr>
          <w:sz w:val="28"/>
          <w:szCs w:val="28"/>
        </w:rPr>
        <w:t>99,9</w:t>
      </w:r>
      <w:r w:rsidRPr="005616BA">
        <w:rPr>
          <w:sz w:val="28"/>
          <w:szCs w:val="28"/>
        </w:rPr>
        <w:t xml:space="preserve"> %, Удельный вес к расходам исполнения  бюджета </w:t>
      </w:r>
      <w:r w:rsidR="00553188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составил  </w:t>
      </w:r>
      <w:r w:rsidR="00553188" w:rsidRPr="005616BA">
        <w:rPr>
          <w:sz w:val="28"/>
          <w:szCs w:val="28"/>
        </w:rPr>
        <w:t>14,7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553188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увеличились  на  </w:t>
      </w:r>
      <w:r w:rsidR="00553188" w:rsidRPr="005616BA">
        <w:rPr>
          <w:b/>
          <w:sz w:val="28"/>
          <w:szCs w:val="28"/>
        </w:rPr>
        <w:t>+317 401,59</w:t>
      </w:r>
      <w:r w:rsidR="00553188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553188" w:rsidRPr="005616BA">
        <w:rPr>
          <w:sz w:val="28"/>
          <w:szCs w:val="28"/>
        </w:rPr>
        <w:t>111,8</w:t>
      </w:r>
      <w:r w:rsidRPr="005616BA">
        <w:rPr>
          <w:sz w:val="28"/>
          <w:szCs w:val="28"/>
        </w:rPr>
        <w:t>%.</w:t>
      </w:r>
    </w:p>
    <w:p w:rsidR="00004BB3" w:rsidRPr="005616BA" w:rsidRDefault="00004BB3" w:rsidP="005616BA">
      <w:pPr>
        <w:spacing w:line="360" w:lineRule="auto"/>
        <w:ind w:left="-108" w:right="-108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tab/>
      </w:r>
      <w:r w:rsidR="005616BA" w:rsidRPr="005616BA">
        <w:rPr>
          <w:b/>
          <w:sz w:val="28"/>
          <w:szCs w:val="28"/>
        </w:rPr>
        <w:tab/>
      </w:r>
      <w:r w:rsidRPr="005616BA">
        <w:rPr>
          <w:b/>
          <w:sz w:val="28"/>
          <w:szCs w:val="28"/>
        </w:rPr>
        <w:t xml:space="preserve">По разделу 0500 «Жилищно коммунальное хозяйство» </w:t>
      </w:r>
      <w:r w:rsidRPr="005616BA">
        <w:rPr>
          <w:sz w:val="28"/>
          <w:szCs w:val="28"/>
        </w:rPr>
        <w:t xml:space="preserve">расходы составили </w:t>
      </w:r>
      <w:r w:rsidR="00553188" w:rsidRPr="005616BA">
        <w:rPr>
          <w:b/>
          <w:bCs/>
          <w:sz w:val="28"/>
          <w:szCs w:val="28"/>
        </w:rPr>
        <w:t>4 245 134,52</w:t>
      </w:r>
      <w:r w:rsidR="00553188" w:rsidRPr="005616BA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="00553188" w:rsidRPr="005616BA">
        <w:rPr>
          <w:b/>
          <w:bCs/>
          <w:sz w:val="28"/>
          <w:szCs w:val="28"/>
        </w:rPr>
        <w:t>4 954 707,49</w:t>
      </w:r>
      <w:r w:rsidR="00553188" w:rsidRPr="005616BA"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</w:t>
      </w:r>
      <w:r w:rsidR="00553188" w:rsidRPr="005616BA">
        <w:rPr>
          <w:sz w:val="28"/>
          <w:szCs w:val="28"/>
        </w:rPr>
        <w:t>85,7</w:t>
      </w:r>
      <w:r w:rsidRPr="005616BA">
        <w:rPr>
          <w:sz w:val="28"/>
          <w:szCs w:val="28"/>
        </w:rPr>
        <w:t>%.</w:t>
      </w:r>
      <w:r w:rsidRPr="005616BA">
        <w:rPr>
          <w:sz w:val="28"/>
          <w:szCs w:val="28"/>
        </w:rPr>
        <w:tab/>
        <w:t xml:space="preserve">Удельный вес к расходам исполнения  бюджета </w:t>
      </w:r>
      <w:r w:rsidR="00553188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составил </w:t>
      </w:r>
      <w:r w:rsidR="00553188" w:rsidRPr="005616BA">
        <w:rPr>
          <w:sz w:val="28"/>
          <w:szCs w:val="28"/>
        </w:rPr>
        <w:t>20,9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553188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</w:t>
      </w:r>
      <w:r w:rsidR="00553188" w:rsidRPr="005616BA">
        <w:rPr>
          <w:sz w:val="28"/>
          <w:szCs w:val="28"/>
        </w:rPr>
        <w:t xml:space="preserve">увеличились  </w:t>
      </w:r>
      <w:r w:rsidRPr="005616BA">
        <w:rPr>
          <w:sz w:val="28"/>
          <w:szCs w:val="28"/>
        </w:rPr>
        <w:t xml:space="preserve">на  </w:t>
      </w:r>
      <w:r w:rsidR="005616BA" w:rsidRPr="005616BA">
        <w:rPr>
          <w:b/>
          <w:sz w:val="28"/>
          <w:szCs w:val="28"/>
        </w:rPr>
        <w:t>+1 759 563,94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5616BA" w:rsidRPr="005616BA">
        <w:rPr>
          <w:sz w:val="28"/>
          <w:szCs w:val="28"/>
        </w:rPr>
        <w:t>170,8</w:t>
      </w:r>
      <w:r w:rsidRPr="005616BA">
        <w:rPr>
          <w:sz w:val="28"/>
          <w:szCs w:val="28"/>
        </w:rPr>
        <w:t>%.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0700 «Образование»</w:t>
      </w:r>
      <w:r w:rsidRPr="005616BA">
        <w:rPr>
          <w:sz w:val="28"/>
          <w:szCs w:val="28"/>
        </w:rPr>
        <w:t xml:space="preserve"> расходы составили </w:t>
      </w:r>
      <w:r w:rsidR="00553188" w:rsidRPr="005616BA">
        <w:rPr>
          <w:b/>
          <w:color w:val="000000"/>
          <w:sz w:val="28"/>
          <w:szCs w:val="28"/>
        </w:rPr>
        <w:t>21 720</w:t>
      </w:r>
      <w:r w:rsidRPr="005616BA">
        <w:rPr>
          <w:b/>
          <w:color w:val="000000"/>
          <w:sz w:val="28"/>
          <w:szCs w:val="28"/>
        </w:rPr>
        <w:t xml:space="preserve">,00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 w:rsidR="00553188" w:rsidRPr="005616BA">
        <w:rPr>
          <w:b/>
          <w:color w:val="000000"/>
          <w:sz w:val="28"/>
          <w:szCs w:val="28"/>
        </w:rPr>
        <w:t>21 720,00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100,0%. Удельный вес к расходам исполнения  бюджета </w:t>
      </w:r>
      <w:r w:rsidR="00553188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составил 0,1%. 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0800 «Культура кинематография»</w:t>
      </w:r>
      <w:r w:rsidRPr="005616BA">
        <w:rPr>
          <w:sz w:val="28"/>
          <w:szCs w:val="28"/>
        </w:rPr>
        <w:t xml:space="preserve"> расходы составили </w:t>
      </w:r>
      <w:r w:rsidR="005616BA" w:rsidRPr="005616BA">
        <w:rPr>
          <w:b/>
          <w:bCs/>
          <w:sz w:val="28"/>
          <w:szCs w:val="28"/>
        </w:rPr>
        <w:t>5 911 118,90</w:t>
      </w:r>
      <w:r w:rsidR="005616BA" w:rsidRPr="005616BA">
        <w:rPr>
          <w:b/>
          <w:bCs/>
          <w:sz w:val="28"/>
          <w:szCs w:val="28"/>
        </w:rPr>
        <w:t xml:space="preserve">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 w:rsidR="005616BA" w:rsidRPr="005616BA">
        <w:rPr>
          <w:b/>
          <w:bCs/>
          <w:sz w:val="28"/>
          <w:szCs w:val="28"/>
        </w:rPr>
        <w:t>6 107 755,45</w:t>
      </w:r>
      <w:r w:rsidR="005616BA" w:rsidRPr="005616BA"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</w:t>
      </w:r>
      <w:r w:rsidR="005616BA" w:rsidRPr="005616BA">
        <w:rPr>
          <w:sz w:val="28"/>
          <w:szCs w:val="28"/>
        </w:rPr>
        <w:t>96,8</w:t>
      </w:r>
      <w:r w:rsidRPr="005616BA">
        <w:rPr>
          <w:sz w:val="28"/>
          <w:szCs w:val="28"/>
        </w:rPr>
        <w:t xml:space="preserve">%. Удельный вес к расходам исполнения  бюджета </w:t>
      </w:r>
      <w:r w:rsidR="005616BA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составил </w:t>
      </w:r>
      <w:r w:rsidR="005616BA" w:rsidRPr="005616BA">
        <w:rPr>
          <w:sz w:val="28"/>
          <w:szCs w:val="28"/>
        </w:rPr>
        <w:t>29,0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5616BA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</w:t>
      </w:r>
      <w:r w:rsidR="005616BA" w:rsidRPr="005616BA">
        <w:rPr>
          <w:sz w:val="28"/>
          <w:szCs w:val="28"/>
        </w:rPr>
        <w:t xml:space="preserve">увеличились  </w:t>
      </w:r>
      <w:r w:rsidRPr="005616BA">
        <w:rPr>
          <w:sz w:val="28"/>
          <w:szCs w:val="28"/>
        </w:rPr>
        <w:t xml:space="preserve">на  </w:t>
      </w:r>
      <w:r w:rsidR="005616BA" w:rsidRPr="005616BA">
        <w:rPr>
          <w:b/>
          <w:sz w:val="28"/>
          <w:szCs w:val="28"/>
        </w:rPr>
        <w:t>+179 486,23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5616BA" w:rsidRPr="005616BA">
        <w:rPr>
          <w:sz w:val="28"/>
          <w:szCs w:val="28"/>
        </w:rPr>
        <w:t>103</w:t>
      </w:r>
      <w:r w:rsidRPr="005616BA">
        <w:rPr>
          <w:sz w:val="28"/>
          <w:szCs w:val="28"/>
        </w:rPr>
        <w:t>,1%.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1000 «Социальная политика»</w:t>
      </w:r>
      <w:r w:rsidRPr="005616BA">
        <w:rPr>
          <w:sz w:val="28"/>
          <w:szCs w:val="28"/>
        </w:rPr>
        <w:t xml:space="preserve"> расходы составили </w:t>
      </w:r>
      <w:r w:rsidR="005616BA" w:rsidRPr="005616BA">
        <w:rPr>
          <w:b/>
          <w:sz w:val="28"/>
          <w:szCs w:val="28"/>
        </w:rPr>
        <w:t>552 600,00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</w:t>
      </w:r>
      <w:r w:rsidR="005616BA" w:rsidRPr="005616BA">
        <w:rPr>
          <w:b/>
          <w:sz w:val="28"/>
          <w:szCs w:val="28"/>
        </w:rPr>
        <w:t>552 600,00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(дополнительное ежемесячное обеспечение к пенсии муниципальных служащих). Исполнение 100,0%. Удельный вес к расходам исполнения  бюджета </w:t>
      </w:r>
      <w:r w:rsidR="005616BA" w:rsidRPr="005616BA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составил</w:t>
      </w:r>
      <w:r w:rsidR="005616BA" w:rsidRPr="005616BA">
        <w:rPr>
          <w:sz w:val="28"/>
          <w:szCs w:val="28"/>
        </w:rPr>
        <w:t xml:space="preserve"> 2,7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5616BA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увеличились  на  </w:t>
      </w:r>
      <w:r w:rsidR="005616BA" w:rsidRPr="005616BA">
        <w:rPr>
          <w:b/>
          <w:sz w:val="28"/>
          <w:szCs w:val="28"/>
        </w:rPr>
        <w:t>+33 729,70</w:t>
      </w:r>
      <w:r w:rsidRPr="005616BA">
        <w:rPr>
          <w:b/>
          <w:sz w:val="28"/>
          <w:szCs w:val="28"/>
        </w:rPr>
        <w:t xml:space="preserve"> 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5616BA" w:rsidRPr="005616BA">
        <w:rPr>
          <w:sz w:val="28"/>
          <w:szCs w:val="28"/>
        </w:rPr>
        <w:t>106,6</w:t>
      </w:r>
      <w:r w:rsidRPr="005616BA">
        <w:rPr>
          <w:sz w:val="28"/>
          <w:szCs w:val="28"/>
        </w:rPr>
        <w:t>%.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1101 «Физическая культура и спорт»</w:t>
      </w:r>
      <w:r w:rsidRPr="005616BA">
        <w:rPr>
          <w:sz w:val="28"/>
          <w:szCs w:val="28"/>
        </w:rPr>
        <w:t xml:space="preserve"> расходы составили </w:t>
      </w:r>
      <w:r w:rsidR="005616BA" w:rsidRPr="005616BA">
        <w:rPr>
          <w:b/>
          <w:sz w:val="28"/>
          <w:szCs w:val="28"/>
        </w:rPr>
        <w:t>140 473,00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при плане </w:t>
      </w:r>
      <w:r w:rsidR="005616BA" w:rsidRPr="005616BA">
        <w:rPr>
          <w:b/>
          <w:sz w:val="28"/>
          <w:szCs w:val="28"/>
        </w:rPr>
        <w:t>140 660,42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 </w:t>
      </w:r>
      <w:r w:rsidR="005616BA" w:rsidRPr="005616BA">
        <w:rPr>
          <w:sz w:val="28"/>
          <w:szCs w:val="28"/>
        </w:rPr>
        <w:t>99,8</w:t>
      </w:r>
      <w:r w:rsidRPr="005616BA">
        <w:rPr>
          <w:sz w:val="28"/>
          <w:szCs w:val="28"/>
        </w:rPr>
        <w:t xml:space="preserve">%.           Удельный вес к расходам исполнения  бюджета </w:t>
      </w:r>
      <w:r w:rsidR="005616BA" w:rsidRPr="005616BA">
        <w:rPr>
          <w:sz w:val="28"/>
          <w:szCs w:val="28"/>
        </w:rPr>
        <w:t>2023  года 0,7</w:t>
      </w:r>
      <w:r w:rsidRPr="005616BA">
        <w:rPr>
          <w:sz w:val="28"/>
          <w:szCs w:val="28"/>
        </w:rPr>
        <w:t xml:space="preserve">%. </w:t>
      </w:r>
      <w:r w:rsidRPr="005616BA">
        <w:rPr>
          <w:sz w:val="28"/>
          <w:szCs w:val="28"/>
        </w:rPr>
        <w:lastRenderedPageBreak/>
        <w:t xml:space="preserve">Фактические расходы  к  уровню </w:t>
      </w:r>
      <w:r w:rsidR="005616BA" w:rsidRPr="005616BA">
        <w:rPr>
          <w:sz w:val="28"/>
          <w:szCs w:val="28"/>
        </w:rPr>
        <w:t>2022</w:t>
      </w:r>
      <w:r w:rsidRPr="005616BA">
        <w:rPr>
          <w:sz w:val="28"/>
          <w:szCs w:val="28"/>
        </w:rPr>
        <w:t xml:space="preserve">  года </w:t>
      </w:r>
      <w:r w:rsidR="005616BA" w:rsidRPr="005616BA">
        <w:rPr>
          <w:sz w:val="28"/>
          <w:szCs w:val="28"/>
        </w:rPr>
        <w:t xml:space="preserve">увеличились  </w:t>
      </w:r>
      <w:r w:rsidRPr="005616BA">
        <w:rPr>
          <w:sz w:val="28"/>
          <w:szCs w:val="28"/>
        </w:rPr>
        <w:t xml:space="preserve">на  </w:t>
      </w:r>
      <w:r w:rsidR="005616BA" w:rsidRPr="005616BA">
        <w:rPr>
          <w:b/>
          <w:sz w:val="28"/>
          <w:szCs w:val="28"/>
        </w:rPr>
        <w:t>+27 894,15</w:t>
      </w:r>
      <w:r w:rsidR="005616BA"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5616BA" w:rsidRPr="005616BA">
        <w:rPr>
          <w:sz w:val="28"/>
          <w:szCs w:val="28"/>
        </w:rPr>
        <w:t>124,8</w:t>
      </w:r>
      <w:r w:rsidRPr="005616BA">
        <w:rPr>
          <w:sz w:val="28"/>
          <w:szCs w:val="28"/>
        </w:rPr>
        <w:t>%.</w:t>
      </w:r>
    </w:p>
    <w:p w:rsidR="00004BB3" w:rsidRPr="00DB5FDA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t>6. Муниципальный долг</w:t>
      </w:r>
      <w:bookmarkEnd w:id="8"/>
    </w:p>
    <w:p w:rsidR="00004BB3" w:rsidRPr="00A14FAC" w:rsidRDefault="00004BB3" w:rsidP="00004BB3">
      <w:pPr>
        <w:spacing w:line="360" w:lineRule="auto"/>
        <w:ind w:firstLine="708"/>
        <w:jc w:val="both"/>
        <w:rPr>
          <w:sz w:val="16"/>
          <w:szCs w:val="16"/>
        </w:rPr>
      </w:pPr>
    </w:p>
    <w:p w:rsidR="00004BB3" w:rsidRPr="00991BF7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004BB3" w:rsidRPr="00991BF7" w:rsidRDefault="00004BB3" w:rsidP="00004BB3">
      <w:pPr>
        <w:spacing w:line="360" w:lineRule="auto"/>
        <w:ind w:firstLine="720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Согласно  «Отчету об исполнении бюджета </w:t>
      </w:r>
      <w:r>
        <w:rPr>
          <w:sz w:val="28"/>
          <w:szCs w:val="28"/>
        </w:rPr>
        <w:t>Ингарского сельского поселения</w:t>
      </w:r>
      <w:r w:rsidRPr="0099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="00A8416A">
        <w:rPr>
          <w:sz w:val="28"/>
          <w:szCs w:val="28"/>
        </w:rPr>
        <w:t>2023</w:t>
      </w:r>
      <w:r w:rsidRPr="00991BF7">
        <w:rPr>
          <w:sz w:val="28"/>
          <w:szCs w:val="28"/>
        </w:rPr>
        <w:t xml:space="preserve">  год»  по состоянию на </w:t>
      </w:r>
      <w:r>
        <w:rPr>
          <w:sz w:val="28"/>
          <w:szCs w:val="28"/>
        </w:rPr>
        <w:t>01.01.</w:t>
      </w:r>
      <w:r w:rsidR="00A8416A">
        <w:rPr>
          <w:sz w:val="28"/>
          <w:szCs w:val="28"/>
        </w:rPr>
        <w:t>2023</w:t>
      </w:r>
      <w:r w:rsidRPr="00991BF7">
        <w:rPr>
          <w:sz w:val="28"/>
          <w:szCs w:val="28"/>
        </w:rPr>
        <w:t xml:space="preserve"> и данных долговой книги муниципального долга по состоянию </w:t>
      </w:r>
      <w:r w:rsidRPr="00D57963">
        <w:rPr>
          <w:sz w:val="28"/>
          <w:szCs w:val="28"/>
        </w:rPr>
        <w:t>на 31.12.</w:t>
      </w:r>
      <w:r w:rsidR="00A8416A">
        <w:rPr>
          <w:sz w:val="28"/>
          <w:szCs w:val="28"/>
        </w:rPr>
        <w:t>2024</w:t>
      </w:r>
      <w:r w:rsidRPr="00991BF7">
        <w:rPr>
          <w:sz w:val="28"/>
          <w:szCs w:val="28"/>
        </w:rPr>
        <w:t xml:space="preserve"> года нет.  </w:t>
      </w:r>
    </w:p>
    <w:p w:rsidR="00004BB3" w:rsidRPr="00991BF7" w:rsidRDefault="00004BB3" w:rsidP="00004BB3">
      <w:pPr>
        <w:spacing w:line="360" w:lineRule="auto"/>
        <w:ind w:firstLine="720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Таким образом, объем муниципального  долга </w:t>
      </w:r>
      <w:r>
        <w:rPr>
          <w:sz w:val="28"/>
          <w:szCs w:val="28"/>
        </w:rPr>
        <w:t>Ингарског</w:t>
      </w:r>
      <w:r w:rsidRPr="00991BF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сельского </w:t>
      </w:r>
      <w:r w:rsidRPr="00991BF7">
        <w:rPr>
          <w:sz w:val="28"/>
          <w:szCs w:val="28"/>
        </w:rPr>
        <w:t xml:space="preserve">поселения по состоянию на </w:t>
      </w:r>
      <w:r>
        <w:rPr>
          <w:sz w:val="28"/>
          <w:szCs w:val="28"/>
        </w:rPr>
        <w:t>01.01.</w:t>
      </w:r>
      <w:r w:rsidR="00A8416A">
        <w:rPr>
          <w:sz w:val="28"/>
          <w:szCs w:val="28"/>
        </w:rPr>
        <w:t>2024</w:t>
      </w:r>
      <w:r w:rsidRPr="00991BF7">
        <w:rPr>
          <w:sz w:val="28"/>
          <w:szCs w:val="28"/>
        </w:rPr>
        <w:t xml:space="preserve"> года по долговым обязательствам </w:t>
      </w:r>
      <w:r>
        <w:rPr>
          <w:sz w:val="28"/>
          <w:szCs w:val="28"/>
        </w:rPr>
        <w:t xml:space="preserve">отсутствует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следовательно </w:t>
      </w:r>
      <w:r w:rsidRPr="00991BF7">
        <w:rPr>
          <w:sz w:val="28"/>
          <w:szCs w:val="28"/>
        </w:rPr>
        <w:t xml:space="preserve">не превысил предельный объем муниципального долга, установленный статьей 107 Бюджетного кодекса Российской Федерации. </w:t>
      </w:r>
    </w:p>
    <w:p w:rsidR="00004BB3" w:rsidRPr="00DB5FDA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991BF7">
        <w:rPr>
          <w:sz w:val="28"/>
          <w:szCs w:val="28"/>
        </w:rPr>
        <w:tab/>
        <w:t xml:space="preserve">             </w:t>
      </w:r>
      <w:bookmarkStart w:id="9" w:name="_Toc414457435"/>
      <w:r w:rsidRPr="00DB5FDA">
        <w:rPr>
          <w:bCs w:val="0"/>
          <w:sz w:val="28"/>
          <w:szCs w:val="28"/>
        </w:rPr>
        <w:t>7. Использование средств резервных фондов</w:t>
      </w:r>
      <w:bookmarkEnd w:id="9"/>
    </w:p>
    <w:p w:rsidR="00004BB3" w:rsidRPr="00991BF7" w:rsidRDefault="00004BB3" w:rsidP="00004BB3">
      <w:pPr>
        <w:pStyle w:val="af"/>
        <w:spacing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04BB3" w:rsidRPr="00991BF7" w:rsidRDefault="00004BB3" w:rsidP="00004BB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91BF7">
        <w:rPr>
          <w:sz w:val="28"/>
          <w:szCs w:val="28"/>
        </w:rPr>
        <w:t xml:space="preserve">В соответствии со статьей 81 Бюджетного кодекса Российской Федерации, Решения Совета  </w:t>
      </w:r>
      <w:r>
        <w:rPr>
          <w:sz w:val="28"/>
          <w:szCs w:val="28"/>
        </w:rPr>
        <w:t xml:space="preserve">Ингарского сельского </w:t>
      </w:r>
      <w:r w:rsidRPr="00991BF7">
        <w:rPr>
          <w:sz w:val="28"/>
          <w:szCs w:val="28"/>
        </w:rPr>
        <w:t xml:space="preserve"> </w:t>
      </w:r>
      <w:r w:rsidRPr="00A8416A">
        <w:rPr>
          <w:sz w:val="28"/>
          <w:szCs w:val="28"/>
        </w:rPr>
        <w:t xml:space="preserve">поселения  от </w:t>
      </w:r>
      <w:r w:rsidR="00A8416A" w:rsidRPr="00A8416A">
        <w:rPr>
          <w:bCs/>
          <w:color w:val="000000"/>
          <w:sz w:val="28"/>
          <w:szCs w:val="28"/>
        </w:rPr>
        <w:t>23.12.2022 года  № 35</w:t>
      </w:r>
      <w:r w:rsidR="00A8416A" w:rsidRPr="00A8416A">
        <w:rPr>
          <w:sz w:val="28"/>
          <w:szCs w:val="28"/>
        </w:rPr>
        <w:t xml:space="preserve"> «Об  утверждении бюджета Ингарского сельского поселения</w:t>
      </w:r>
      <w:r w:rsidR="00A8416A" w:rsidRPr="00A8416A">
        <w:rPr>
          <w:b/>
          <w:sz w:val="28"/>
          <w:szCs w:val="28"/>
        </w:rPr>
        <w:t xml:space="preserve"> </w:t>
      </w:r>
      <w:r w:rsidR="00A8416A" w:rsidRPr="00A8416A">
        <w:rPr>
          <w:sz w:val="28"/>
          <w:szCs w:val="28"/>
        </w:rPr>
        <w:t>на 2023 год и плановый период 2024 и 2025 годов</w:t>
      </w:r>
      <w:r w:rsidRPr="00A8416A">
        <w:rPr>
          <w:sz w:val="28"/>
          <w:szCs w:val="28"/>
        </w:rPr>
        <w:t>» (с учетом изменений) установлен размер резервного фонда Администрации Ингарского сельского поселения на</w:t>
      </w:r>
      <w:r>
        <w:rPr>
          <w:sz w:val="28"/>
          <w:szCs w:val="28"/>
        </w:rPr>
        <w:t xml:space="preserve"> </w:t>
      </w:r>
      <w:r w:rsidR="00A8416A">
        <w:rPr>
          <w:sz w:val="28"/>
          <w:szCs w:val="28"/>
        </w:rPr>
        <w:t>2023</w:t>
      </w:r>
      <w:r w:rsidRPr="00991BF7">
        <w:rPr>
          <w:sz w:val="28"/>
          <w:szCs w:val="28"/>
        </w:rPr>
        <w:t xml:space="preserve"> год в размере </w:t>
      </w:r>
      <w:r w:rsidR="00A8416A">
        <w:rPr>
          <w:sz w:val="28"/>
          <w:szCs w:val="28"/>
        </w:rPr>
        <w:t>20</w:t>
      </w:r>
      <w:r>
        <w:rPr>
          <w:sz w:val="28"/>
          <w:szCs w:val="28"/>
        </w:rPr>
        <w:t> 000,00</w:t>
      </w:r>
      <w:r w:rsidRPr="00991BF7">
        <w:rPr>
          <w:sz w:val="28"/>
          <w:szCs w:val="28"/>
        </w:rPr>
        <w:t xml:space="preserve"> рублей на предупреждение и ликвидацию чрезвычайных ситуаций и</w:t>
      </w:r>
      <w:proofErr w:type="gramEnd"/>
      <w:r w:rsidRPr="00991BF7">
        <w:rPr>
          <w:sz w:val="28"/>
          <w:szCs w:val="28"/>
        </w:rPr>
        <w:t xml:space="preserve"> последствий стихийных бедствий, что составляет </w:t>
      </w:r>
      <w:r>
        <w:rPr>
          <w:sz w:val="28"/>
          <w:szCs w:val="28"/>
        </w:rPr>
        <w:t>0,1</w:t>
      </w:r>
      <w:r w:rsidRPr="00991BF7">
        <w:rPr>
          <w:sz w:val="28"/>
          <w:szCs w:val="28"/>
        </w:rPr>
        <w:t xml:space="preserve">% от общего объема утвержденных расходов бюджета  </w:t>
      </w:r>
      <w:r>
        <w:rPr>
          <w:sz w:val="28"/>
          <w:szCs w:val="28"/>
        </w:rPr>
        <w:t>Ингарского сельского</w:t>
      </w:r>
      <w:r w:rsidRPr="00991BF7">
        <w:rPr>
          <w:sz w:val="28"/>
          <w:szCs w:val="28"/>
        </w:rPr>
        <w:t xml:space="preserve"> поселения (</w:t>
      </w:r>
      <w:r w:rsidR="00A8416A" w:rsidRPr="00D9353E">
        <w:rPr>
          <w:sz w:val="28"/>
          <w:szCs w:val="28"/>
        </w:rPr>
        <w:t>17</w:t>
      </w:r>
      <w:r w:rsidR="00A8416A">
        <w:rPr>
          <w:sz w:val="28"/>
          <w:szCs w:val="28"/>
        </w:rPr>
        <w:t> </w:t>
      </w:r>
      <w:r w:rsidR="00A8416A" w:rsidRPr="00D9353E">
        <w:rPr>
          <w:sz w:val="28"/>
          <w:szCs w:val="28"/>
        </w:rPr>
        <w:t>926</w:t>
      </w:r>
      <w:r w:rsidR="00A8416A">
        <w:rPr>
          <w:sz w:val="28"/>
          <w:szCs w:val="28"/>
        </w:rPr>
        <w:t xml:space="preserve"> </w:t>
      </w:r>
      <w:r w:rsidR="00A8416A" w:rsidRPr="00D9353E">
        <w:rPr>
          <w:sz w:val="28"/>
          <w:szCs w:val="28"/>
        </w:rPr>
        <w:t xml:space="preserve">323,72 </w:t>
      </w:r>
      <w:r w:rsidRPr="00190FAD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991BF7">
        <w:rPr>
          <w:sz w:val="28"/>
          <w:szCs w:val="28"/>
        </w:rPr>
        <w:t>).</w:t>
      </w:r>
    </w:p>
    <w:p w:rsidR="00004BB3" w:rsidRPr="00991BF7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004BB3" w:rsidRPr="00991BF7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991BF7">
        <w:rPr>
          <w:sz w:val="28"/>
          <w:szCs w:val="28"/>
        </w:rPr>
        <w:lastRenderedPageBreak/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04BB3" w:rsidRPr="00DE6B8E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Согласно отчету об использовании бюджетных ассигнований резервного фонда </w:t>
      </w:r>
      <w:r>
        <w:rPr>
          <w:sz w:val="28"/>
          <w:szCs w:val="28"/>
        </w:rPr>
        <w:t>Ингарского сельского</w:t>
      </w:r>
      <w:r w:rsidRPr="00991BF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 состоянию на 01.01.</w:t>
      </w:r>
      <w:r w:rsidR="00A8416A">
        <w:rPr>
          <w:sz w:val="28"/>
          <w:szCs w:val="28"/>
        </w:rPr>
        <w:t>2024</w:t>
      </w:r>
      <w:r>
        <w:rPr>
          <w:sz w:val="28"/>
          <w:szCs w:val="28"/>
        </w:rPr>
        <w:t xml:space="preserve"> г. </w:t>
      </w:r>
      <w:r w:rsidRPr="0099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8416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по разделу 0111 «Резервные фонды местных администраций» расходы не производились.</w:t>
      </w:r>
      <w:bookmarkStart w:id="10" w:name="_GoBack"/>
      <w:bookmarkEnd w:id="10"/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bookmarkStart w:id="11" w:name="_Toc414457436"/>
      <w:r w:rsidRPr="00DB5FDA">
        <w:rPr>
          <w:bCs w:val="0"/>
          <w:sz w:val="28"/>
          <w:szCs w:val="28"/>
        </w:rPr>
        <w:t>8. Исполнение программной части бюджета</w:t>
      </w:r>
      <w:bookmarkEnd w:id="11"/>
    </w:p>
    <w:p w:rsidR="00004BB3" w:rsidRPr="00A14FAC" w:rsidRDefault="00004BB3" w:rsidP="00004BB3"/>
    <w:p w:rsidR="00004BB3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0A56EA">
        <w:rPr>
          <w:sz w:val="28"/>
          <w:szCs w:val="28"/>
        </w:rPr>
        <w:t xml:space="preserve">Решением  Совета </w:t>
      </w:r>
      <w:r>
        <w:rPr>
          <w:sz w:val="28"/>
          <w:szCs w:val="28"/>
        </w:rPr>
        <w:t xml:space="preserve">Ингарского сельского </w:t>
      </w:r>
      <w:r w:rsidRPr="000A56EA">
        <w:rPr>
          <w:sz w:val="28"/>
          <w:szCs w:val="28"/>
        </w:rPr>
        <w:t xml:space="preserve"> поселения </w:t>
      </w:r>
      <w:r w:rsidR="00A8416A">
        <w:rPr>
          <w:sz w:val="28"/>
          <w:szCs w:val="28"/>
        </w:rPr>
        <w:t xml:space="preserve"> от </w:t>
      </w:r>
      <w:r w:rsidR="00A8416A" w:rsidRPr="00A8416A">
        <w:rPr>
          <w:bCs/>
          <w:color w:val="000000"/>
          <w:sz w:val="28"/>
          <w:szCs w:val="28"/>
        </w:rPr>
        <w:t>23.12.2022 года  № 35</w:t>
      </w:r>
      <w:r w:rsidR="00A8416A" w:rsidRPr="00A8416A">
        <w:rPr>
          <w:sz w:val="28"/>
          <w:szCs w:val="28"/>
        </w:rPr>
        <w:t xml:space="preserve"> «Об  утверждении бюджета Ингарского сельского поселения</w:t>
      </w:r>
      <w:r w:rsidR="00A8416A" w:rsidRPr="00A8416A">
        <w:rPr>
          <w:b/>
          <w:sz w:val="28"/>
          <w:szCs w:val="28"/>
        </w:rPr>
        <w:t xml:space="preserve"> </w:t>
      </w:r>
      <w:r w:rsidR="00A8416A" w:rsidRPr="00A8416A">
        <w:rPr>
          <w:sz w:val="28"/>
          <w:szCs w:val="28"/>
        </w:rPr>
        <w:t>на 2023 год и плановый период 2024 и 2025 годов</w:t>
      </w:r>
      <w:r>
        <w:rPr>
          <w:sz w:val="28"/>
          <w:szCs w:val="28"/>
        </w:rPr>
        <w:t>»</w:t>
      </w:r>
      <w:r w:rsidRPr="00991BF7">
        <w:rPr>
          <w:sz w:val="28"/>
          <w:szCs w:val="28"/>
        </w:rPr>
        <w:t xml:space="preserve">  (с учетом измене</w:t>
      </w:r>
      <w:r>
        <w:rPr>
          <w:sz w:val="28"/>
          <w:szCs w:val="28"/>
        </w:rPr>
        <w:t xml:space="preserve">ний) </w:t>
      </w:r>
      <w:r w:rsidRPr="000A56EA">
        <w:rPr>
          <w:sz w:val="28"/>
          <w:szCs w:val="28"/>
        </w:rPr>
        <w:t>общий объем бюджетных ассигнований на реализацию</w:t>
      </w:r>
      <w:r>
        <w:rPr>
          <w:sz w:val="28"/>
          <w:szCs w:val="28"/>
        </w:rPr>
        <w:t xml:space="preserve"> </w:t>
      </w:r>
      <w:r w:rsidR="00FE15E9">
        <w:rPr>
          <w:sz w:val="28"/>
          <w:szCs w:val="28"/>
        </w:rPr>
        <w:t xml:space="preserve">5 </w:t>
      </w:r>
      <w:r w:rsidRPr="000A56EA">
        <w:rPr>
          <w:sz w:val="28"/>
          <w:szCs w:val="28"/>
        </w:rPr>
        <w:t xml:space="preserve">целевых </w:t>
      </w:r>
      <w:r w:rsidRPr="006604BF">
        <w:rPr>
          <w:sz w:val="28"/>
          <w:szCs w:val="28"/>
        </w:rPr>
        <w:t xml:space="preserve">программ  </w:t>
      </w:r>
      <w:r>
        <w:rPr>
          <w:sz w:val="28"/>
          <w:szCs w:val="28"/>
        </w:rPr>
        <w:t>Ингарского сельского</w:t>
      </w:r>
      <w:r w:rsidRPr="006604BF">
        <w:rPr>
          <w:sz w:val="28"/>
          <w:szCs w:val="28"/>
        </w:rPr>
        <w:t xml:space="preserve"> поселения </w:t>
      </w:r>
    </w:p>
    <w:p w:rsidR="00004BB3" w:rsidRPr="00346910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8300C6">
        <w:rPr>
          <w:sz w:val="28"/>
          <w:szCs w:val="28"/>
        </w:rPr>
        <w:t>Муниципальные программы исполнены на 01.01.</w:t>
      </w:r>
      <w:r w:rsidR="00A8416A">
        <w:rPr>
          <w:sz w:val="28"/>
          <w:szCs w:val="28"/>
        </w:rPr>
        <w:t>2024</w:t>
      </w:r>
      <w:r w:rsidRPr="008300C6">
        <w:rPr>
          <w:sz w:val="28"/>
          <w:szCs w:val="28"/>
        </w:rPr>
        <w:t xml:space="preserve"> г  в сумме </w:t>
      </w:r>
      <w:r w:rsidR="00FE15E9" w:rsidRPr="00A8416A">
        <w:rPr>
          <w:color w:val="000000"/>
          <w:sz w:val="28"/>
          <w:szCs w:val="28"/>
        </w:rPr>
        <w:t>10</w:t>
      </w:r>
      <w:r w:rsidR="00FE15E9" w:rsidRPr="00FE15E9">
        <w:rPr>
          <w:color w:val="000000"/>
          <w:sz w:val="28"/>
          <w:szCs w:val="28"/>
        </w:rPr>
        <w:t xml:space="preserve"> </w:t>
      </w:r>
      <w:r w:rsidR="00FE15E9" w:rsidRPr="00A8416A">
        <w:rPr>
          <w:color w:val="000000"/>
          <w:sz w:val="28"/>
          <w:szCs w:val="28"/>
        </w:rPr>
        <w:t>253</w:t>
      </w:r>
      <w:r w:rsidR="00FE15E9" w:rsidRPr="00FE15E9">
        <w:rPr>
          <w:color w:val="000000"/>
          <w:sz w:val="28"/>
          <w:szCs w:val="28"/>
        </w:rPr>
        <w:t xml:space="preserve"> </w:t>
      </w:r>
      <w:r w:rsidR="00FE15E9" w:rsidRPr="00A8416A">
        <w:rPr>
          <w:color w:val="000000"/>
          <w:sz w:val="28"/>
          <w:szCs w:val="28"/>
        </w:rPr>
        <w:t>284,78</w:t>
      </w:r>
      <w:r w:rsidR="00FE15E9">
        <w:rPr>
          <w:color w:val="000000"/>
          <w:sz w:val="28"/>
          <w:szCs w:val="28"/>
        </w:rPr>
        <w:t xml:space="preserve"> </w:t>
      </w:r>
      <w:r w:rsidRPr="008300C6">
        <w:rPr>
          <w:sz w:val="28"/>
          <w:szCs w:val="28"/>
        </w:rPr>
        <w:t xml:space="preserve">рублей, что составляет </w:t>
      </w:r>
      <w:r w:rsidR="00EF349B">
        <w:rPr>
          <w:sz w:val="28"/>
          <w:szCs w:val="28"/>
        </w:rPr>
        <w:t>50,4</w:t>
      </w:r>
      <w:r w:rsidRPr="008300C6">
        <w:rPr>
          <w:sz w:val="28"/>
          <w:szCs w:val="28"/>
        </w:rPr>
        <w:t xml:space="preserve"> % от общего объема расходов бюджета </w:t>
      </w:r>
      <w:r>
        <w:rPr>
          <w:sz w:val="28"/>
          <w:szCs w:val="28"/>
        </w:rPr>
        <w:t>Ингарского</w:t>
      </w:r>
      <w:r w:rsidRPr="008300C6">
        <w:rPr>
          <w:sz w:val="28"/>
          <w:szCs w:val="28"/>
        </w:rPr>
        <w:t xml:space="preserve"> сельского поселения (</w:t>
      </w:r>
      <w:r w:rsidR="00FE15E9" w:rsidRPr="00FE15E9">
        <w:rPr>
          <w:b/>
          <w:sz w:val="28"/>
          <w:szCs w:val="28"/>
        </w:rPr>
        <w:t xml:space="preserve">20 344 072,00 </w:t>
      </w:r>
      <w:r w:rsidRPr="00FE15E9">
        <w:rPr>
          <w:sz w:val="28"/>
          <w:szCs w:val="28"/>
        </w:rPr>
        <w:t>рублей</w:t>
      </w:r>
      <w:r w:rsidRPr="008300C6">
        <w:rPr>
          <w:sz w:val="28"/>
          <w:szCs w:val="28"/>
        </w:rPr>
        <w:t>).</w:t>
      </w:r>
    </w:p>
    <w:p w:rsidR="00FE15E9" w:rsidRDefault="00FE15E9" w:rsidP="00004BB3">
      <w:pPr>
        <w:ind w:firstLine="720"/>
        <w:jc w:val="center"/>
        <w:rPr>
          <w:b/>
          <w:sz w:val="28"/>
          <w:szCs w:val="28"/>
        </w:rPr>
      </w:pPr>
    </w:p>
    <w:p w:rsidR="00FE15E9" w:rsidRDefault="00FE15E9" w:rsidP="00004BB3">
      <w:pPr>
        <w:ind w:firstLine="720"/>
        <w:jc w:val="center"/>
        <w:rPr>
          <w:b/>
          <w:sz w:val="28"/>
          <w:szCs w:val="28"/>
        </w:rPr>
      </w:pPr>
    </w:p>
    <w:p w:rsidR="00004BB3" w:rsidRDefault="00004BB3" w:rsidP="00004BB3">
      <w:pPr>
        <w:ind w:firstLine="720"/>
        <w:jc w:val="center"/>
        <w:rPr>
          <w:b/>
          <w:sz w:val="28"/>
          <w:szCs w:val="28"/>
        </w:rPr>
      </w:pPr>
      <w:r w:rsidRPr="00A9772F">
        <w:rPr>
          <w:b/>
          <w:sz w:val="28"/>
          <w:szCs w:val="28"/>
        </w:rPr>
        <w:t xml:space="preserve">Исполнение муниципальных целевых программ </w:t>
      </w:r>
    </w:p>
    <w:p w:rsidR="00004BB3" w:rsidRDefault="00004BB3" w:rsidP="00004BB3">
      <w:pPr>
        <w:ind w:firstLine="720"/>
        <w:jc w:val="center"/>
        <w:rPr>
          <w:b/>
          <w:sz w:val="28"/>
          <w:szCs w:val="28"/>
        </w:rPr>
      </w:pPr>
      <w:r w:rsidRPr="00A9772F">
        <w:rPr>
          <w:b/>
          <w:sz w:val="28"/>
          <w:szCs w:val="28"/>
        </w:rPr>
        <w:t>представлено в таблице.</w:t>
      </w:r>
    </w:p>
    <w:tbl>
      <w:tblPr>
        <w:tblW w:w="9792" w:type="dxa"/>
        <w:tblInd w:w="97" w:type="dxa"/>
        <w:tblLayout w:type="fixed"/>
        <w:tblLook w:val="04A0"/>
      </w:tblPr>
      <w:tblGrid>
        <w:gridCol w:w="580"/>
        <w:gridCol w:w="3400"/>
        <w:gridCol w:w="2127"/>
        <w:gridCol w:w="1984"/>
        <w:gridCol w:w="1701"/>
      </w:tblGrid>
      <w:tr w:rsidR="00A8416A" w:rsidRPr="00A8416A" w:rsidTr="00FE15E9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16A" w:rsidRPr="00A8416A" w:rsidRDefault="00A8416A" w:rsidP="00A8416A">
            <w:pPr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416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8416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8416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План на 2023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Исполнено на 01.01.2024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Отклонения +/-</w:t>
            </w:r>
          </w:p>
        </w:tc>
      </w:tr>
      <w:tr w:rsidR="00A8416A" w:rsidRPr="00A8416A" w:rsidTr="00FE15E9">
        <w:trPr>
          <w:trHeight w:val="18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A8416A">
            <w:pPr>
              <w:jc w:val="right"/>
              <w:rPr>
                <w:color w:val="000000"/>
                <w:sz w:val="22"/>
                <w:szCs w:val="22"/>
              </w:rPr>
            </w:pPr>
            <w:r w:rsidRPr="00A841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Ингарского сельского поселения на 2023-2025г 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460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178,40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446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772,40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-13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406,00</w:t>
            </w:r>
          </w:p>
        </w:tc>
      </w:tr>
      <w:tr w:rsidR="00A8416A" w:rsidRPr="00A8416A" w:rsidTr="00FE15E9">
        <w:trPr>
          <w:trHeight w:val="15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A8416A">
            <w:pPr>
              <w:jc w:val="right"/>
              <w:rPr>
                <w:color w:val="000000"/>
                <w:sz w:val="22"/>
                <w:szCs w:val="22"/>
              </w:rPr>
            </w:pPr>
            <w:r w:rsidRPr="00A8416A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Муниципальная программа "Управление и распоряжение муниципальным имуществом в Ингарском сельском поселении  на 2023-2025 годы"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8416A" w:rsidRPr="00A8416A" w:rsidTr="00FE15E9">
        <w:trPr>
          <w:trHeight w:val="24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A8416A">
            <w:pPr>
              <w:jc w:val="right"/>
              <w:rPr>
                <w:color w:val="000000"/>
                <w:sz w:val="22"/>
                <w:szCs w:val="22"/>
              </w:rPr>
            </w:pPr>
            <w:r w:rsidRPr="00A841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 w:rsidRPr="00A8416A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A8416A">
              <w:rPr>
                <w:color w:val="000000"/>
                <w:sz w:val="24"/>
                <w:szCs w:val="24"/>
              </w:rPr>
              <w:t>ожарная безопасность и защита населения Ингарского сельского поселения Приволжского муниципального района Ивановской области на 2023-2025 г."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160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159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218,78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-781,22</w:t>
            </w:r>
          </w:p>
        </w:tc>
      </w:tr>
      <w:tr w:rsidR="00A8416A" w:rsidRPr="00A8416A" w:rsidTr="00FE15E9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A8416A">
            <w:pPr>
              <w:jc w:val="right"/>
              <w:rPr>
                <w:color w:val="000000"/>
                <w:sz w:val="22"/>
                <w:szCs w:val="22"/>
              </w:rPr>
            </w:pPr>
            <w:r w:rsidRPr="00A841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Муниципальная программа "Благоустройство территории Ингарского сельского поселения на 2023-2025 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4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305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274,67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3</w:t>
            </w:r>
            <w:r w:rsidR="00FE15E9" w:rsidRPr="00FE15E9">
              <w:rPr>
                <w:color w:val="000000"/>
                <w:sz w:val="28"/>
                <w:szCs w:val="28"/>
              </w:rPr>
              <w:t> </w:t>
            </w:r>
            <w:r w:rsidRPr="00A8416A">
              <w:rPr>
                <w:color w:val="000000"/>
                <w:sz w:val="28"/>
                <w:szCs w:val="28"/>
              </w:rPr>
              <w:t>595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701,70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-709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572,97</w:t>
            </w:r>
          </w:p>
        </w:tc>
      </w:tr>
      <w:tr w:rsidR="00A8416A" w:rsidRPr="00A8416A" w:rsidTr="00FE15E9">
        <w:trPr>
          <w:trHeight w:val="24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A8416A">
            <w:pPr>
              <w:jc w:val="right"/>
              <w:rPr>
                <w:color w:val="000000"/>
                <w:sz w:val="22"/>
                <w:szCs w:val="22"/>
              </w:rPr>
            </w:pPr>
            <w:r w:rsidRPr="00A8416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4"/>
                <w:szCs w:val="24"/>
              </w:rPr>
            </w:pPr>
            <w:r w:rsidRPr="00A8416A">
              <w:rPr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в Ингарском сельском поселении Приволжского муниципального района Ивановской области на 2023-2025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6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248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415,87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6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051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591,90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-196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823,97</w:t>
            </w:r>
          </w:p>
        </w:tc>
      </w:tr>
      <w:tr w:rsidR="00A8416A" w:rsidRPr="00A8416A" w:rsidTr="00FE15E9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A8416A">
            <w:pPr>
              <w:rPr>
                <w:color w:val="000000"/>
                <w:sz w:val="22"/>
                <w:szCs w:val="22"/>
              </w:rPr>
            </w:pPr>
            <w:r w:rsidRPr="00A841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16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11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173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868,94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10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253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284,78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16A" w:rsidRPr="00A8416A" w:rsidRDefault="00A8416A" w:rsidP="00FE15E9">
            <w:pPr>
              <w:jc w:val="center"/>
              <w:rPr>
                <w:color w:val="000000"/>
                <w:sz w:val="28"/>
                <w:szCs w:val="28"/>
              </w:rPr>
            </w:pPr>
            <w:r w:rsidRPr="00A8416A">
              <w:rPr>
                <w:color w:val="000000"/>
                <w:sz w:val="28"/>
                <w:szCs w:val="28"/>
              </w:rPr>
              <w:t>-920</w:t>
            </w:r>
            <w:r w:rsidR="00FE15E9" w:rsidRPr="00FE15E9">
              <w:rPr>
                <w:color w:val="000000"/>
                <w:sz w:val="28"/>
                <w:szCs w:val="28"/>
              </w:rPr>
              <w:t xml:space="preserve"> </w:t>
            </w:r>
            <w:r w:rsidRPr="00A8416A">
              <w:rPr>
                <w:color w:val="000000"/>
                <w:sz w:val="28"/>
                <w:szCs w:val="28"/>
              </w:rPr>
              <w:t>584,16</w:t>
            </w:r>
          </w:p>
        </w:tc>
      </w:tr>
    </w:tbl>
    <w:p w:rsidR="00004BB3" w:rsidRPr="00003CED" w:rsidRDefault="00004BB3" w:rsidP="00004BB3">
      <w:pPr>
        <w:jc w:val="both"/>
        <w:rPr>
          <w:b/>
          <w:sz w:val="28"/>
          <w:szCs w:val="28"/>
        </w:rPr>
      </w:pPr>
    </w:p>
    <w:p w:rsidR="00004BB3" w:rsidRPr="00DB5FDA" w:rsidRDefault="00004BB3" w:rsidP="00004BB3">
      <w:pPr>
        <w:pStyle w:val="1"/>
        <w:jc w:val="center"/>
        <w:rPr>
          <w:bCs w:val="0"/>
          <w:sz w:val="28"/>
          <w:szCs w:val="28"/>
        </w:rPr>
      </w:pPr>
      <w:bookmarkStart w:id="12" w:name="_Toc414457438"/>
      <w:r w:rsidRPr="00DB5FDA">
        <w:rPr>
          <w:bCs w:val="0"/>
          <w:sz w:val="28"/>
          <w:szCs w:val="28"/>
        </w:rPr>
        <w:t>Выводы</w:t>
      </w:r>
      <w:bookmarkEnd w:id="12"/>
    </w:p>
    <w:p w:rsidR="00004BB3" w:rsidRPr="00A14FAC" w:rsidRDefault="00004BB3" w:rsidP="00004BB3">
      <w:pPr>
        <w:ind w:firstLine="709"/>
        <w:jc w:val="center"/>
        <w:rPr>
          <w:sz w:val="16"/>
          <w:szCs w:val="16"/>
        </w:rPr>
      </w:pPr>
    </w:p>
    <w:p w:rsidR="00EF349B" w:rsidRPr="00EF349B" w:rsidRDefault="00004BB3" w:rsidP="00EF349B">
      <w:pPr>
        <w:pStyle w:val="a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BF7">
        <w:rPr>
          <w:sz w:val="28"/>
          <w:szCs w:val="28"/>
        </w:rPr>
        <w:t>1</w:t>
      </w:r>
      <w:r w:rsidRPr="00EF349B">
        <w:rPr>
          <w:rFonts w:ascii="Times New Roman" w:hAnsi="Times New Roman"/>
          <w:sz w:val="28"/>
          <w:szCs w:val="28"/>
        </w:rPr>
        <w:t xml:space="preserve">. </w:t>
      </w:r>
      <w:r w:rsidR="00EF349B" w:rsidRPr="00EF349B">
        <w:rPr>
          <w:rFonts w:ascii="Times New Roman" w:hAnsi="Times New Roman"/>
          <w:sz w:val="28"/>
          <w:szCs w:val="28"/>
        </w:rPr>
        <w:t>В результате внесенных изменений и дополнений за 12 месяцев 2023 года в бюджет Ингарского сельского поселения</w:t>
      </w:r>
    </w:p>
    <w:p w:rsidR="00EF349B" w:rsidRPr="00EF349B" w:rsidRDefault="00EF349B" w:rsidP="00EF349B">
      <w:pPr>
        <w:spacing w:line="360" w:lineRule="auto"/>
        <w:ind w:firstLine="709"/>
        <w:jc w:val="both"/>
        <w:rPr>
          <w:sz w:val="28"/>
          <w:szCs w:val="28"/>
        </w:rPr>
      </w:pPr>
      <w:r w:rsidRPr="00EF349B">
        <w:rPr>
          <w:sz w:val="28"/>
          <w:szCs w:val="28"/>
        </w:rPr>
        <w:t>-  по доходам в сумме 20 128 144,66 рублей, при плане 20 757 832,72 рублей, или 97,0% плановых назначений;</w:t>
      </w:r>
    </w:p>
    <w:p w:rsidR="00EF349B" w:rsidRPr="00EF349B" w:rsidRDefault="00EF349B" w:rsidP="00EF349B">
      <w:pPr>
        <w:spacing w:line="360" w:lineRule="auto"/>
        <w:ind w:firstLine="709"/>
        <w:jc w:val="both"/>
        <w:rPr>
          <w:sz w:val="28"/>
          <w:szCs w:val="28"/>
        </w:rPr>
      </w:pPr>
      <w:r w:rsidRPr="00EF349B">
        <w:rPr>
          <w:sz w:val="28"/>
          <w:szCs w:val="28"/>
        </w:rPr>
        <w:t>- по расходам в размере 20 344 072,00 рублей, при плане   21 331 933,05 рублей, или 95,0 % плановых назначений;</w:t>
      </w:r>
    </w:p>
    <w:p w:rsidR="00EF349B" w:rsidRPr="00EF349B" w:rsidRDefault="00EF349B" w:rsidP="00EF349B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EF349B">
        <w:rPr>
          <w:sz w:val="28"/>
          <w:szCs w:val="28"/>
        </w:rPr>
        <w:t xml:space="preserve"> -дефицит в сумме 215 927,34 рублей, при плановом дефиците 574 100,33 рублей.            </w:t>
      </w:r>
    </w:p>
    <w:p w:rsidR="00EF349B" w:rsidRPr="006D00BD" w:rsidRDefault="00004BB3" w:rsidP="00EF349B">
      <w:pPr>
        <w:spacing w:line="360" w:lineRule="auto"/>
        <w:jc w:val="both"/>
        <w:rPr>
          <w:b/>
          <w:sz w:val="28"/>
          <w:szCs w:val="28"/>
        </w:rPr>
      </w:pPr>
      <w:r w:rsidRPr="00EF349B">
        <w:rPr>
          <w:sz w:val="28"/>
          <w:szCs w:val="28"/>
        </w:rPr>
        <w:tab/>
        <w:t xml:space="preserve">2. </w:t>
      </w:r>
      <w:r w:rsidRPr="00EF349B">
        <w:rPr>
          <w:b/>
          <w:sz w:val="28"/>
          <w:szCs w:val="28"/>
        </w:rPr>
        <w:t>Налоговые платежи</w:t>
      </w:r>
      <w:r w:rsidRPr="00EF349B">
        <w:rPr>
          <w:sz w:val="28"/>
          <w:szCs w:val="28"/>
        </w:rPr>
        <w:t xml:space="preserve"> </w:t>
      </w:r>
      <w:r w:rsidR="00EF349B" w:rsidRPr="006D00BD">
        <w:rPr>
          <w:sz w:val="28"/>
          <w:szCs w:val="28"/>
        </w:rPr>
        <w:t xml:space="preserve">за  </w:t>
      </w:r>
      <w:r w:rsidR="00EF349B">
        <w:rPr>
          <w:sz w:val="28"/>
          <w:szCs w:val="28"/>
        </w:rPr>
        <w:t>2023</w:t>
      </w:r>
      <w:r w:rsidR="00EF349B" w:rsidRPr="006D00BD">
        <w:rPr>
          <w:sz w:val="28"/>
          <w:szCs w:val="28"/>
        </w:rPr>
        <w:t xml:space="preserve">  год </w:t>
      </w:r>
      <w:proofErr w:type="gramStart"/>
      <w:r w:rsidR="00EF349B" w:rsidRPr="006D00BD">
        <w:rPr>
          <w:sz w:val="28"/>
          <w:szCs w:val="28"/>
        </w:rPr>
        <w:t xml:space="preserve">поступили в сумме </w:t>
      </w:r>
      <w:r w:rsidR="00EF349B">
        <w:rPr>
          <w:b/>
          <w:sz w:val="28"/>
          <w:szCs w:val="28"/>
        </w:rPr>
        <w:t>1 730 994,12</w:t>
      </w:r>
      <w:r w:rsidR="00EF349B" w:rsidRPr="006D00BD">
        <w:rPr>
          <w:b/>
          <w:sz w:val="28"/>
          <w:szCs w:val="28"/>
        </w:rPr>
        <w:t xml:space="preserve"> </w:t>
      </w:r>
      <w:r w:rsidR="00EF349B" w:rsidRPr="006D00BD">
        <w:rPr>
          <w:sz w:val="28"/>
          <w:szCs w:val="28"/>
        </w:rPr>
        <w:t xml:space="preserve">рублей  это </w:t>
      </w:r>
      <w:r w:rsidR="00EF349B">
        <w:rPr>
          <w:sz w:val="28"/>
          <w:szCs w:val="28"/>
        </w:rPr>
        <w:t>98,0</w:t>
      </w:r>
      <w:r w:rsidR="00EF349B" w:rsidRPr="006D00BD">
        <w:rPr>
          <w:sz w:val="28"/>
          <w:szCs w:val="28"/>
        </w:rPr>
        <w:t>% отклонения составили</w:t>
      </w:r>
      <w:proofErr w:type="gramEnd"/>
      <w:r w:rsidR="00EF349B" w:rsidRPr="006D00BD">
        <w:rPr>
          <w:sz w:val="28"/>
          <w:szCs w:val="28"/>
        </w:rPr>
        <w:t xml:space="preserve">  </w:t>
      </w:r>
      <w:r w:rsidR="00EF349B" w:rsidRPr="006D00BD">
        <w:rPr>
          <w:b/>
          <w:bCs/>
          <w:sz w:val="28"/>
          <w:szCs w:val="28"/>
        </w:rPr>
        <w:t xml:space="preserve">- </w:t>
      </w:r>
      <w:r w:rsidR="00EF349B">
        <w:rPr>
          <w:b/>
          <w:bCs/>
          <w:sz w:val="28"/>
          <w:szCs w:val="28"/>
        </w:rPr>
        <w:t>58 133,24</w:t>
      </w:r>
      <w:r w:rsidR="00EF349B" w:rsidRPr="006D00BD">
        <w:rPr>
          <w:b/>
          <w:bCs/>
          <w:sz w:val="28"/>
          <w:szCs w:val="28"/>
        </w:rPr>
        <w:t xml:space="preserve"> рублей </w:t>
      </w:r>
      <w:r w:rsidR="00EF349B" w:rsidRPr="006D00BD">
        <w:rPr>
          <w:sz w:val="28"/>
          <w:szCs w:val="28"/>
        </w:rPr>
        <w:t xml:space="preserve">к уточненному </w:t>
      </w:r>
      <w:r w:rsidR="00EF349B" w:rsidRPr="006D00BD">
        <w:rPr>
          <w:sz w:val="28"/>
          <w:szCs w:val="28"/>
        </w:rPr>
        <w:lastRenderedPageBreak/>
        <w:t xml:space="preserve">плану.  Фактическое поступление в </w:t>
      </w:r>
      <w:r w:rsidR="00EF349B">
        <w:rPr>
          <w:sz w:val="28"/>
          <w:szCs w:val="28"/>
        </w:rPr>
        <w:t>2023</w:t>
      </w:r>
      <w:r w:rsidR="00EF349B" w:rsidRPr="006D00BD">
        <w:rPr>
          <w:sz w:val="28"/>
          <w:szCs w:val="28"/>
        </w:rPr>
        <w:t xml:space="preserve"> году по сравнению с  фактическим поступлением </w:t>
      </w:r>
      <w:r w:rsidR="00EF349B">
        <w:rPr>
          <w:sz w:val="28"/>
          <w:szCs w:val="28"/>
        </w:rPr>
        <w:t>2022</w:t>
      </w:r>
      <w:r w:rsidR="00EF349B" w:rsidRPr="006D00BD">
        <w:rPr>
          <w:sz w:val="28"/>
          <w:szCs w:val="28"/>
        </w:rPr>
        <w:t xml:space="preserve"> года налоговые доходы  </w:t>
      </w:r>
      <w:r w:rsidR="00EF349B">
        <w:rPr>
          <w:sz w:val="28"/>
          <w:szCs w:val="28"/>
        </w:rPr>
        <w:t xml:space="preserve">уменьшилось </w:t>
      </w:r>
      <w:r w:rsidR="00EF349B" w:rsidRPr="006D00BD">
        <w:rPr>
          <w:sz w:val="28"/>
          <w:szCs w:val="28"/>
        </w:rPr>
        <w:t xml:space="preserve">   на </w:t>
      </w:r>
      <w:r w:rsidR="00EF349B">
        <w:rPr>
          <w:b/>
          <w:bCs/>
          <w:sz w:val="28"/>
          <w:szCs w:val="28"/>
        </w:rPr>
        <w:t>– 342 338,88</w:t>
      </w:r>
      <w:r w:rsidR="00EF349B" w:rsidRPr="006D00BD">
        <w:rPr>
          <w:b/>
          <w:bCs/>
          <w:sz w:val="28"/>
          <w:szCs w:val="28"/>
        </w:rPr>
        <w:t xml:space="preserve"> </w:t>
      </w:r>
      <w:r w:rsidR="00EF349B" w:rsidRPr="006D00BD">
        <w:rPr>
          <w:sz w:val="28"/>
          <w:szCs w:val="28"/>
        </w:rPr>
        <w:t xml:space="preserve">рублей и составила </w:t>
      </w:r>
      <w:r w:rsidR="00EF349B">
        <w:rPr>
          <w:sz w:val="28"/>
          <w:szCs w:val="28"/>
        </w:rPr>
        <w:t>83,5</w:t>
      </w:r>
      <w:r w:rsidR="00EF349B" w:rsidRPr="006D00BD">
        <w:rPr>
          <w:sz w:val="28"/>
          <w:szCs w:val="28"/>
        </w:rPr>
        <w:t>%.</w:t>
      </w:r>
    </w:p>
    <w:p w:rsidR="00EF349B" w:rsidRPr="006D00BD" w:rsidRDefault="00EF349B" w:rsidP="00EF349B">
      <w:pPr>
        <w:spacing w:line="360" w:lineRule="auto"/>
        <w:ind w:firstLine="708"/>
        <w:jc w:val="both"/>
        <w:rPr>
          <w:sz w:val="28"/>
          <w:szCs w:val="28"/>
        </w:rPr>
      </w:pPr>
      <w:r w:rsidRPr="006D00BD">
        <w:rPr>
          <w:sz w:val="28"/>
          <w:szCs w:val="28"/>
        </w:rPr>
        <w:t xml:space="preserve">Удельный вес налоговых доходов в доходной части бюджета Ингарского сельского поселения составит </w:t>
      </w:r>
      <w:r>
        <w:rPr>
          <w:sz w:val="28"/>
          <w:szCs w:val="28"/>
        </w:rPr>
        <w:t>8,6</w:t>
      </w:r>
      <w:r w:rsidRPr="006D00BD">
        <w:rPr>
          <w:sz w:val="28"/>
          <w:szCs w:val="28"/>
        </w:rPr>
        <w:t>%</w:t>
      </w:r>
    </w:p>
    <w:p w:rsidR="00EF349B" w:rsidRPr="00EF349B" w:rsidRDefault="00004BB3" w:rsidP="00EF349B">
      <w:pPr>
        <w:pStyle w:val="a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49B">
        <w:rPr>
          <w:rFonts w:ascii="Times New Roman" w:hAnsi="Times New Roman"/>
          <w:sz w:val="28"/>
          <w:szCs w:val="28"/>
        </w:rPr>
        <w:t xml:space="preserve">3. </w:t>
      </w:r>
      <w:r w:rsidRPr="00EF349B">
        <w:rPr>
          <w:rFonts w:ascii="Times New Roman" w:hAnsi="Times New Roman"/>
          <w:b/>
          <w:sz w:val="28"/>
          <w:szCs w:val="28"/>
        </w:rPr>
        <w:t>Неналоговые платежи</w:t>
      </w:r>
      <w:r w:rsidRPr="00EF349B">
        <w:rPr>
          <w:rFonts w:ascii="Times New Roman" w:hAnsi="Times New Roman"/>
          <w:sz w:val="28"/>
          <w:szCs w:val="28"/>
        </w:rPr>
        <w:t xml:space="preserve"> </w:t>
      </w:r>
      <w:r w:rsidR="00EF349B" w:rsidRPr="00EF349B">
        <w:rPr>
          <w:rFonts w:ascii="Times New Roman" w:hAnsi="Times New Roman"/>
          <w:sz w:val="28"/>
          <w:szCs w:val="28"/>
        </w:rPr>
        <w:t xml:space="preserve">за  2023 год поступили в сумме </w:t>
      </w:r>
      <w:r w:rsidR="00EF349B" w:rsidRPr="00EF34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49B" w:rsidRPr="00EF349B">
        <w:rPr>
          <w:rFonts w:ascii="Times New Roman" w:hAnsi="Times New Roman"/>
          <w:b/>
          <w:sz w:val="28"/>
          <w:szCs w:val="28"/>
        </w:rPr>
        <w:t>578 346,69</w:t>
      </w:r>
      <w:r w:rsidR="00EF349B" w:rsidRPr="00EF349B">
        <w:rPr>
          <w:rFonts w:ascii="Times New Roman" w:hAnsi="Times New Roman"/>
          <w:b/>
          <w:sz w:val="24"/>
          <w:szCs w:val="24"/>
        </w:rPr>
        <w:t xml:space="preserve"> </w:t>
      </w:r>
      <w:r w:rsidR="00EF349B" w:rsidRPr="00EF349B">
        <w:rPr>
          <w:rFonts w:ascii="Times New Roman" w:hAnsi="Times New Roman"/>
          <w:sz w:val="28"/>
          <w:szCs w:val="28"/>
        </w:rPr>
        <w:t xml:space="preserve">рублей это 100,3%, отклонения составили  </w:t>
      </w:r>
      <w:r w:rsidR="00EF349B" w:rsidRPr="00EF349B">
        <w:rPr>
          <w:rFonts w:ascii="Times New Roman" w:hAnsi="Times New Roman"/>
          <w:b/>
          <w:bCs/>
          <w:sz w:val="28"/>
          <w:szCs w:val="28"/>
        </w:rPr>
        <w:t>+2 256,87</w:t>
      </w:r>
      <w:r w:rsidR="00EF349B" w:rsidRPr="00EF34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349B" w:rsidRPr="00EF349B">
        <w:rPr>
          <w:rFonts w:ascii="Times New Roman" w:hAnsi="Times New Roman"/>
          <w:b/>
          <w:bCs/>
          <w:sz w:val="28"/>
          <w:szCs w:val="28"/>
        </w:rPr>
        <w:t xml:space="preserve">рублей </w:t>
      </w:r>
      <w:r w:rsidR="00EF349B" w:rsidRPr="00EF349B">
        <w:rPr>
          <w:rFonts w:ascii="Times New Roman" w:hAnsi="Times New Roman"/>
          <w:sz w:val="28"/>
          <w:szCs w:val="28"/>
        </w:rPr>
        <w:t xml:space="preserve">к уточненному плану.  Фактическое поступление в 2023 году по сравнению с  фактическим поступлением 2022 года  неналоговые  доходы  увеличились   на </w:t>
      </w:r>
      <w:r w:rsidR="00EF349B" w:rsidRPr="00EF349B">
        <w:rPr>
          <w:rFonts w:ascii="Times New Roman" w:hAnsi="Times New Roman"/>
          <w:b/>
          <w:bCs/>
          <w:sz w:val="28"/>
          <w:szCs w:val="28"/>
        </w:rPr>
        <w:t xml:space="preserve"> + 247 679,30 </w:t>
      </w:r>
      <w:r w:rsidR="00EF349B" w:rsidRPr="00EF349B">
        <w:rPr>
          <w:rFonts w:ascii="Times New Roman" w:hAnsi="Times New Roman"/>
          <w:sz w:val="28"/>
          <w:szCs w:val="28"/>
        </w:rPr>
        <w:t>рублей и составили 175,1%. Удельный вес неналоговых доходов в доходной части бюджета Ингарского  сельского поселения составит 2,9%.</w:t>
      </w:r>
    </w:p>
    <w:p w:rsidR="0074755A" w:rsidRPr="00002979" w:rsidRDefault="00004BB3" w:rsidP="0074755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587A9A">
        <w:rPr>
          <w:sz w:val="28"/>
          <w:szCs w:val="28"/>
        </w:rPr>
        <w:t>4</w:t>
      </w:r>
      <w:r w:rsidRPr="009C3EB9">
        <w:rPr>
          <w:b/>
          <w:sz w:val="28"/>
          <w:szCs w:val="28"/>
        </w:rPr>
        <w:t xml:space="preserve"> </w:t>
      </w:r>
      <w:r w:rsidR="0074755A">
        <w:rPr>
          <w:sz w:val="28"/>
          <w:szCs w:val="28"/>
        </w:rPr>
        <w:t>2023</w:t>
      </w:r>
      <w:r w:rsidR="0074755A" w:rsidRPr="00002979">
        <w:rPr>
          <w:sz w:val="28"/>
          <w:szCs w:val="28"/>
        </w:rPr>
        <w:t xml:space="preserve"> году от других уровней бюджета поступили в сумме </w:t>
      </w:r>
      <w:r w:rsidR="0074755A" w:rsidRPr="00002979">
        <w:rPr>
          <w:b/>
          <w:bCs/>
          <w:sz w:val="28"/>
          <w:szCs w:val="28"/>
        </w:rPr>
        <w:t>17 818 803,85</w:t>
      </w:r>
      <w:r w:rsidR="0074755A">
        <w:rPr>
          <w:b/>
          <w:bCs/>
          <w:sz w:val="28"/>
          <w:szCs w:val="28"/>
        </w:rPr>
        <w:t xml:space="preserve"> </w:t>
      </w:r>
      <w:r w:rsidR="0074755A" w:rsidRPr="00002979">
        <w:rPr>
          <w:sz w:val="28"/>
          <w:szCs w:val="28"/>
        </w:rPr>
        <w:t xml:space="preserve">рублей при плане </w:t>
      </w:r>
      <w:r w:rsidR="0074755A" w:rsidRPr="00002979">
        <w:rPr>
          <w:b/>
          <w:bCs/>
          <w:sz w:val="28"/>
          <w:szCs w:val="28"/>
        </w:rPr>
        <w:t>18 392 615,54</w:t>
      </w:r>
      <w:r w:rsidR="0074755A">
        <w:rPr>
          <w:b/>
          <w:bCs/>
          <w:sz w:val="28"/>
          <w:szCs w:val="28"/>
        </w:rPr>
        <w:t xml:space="preserve"> </w:t>
      </w:r>
      <w:r w:rsidR="0074755A" w:rsidRPr="00002979">
        <w:rPr>
          <w:sz w:val="28"/>
          <w:szCs w:val="28"/>
        </w:rPr>
        <w:t xml:space="preserve">рублей это </w:t>
      </w:r>
      <w:r w:rsidR="0074755A">
        <w:rPr>
          <w:sz w:val="28"/>
          <w:szCs w:val="28"/>
        </w:rPr>
        <w:t>96,9</w:t>
      </w:r>
      <w:r w:rsidR="0074755A" w:rsidRPr="00002979">
        <w:rPr>
          <w:sz w:val="28"/>
          <w:szCs w:val="28"/>
        </w:rPr>
        <w:t xml:space="preserve">%  планируемых назначений, по сравнению с  поступлениями </w:t>
      </w:r>
      <w:r w:rsidR="0074755A">
        <w:rPr>
          <w:sz w:val="28"/>
          <w:szCs w:val="28"/>
        </w:rPr>
        <w:t>2022</w:t>
      </w:r>
      <w:r w:rsidR="0074755A" w:rsidRPr="00002979">
        <w:rPr>
          <w:sz w:val="28"/>
          <w:szCs w:val="28"/>
        </w:rPr>
        <w:t xml:space="preserve"> года  </w:t>
      </w:r>
      <w:r w:rsidR="0074755A">
        <w:rPr>
          <w:sz w:val="28"/>
          <w:szCs w:val="28"/>
        </w:rPr>
        <w:t>увеличились</w:t>
      </w:r>
      <w:r w:rsidR="0074755A" w:rsidRPr="00002979">
        <w:rPr>
          <w:sz w:val="28"/>
          <w:szCs w:val="28"/>
        </w:rPr>
        <w:t xml:space="preserve">  на </w:t>
      </w:r>
      <w:r w:rsidR="0074755A" w:rsidRPr="00002979">
        <w:rPr>
          <w:b/>
          <w:bCs/>
          <w:sz w:val="28"/>
          <w:szCs w:val="28"/>
        </w:rPr>
        <w:t>+1 970 403,81</w:t>
      </w:r>
      <w:r w:rsidR="0074755A">
        <w:rPr>
          <w:b/>
          <w:bCs/>
          <w:sz w:val="28"/>
          <w:szCs w:val="28"/>
        </w:rPr>
        <w:t xml:space="preserve"> </w:t>
      </w:r>
      <w:r w:rsidR="0074755A" w:rsidRPr="00002979">
        <w:rPr>
          <w:sz w:val="28"/>
          <w:szCs w:val="28"/>
        </w:rPr>
        <w:t xml:space="preserve">рублей и составили  </w:t>
      </w:r>
      <w:r w:rsidR="0074755A">
        <w:rPr>
          <w:sz w:val="28"/>
          <w:szCs w:val="28"/>
        </w:rPr>
        <w:t>112,4</w:t>
      </w:r>
      <w:r w:rsidR="0074755A" w:rsidRPr="00002979">
        <w:rPr>
          <w:sz w:val="28"/>
          <w:szCs w:val="28"/>
        </w:rPr>
        <w:t>%.</w:t>
      </w:r>
    </w:p>
    <w:p w:rsidR="0074755A" w:rsidRPr="00002979" w:rsidRDefault="0074755A" w:rsidP="007475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02979">
        <w:rPr>
          <w:sz w:val="28"/>
          <w:szCs w:val="28"/>
        </w:rPr>
        <w:t xml:space="preserve">Удельный вес безвозмездных поступлений в доходной части бюджета Ингарского  сельского поселения составит </w:t>
      </w:r>
      <w:r>
        <w:rPr>
          <w:sz w:val="28"/>
          <w:szCs w:val="28"/>
        </w:rPr>
        <w:t>88,5</w:t>
      </w:r>
      <w:r w:rsidRPr="00002979">
        <w:rPr>
          <w:sz w:val="28"/>
          <w:szCs w:val="28"/>
        </w:rPr>
        <w:t>%</w:t>
      </w:r>
    </w:p>
    <w:p w:rsidR="0074755A" w:rsidRPr="00002979" w:rsidRDefault="0074755A" w:rsidP="0074755A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t xml:space="preserve">    Из них:</w:t>
      </w:r>
      <w:r w:rsidRPr="00002979">
        <w:rPr>
          <w:b/>
          <w:bCs/>
          <w:sz w:val="28"/>
          <w:szCs w:val="28"/>
        </w:rPr>
        <w:t xml:space="preserve"> </w:t>
      </w:r>
    </w:p>
    <w:p w:rsidR="0074755A" w:rsidRDefault="0074755A" w:rsidP="0074755A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t xml:space="preserve">     -</w:t>
      </w:r>
      <w:r w:rsidRPr="00002979">
        <w:rPr>
          <w:b/>
          <w:sz w:val="28"/>
          <w:szCs w:val="28"/>
        </w:rPr>
        <w:t xml:space="preserve"> дотация</w:t>
      </w:r>
      <w:r w:rsidRPr="00002979">
        <w:rPr>
          <w:sz w:val="28"/>
          <w:szCs w:val="28"/>
        </w:rPr>
        <w:t xml:space="preserve"> из областного бюджета составила  </w:t>
      </w:r>
      <w:r w:rsidRPr="00002979">
        <w:rPr>
          <w:b/>
          <w:bCs/>
          <w:sz w:val="28"/>
          <w:szCs w:val="28"/>
        </w:rPr>
        <w:t>11 951 870,17</w:t>
      </w:r>
      <w:r>
        <w:rPr>
          <w:b/>
          <w:bCs/>
          <w:sz w:val="28"/>
          <w:szCs w:val="28"/>
        </w:rPr>
        <w:t xml:space="preserve"> </w:t>
      </w:r>
      <w:r w:rsidRPr="00002979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100% от плановых назначений.</w:t>
      </w:r>
      <w:r w:rsidRPr="00002979">
        <w:rPr>
          <w:sz w:val="28"/>
          <w:szCs w:val="28"/>
        </w:rPr>
        <w:t xml:space="preserve">  Удельный вес составит </w:t>
      </w:r>
      <w:r>
        <w:rPr>
          <w:sz w:val="28"/>
          <w:szCs w:val="28"/>
        </w:rPr>
        <w:t>59,4</w:t>
      </w:r>
      <w:r w:rsidRPr="00002979">
        <w:rPr>
          <w:sz w:val="28"/>
          <w:szCs w:val="28"/>
        </w:rPr>
        <w:t xml:space="preserve">%. По  сравнению с  поступлениями </w:t>
      </w:r>
      <w:r>
        <w:rPr>
          <w:sz w:val="28"/>
          <w:szCs w:val="28"/>
        </w:rPr>
        <w:t>2022</w:t>
      </w:r>
      <w:r w:rsidRPr="00002979">
        <w:rPr>
          <w:sz w:val="28"/>
          <w:szCs w:val="28"/>
        </w:rPr>
        <w:t xml:space="preserve"> года  увеличились  на  </w:t>
      </w:r>
      <w:r w:rsidRPr="00002979">
        <w:rPr>
          <w:b/>
          <w:bCs/>
          <w:sz w:val="28"/>
          <w:szCs w:val="28"/>
        </w:rPr>
        <w:t>+666 272,05</w:t>
      </w:r>
      <w:r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105,9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4755A" w:rsidRPr="00720AA1" w:rsidRDefault="0074755A" w:rsidP="0074755A">
      <w:pPr>
        <w:spacing w:line="360" w:lineRule="auto"/>
        <w:jc w:val="both"/>
        <w:rPr>
          <w:sz w:val="28"/>
          <w:szCs w:val="28"/>
        </w:rPr>
      </w:pPr>
    </w:p>
    <w:p w:rsidR="0074755A" w:rsidRPr="00A974FC" w:rsidRDefault="0074755A" w:rsidP="0074755A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t xml:space="preserve">     - </w:t>
      </w:r>
      <w:r w:rsidRPr="00A20112">
        <w:rPr>
          <w:b/>
          <w:sz w:val="28"/>
          <w:szCs w:val="28"/>
        </w:rPr>
        <w:t>субсидии</w:t>
      </w:r>
      <w:r w:rsidRPr="00720AA1">
        <w:rPr>
          <w:sz w:val="28"/>
          <w:szCs w:val="28"/>
        </w:rPr>
        <w:t xml:space="preserve"> бюджетам поселений составили </w:t>
      </w:r>
      <w:r>
        <w:rPr>
          <w:sz w:val="28"/>
          <w:szCs w:val="28"/>
        </w:rPr>
        <w:t xml:space="preserve"> </w:t>
      </w:r>
      <w:r w:rsidRPr="00002979">
        <w:rPr>
          <w:b/>
          <w:bCs/>
          <w:sz w:val="28"/>
          <w:szCs w:val="28"/>
        </w:rPr>
        <w:t>2 015 771,90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или </w:t>
      </w:r>
      <w:r>
        <w:rPr>
          <w:sz w:val="28"/>
          <w:szCs w:val="28"/>
        </w:rPr>
        <w:t>77,8% от плановых назначений.</w:t>
      </w:r>
      <w:r w:rsidRPr="00720AA1">
        <w:rPr>
          <w:sz w:val="28"/>
          <w:szCs w:val="28"/>
        </w:rPr>
        <w:t xml:space="preserve">    </w:t>
      </w:r>
      <w:r w:rsidRPr="00AA51FE">
        <w:rPr>
          <w:sz w:val="28"/>
          <w:szCs w:val="28"/>
        </w:rPr>
        <w:t xml:space="preserve">Удельный вес составит </w:t>
      </w:r>
      <w:r>
        <w:rPr>
          <w:sz w:val="28"/>
          <w:szCs w:val="28"/>
        </w:rPr>
        <w:t>10,0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B91F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</w:t>
      </w:r>
      <w:r w:rsidRPr="00B91F18">
        <w:rPr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 xml:space="preserve">+ </w:t>
      </w:r>
      <w:r w:rsidRPr="00002979">
        <w:rPr>
          <w:b/>
          <w:bCs/>
          <w:sz w:val="28"/>
          <w:szCs w:val="28"/>
        </w:rPr>
        <w:t>924 730,90</w:t>
      </w:r>
      <w:r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184,7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4755A" w:rsidRPr="00720AA1" w:rsidRDefault="0074755A" w:rsidP="00747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0AA1">
        <w:rPr>
          <w:sz w:val="28"/>
          <w:szCs w:val="28"/>
        </w:rPr>
        <w:t xml:space="preserve">- </w:t>
      </w:r>
      <w:r w:rsidRPr="00D31D6E">
        <w:rPr>
          <w:b/>
          <w:sz w:val="28"/>
          <w:szCs w:val="28"/>
        </w:rPr>
        <w:t>субвенция</w:t>
      </w:r>
      <w:r w:rsidRPr="00720AA1">
        <w:rPr>
          <w:sz w:val="28"/>
          <w:szCs w:val="28"/>
        </w:rPr>
        <w:t xml:space="preserve"> бюджетам на осуществление первичного воинского учета составила </w:t>
      </w:r>
      <w:r>
        <w:rPr>
          <w:sz w:val="28"/>
          <w:szCs w:val="28"/>
        </w:rPr>
        <w:t xml:space="preserve"> </w:t>
      </w:r>
      <w:r w:rsidRPr="00002979">
        <w:rPr>
          <w:b/>
          <w:bCs/>
          <w:sz w:val="28"/>
          <w:szCs w:val="28"/>
        </w:rPr>
        <w:t>288 600,00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или </w:t>
      </w:r>
      <w:r>
        <w:rPr>
          <w:sz w:val="28"/>
          <w:szCs w:val="28"/>
        </w:rPr>
        <w:t>100,0</w:t>
      </w:r>
      <w:r w:rsidRPr="00720AA1">
        <w:rPr>
          <w:sz w:val="28"/>
          <w:szCs w:val="28"/>
        </w:rPr>
        <w:t xml:space="preserve">% от плановых назначений; </w:t>
      </w:r>
      <w:r w:rsidRPr="00AA51FE">
        <w:rPr>
          <w:sz w:val="28"/>
          <w:szCs w:val="28"/>
        </w:rPr>
        <w:t xml:space="preserve">Удельный </w:t>
      </w:r>
      <w:r w:rsidRPr="00AA51FE">
        <w:rPr>
          <w:sz w:val="28"/>
          <w:szCs w:val="28"/>
        </w:rPr>
        <w:lastRenderedPageBreak/>
        <w:t xml:space="preserve">вес </w:t>
      </w:r>
      <w:r>
        <w:rPr>
          <w:sz w:val="28"/>
          <w:szCs w:val="28"/>
        </w:rPr>
        <w:t>1,4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0644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1F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</w:t>
      </w:r>
      <w:r w:rsidRPr="00B91F18">
        <w:rPr>
          <w:sz w:val="28"/>
          <w:szCs w:val="28"/>
        </w:rPr>
        <w:t xml:space="preserve"> на </w:t>
      </w:r>
      <w:r w:rsidRPr="00002979">
        <w:rPr>
          <w:b/>
          <w:bCs/>
          <w:sz w:val="28"/>
          <w:szCs w:val="28"/>
        </w:rPr>
        <w:t>+35 925,00</w:t>
      </w:r>
      <w:r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114,2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4755A" w:rsidRDefault="0074755A" w:rsidP="0074755A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t xml:space="preserve">      - </w:t>
      </w:r>
      <w:r w:rsidRPr="00A974FC">
        <w:rPr>
          <w:b/>
          <w:sz w:val="28"/>
          <w:szCs w:val="28"/>
        </w:rPr>
        <w:t>иные межбюджетные трансферты</w:t>
      </w:r>
      <w:r w:rsidRPr="00720AA1">
        <w:rPr>
          <w:sz w:val="28"/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>в 2023 году</w:t>
      </w:r>
      <w:r w:rsidRPr="00720AA1">
        <w:rPr>
          <w:sz w:val="28"/>
          <w:szCs w:val="28"/>
        </w:rPr>
        <w:t xml:space="preserve"> составили </w:t>
      </w:r>
      <w:r w:rsidRPr="00002979">
        <w:rPr>
          <w:b/>
          <w:bCs/>
          <w:sz w:val="28"/>
          <w:szCs w:val="28"/>
        </w:rPr>
        <w:t>3 667 069,78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>
        <w:rPr>
          <w:sz w:val="28"/>
          <w:szCs w:val="28"/>
        </w:rPr>
        <w:t>18,2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D759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1F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 </w:t>
      </w:r>
      <w:r w:rsidRPr="00B91F18">
        <w:rPr>
          <w:sz w:val="28"/>
          <w:szCs w:val="28"/>
        </w:rPr>
        <w:t xml:space="preserve"> на </w:t>
      </w:r>
      <w:r w:rsidRPr="00756103">
        <w:rPr>
          <w:b/>
          <w:sz w:val="28"/>
          <w:szCs w:val="28"/>
        </w:rPr>
        <w:t>+</w:t>
      </w:r>
      <w:r w:rsidRPr="00002979">
        <w:rPr>
          <w:b/>
          <w:sz w:val="28"/>
          <w:szCs w:val="28"/>
        </w:rPr>
        <w:t>446 462,81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рубль</w:t>
      </w:r>
      <w:proofErr w:type="gramEnd"/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113,9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4755A" w:rsidRPr="00514E7E" w:rsidRDefault="0074755A" w:rsidP="0074755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14E7E">
        <w:rPr>
          <w:color w:val="000000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sz w:val="28"/>
          <w:szCs w:val="28"/>
        </w:rPr>
        <w:t xml:space="preserve"> в 2023 году</w:t>
      </w:r>
      <w:r w:rsidRPr="00720AA1">
        <w:rPr>
          <w:sz w:val="28"/>
          <w:szCs w:val="28"/>
        </w:rPr>
        <w:t xml:space="preserve"> составили </w:t>
      </w:r>
      <w:r w:rsidRPr="0075610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104 508,00 </w:t>
      </w:r>
      <w:r>
        <w:rPr>
          <w:sz w:val="28"/>
          <w:szCs w:val="28"/>
        </w:rPr>
        <w:t>рубль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>
        <w:rPr>
          <w:sz w:val="28"/>
          <w:szCs w:val="28"/>
        </w:rPr>
        <w:t>-0,5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4755A" w:rsidRPr="00A14FAC" w:rsidRDefault="0074755A" w:rsidP="0074755A">
      <w:pPr>
        <w:spacing w:line="360" w:lineRule="auto"/>
        <w:ind w:firstLine="900"/>
        <w:jc w:val="center"/>
        <w:rPr>
          <w:b/>
          <w:bCs/>
          <w:sz w:val="16"/>
          <w:szCs w:val="16"/>
        </w:rPr>
      </w:pPr>
    </w:p>
    <w:p w:rsidR="0074755A" w:rsidRPr="0074755A" w:rsidRDefault="00004BB3" w:rsidP="0074755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 w:rsidR="0074755A" w:rsidRPr="0074755A">
        <w:rPr>
          <w:sz w:val="28"/>
          <w:szCs w:val="28"/>
        </w:rPr>
        <w:t xml:space="preserve">Исполнение расходов бюджета Ингарского сельского поселения за 2023 год </w:t>
      </w:r>
      <w:proofErr w:type="gramStart"/>
      <w:r w:rsidR="0074755A" w:rsidRPr="0074755A">
        <w:rPr>
          <w:sz w:val="28"/>
          <w:szCs w:val="28"/>
        </w:rPr>
        <w:t xml:space="preserve">составили </w:t>
      </w:r>
      <w:r w:rsidR="0074755A" w:rsidRPr="0074755A">
        <w:rPr>
          <w:b/>
          <w:sz w:val="28"/>
          <w:szCs w:val="28"/>
        </w:rPr>
        <w:t xml:space="preserve">20 344 072,00 </w:t>
      </w:r>
      <w:r w:rsidR="0074755A" w:rsidRPr="0074755A">
        <w:rPr>
          <w:color w:val="000000"/>
          <w:sz w:val="28"/>
          <w:szCs w:val="28"/>
        </w:rPr>
        <w:t>рублей</w:t>
      </w:r>
      <w:r w:rsidR="0074755A" w:rsidRPr="0074755A">
        <w:rPr>
          <w:b/>
          <w:color w:val="000000"/>
          <w:sz w:val="28"/>
          <w:szCs w:val="28"/>
        </w:rPr>
        <w:t xml:space="preserve"> </w:t>
      </w:r>
      <w:r w:rsidR="0074755A" w:rsidRPr="0074755A">
        <w:rPr>
          <w:sz w:val="28"/>
          <w:szCs w:val="28"/>
        </w:rPr>
        <w:t>к уровню 2022 года  увеличились</w:t>
      </w:r>
      <w:proofErr w:type="gramEnd"/>
      <w:r w:rsidR="0074755A" w:rsidRPr="0074755A">
        <w:rPr>
          <w:sz w:val="28"/>
          <w:szCs w:val="28"/>
        </w:rPr>
        <w:t xml:space="preserve"> на </w:t>
      </w:r>
      <w:r w:rsidR="0074755A" w:rsidRPr="0074755A">
        <w:rPr>
          <w:b/>
          <w:sz w:val="28"/>
          <w:szCs w:val="28"/>
        </w:rPr>
        <w:t xml:space="preserve">+2 798 874,57  </w:t>
      </w:r>
      <w:r w:rsidR="0074755A" w:rsidRPr="0074755A">
        <w:rPr>
          <w:sz w:val="28"/>
          <w:szCs w:val="28"/>
        </w:rPr>
        <w:t xml:space="preserve">рублей или 115,9 %. Расходная часть бюджета в течение 12 месяцев уменьшена  на </w:t>
      </w:r>
      <w:r w:rsidR="0074755A" w:rsidRPr="0074755A">
        <w:rPr>
          <w:b/>
          <w:sz w:val="28"/>
          <w:szCs w:val="28"/>
        </w:rPr>
        <w:t xml:space="preserve"> -987 861,05 </w:t>
      </w:r>
      <w:r w:rsidR="0074755A" w:rsidRPr="0074755A">
        <w:rPr>
          <w:sz w:val="28"/>
          <w:szCs w:val="28"/>
        </w:rPr>
        <w:t xml:space="preserve">рублей или 95,4% к уточненному плану. Плановый показатель составил </w:t>
      </w:r>
      <w:r w:rsidR="0074755A" w:rsidRPr="0074755A">
        <w:rPr>
          <w:color w:val="000000"/>
          <w:sz w:val="28"/>
          <w:szCs w:val="28"/>
        </w:rPr>
        <w:t xml:space="preserve">21 331 933,05 </w:t>
      </w:r>
      <w:r w:rsidR="0074755A" w:rsidRPr="0074755A">
        <w:rPr>
          <w:sz w:val="28"/>
          <w:szCs w:val="28"/>
        </w:rPr>
        <w:t>рублей.</w:t>
      </w:r>
      <w:r w:rsidR="0074755A" w:rsidRPr="0074755A">
        <w:rPr>
          <w:b/>
          <w:sz w:val="28"/>
          <w:szCs w:val="28"/>
        </w:rPr>
        <w:t xml:space="preserve"> </w:t>
      </w:r>
    </w:p>
    <w:p w:rsidR="0074755A" w:rsidRPr="005616BA" w:rsidRDefault="0074755A" w:rsidP="0074755A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sz w:val="28"/>
          <w:szCs w:val="28"/>
        </w:rPr>
        <w:t>Исполнение расходов по разделам бюджетной классификации за  2023 год сложилось следующим образом:</w:t>
      </w:r>
      <w:r w:rsidRPr="005616B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4755A" w:rsidRPr="005616BA" w:rsidRDefault="0074755A" w:rsidP="0074755A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tab/>
        <w:t xml:space="preserve">Раздел  0100 Общегосударственные расходы  </w:t>
      </w:r>
      <w:r w:rsidRPr="005616BA">
        <w:rPr>
          <w:sz w:val="28"/>
          <w:szCs w:val="28"/>
        </w:rPr>
        <w:t xml:space="preserve">составили </w:t>
      </w:r>
      <w:r w:rsidRPr="005616BA">
        <w:rPr>
          <w:b/>
          <w:bCs/>
          <w:sz w:val="28"/>
          <w:szCs w:val="28"/>
        </w:rPr>
        <w:t xml:space="preserve">6 028 742,11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план  </w:t>
      </w:r>
      <w:r w:rsidRPr="005616BA">
        <w:rPr>
          <w:b/>
          <w:sz w:val="28"/>
          <w:szCs w:val="28"/>
        </w:rPr>
        <w:t xml:space="preserve">6 108 252,73 </w:t>
      </w:r>
      <w:r w:rsidRPr="005616BA">
        <w:rPr>
          <w:color w:val="000000"/>
          <w:sz w:val="28"/>
          <w:szCs w:val="28"/>
        </w:rPr>
        <w:t xml:space="preserve">рублей.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Исполнено 98,7%. 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Удельный вес к расходам исполнения  бюджета 2023  года составил 29,6%. Фактические расходы  к  уровню 2022  года увеличились на  </w:t>
      </w:r>
      <w:r w:rsidRPr="005616BA">
        <w:rPr>
          <w:b/>
          <w:sz w:val="28"/>
          <w:szCs w:val="28"/>
        </w:rPr>
        <w:t xml:space="preserve">+425 711,13 </w:t>
      </w:r>
      <w:r w:rsidRPr="005616BA">
        <w:rPr>
          <w:sz w:val="28"/>
          <w:szCs w:val="28"/>
        </w:rPr>
        <w:t>рублей и составили 107,6%.</w:t>
      </w:r>
    </w:p>
    <w:p w:rsidR="0074755A" w:rsidRPr="005616BA" w:rsidRDefault="0074755A" w:rsidP="0074755A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 xml:space="preserve">Раздел  0200 Национальная оборона </w:t>
      </w:r>
      <w:r w:rsidRPr="005616BA">
        <w:rPr>
          <w:sz w:val="28"/>
          <w:szCs w:val="28"/>
        </w:rPr>
        <w:t xml:space="preserve"> составили  </w:t>
      </w:r>
      <w:r w:rsidRPr="005616BA">
        <w:rPr>
          <w:b/>
          <w:sz w:val="28"/>
          <w:szCs w:val="28"/>
        </w:rPr>
        <w:t>288 600,00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 </w:t>
      </w:r>
      <w:r w:rsidRPr="005616BA">
        <w:rPr>
          <w:b/>
          <w:sz w:val="28"/>
          <w:szCs w:val="28"/>
        </w:rPr>
        <w:t>288 600,00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Исполнение 100%. Удельный вес к расходам исполнения  бюджета 2023  года составил 1,4 %.  Фактические расходы  к  уровню 2022  года увеличились на  </w:t>
      </w:r>
      <w:r w:rsidRPr="005616BA">
        <w:rPr>
          <w:b/>
          <w:sz w:val="28"/>
          <w:szCs w:val="28"/>
        </w:rPr>
        <w:t>+ 35 925,00</w:t>
      </w:r>
      <w:r w:rsidRPr="005616BA">
        <w:rPr>
          <w:sz w:val="28"/>
          <w:szCs w:val="28"/>
        </w:rPr>
        <w:t xml:space="preserve">  рублей и составили 114,3%.</w:t>
      </w:r>
    </w:p>
    <w:p w:rsidR="0074755A" w:rsidRPr="005616BA" w:rsidRDefault="0074755A" w:rsidP="0074755A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lastRenderedPageBreak/>
        <w:t xml:space="preserve">Раздел  0300  </w:t>
      </w:r>
      <w:r w:rsidRPr="005616BA">
        <w:rPr>
          <w:b/>
          <w:bCs/>
          <w:sz w:val="28"/>
          <w:szCs w:val="28"/>
        </w:rPr>
        <w:t xml:space="preserve">Национальная безопасность и правоохранительная деятельность  </w:t>
      </w:r>
      <w:r w:rsidRPr="005616BA">
        <w:rPr>
          <w:sz w:val="28"/>
          <w:szCs w:val="28"/>
        </w:rPr>
        <w:t xml:space="preserve"> составили </w:t>
      </w:r>
      <w:r w:rsidRPr="005616BA">
        <w:rPr>
          <w:b/>
          <w:bCs/>
          <w:sz w:val="28"/>
          <w:szCs w:val="28"/>
        </w:rPr>
        <w:t>159 218,78</w:t>
      </w:r>
      <w:r w:rsidRPr="005616BA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Pr="005616BA">
        <w:rPr>
          <w:b/>
          <w:color w:val="000000"/>
          <w:sz w:val="28"/>
          <w:szCs w:val="28"/>
        </w:rPr>
        <w:t xml:space="preserve">160 000,00 рублей </w:t>
      </w:r>
      <w:r w:rsidRPr="005616BA">
        <w:rPr>
          <w:sz w:val="28"/>
          <w:szCs w:val="28"/>
        </w:rPr>
        <w:t>Исполнение  99,4 %. Удельный вес к расходам исполнения  бюджета 2023  года составил  0,8%. Фактические расходы  к  уровню 2022  года уменьшились  на  - 757,17 рублей и составили 99,5%.</w:t>
      </w:r>
    </w:p>
    <w:p w:rsidR="0074755A" w:rsidRPr="005616BA" w:rsidRDefault="0074755A" w:rsidP="0074755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ab/>
        <w:t xml:space="preserve">Расходы  национальная экономика (раздел 0409) </w:t>
      </w:r>
      <w:r w:rsidRPr="005616BA">
        <w:rPr>
          <w:sz w:val="28"/>
          <w:szCs w:val="28"/>
        </w:rPr>
        <w:t xml:space="preserve">составили  </w:t>
      </w:r>
      <w:r w:rsidRPr="005616BA">
        <w:rPr>
          <w:b/>
          <w:bCs/>
          <w:sz w:val="28"/>
          <w:szCs w:val="28"/>
        </w:rPr>
        <w:t>2 996 464,69</w:t>
      </w:r>
      <w:r w:rsidRPr="005616BA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 при плане </w:t>
      </w:r>
      <w:r w:rsidRPr="005616BA">
        <w:rPr>
          <w:b/>
          <w:bCs/>
          <w:sz w:val="28"/>
          <w:szCs w:val="28"/>
        </w:rPr>
        <w:t>2 997 636,96</w:t>
      </w:r>
      <w:r w:rsidRPr="005616BA">
        <w:rPr>
          <w:sz w:val="28"/>
          <w:szCs w:val="28"/>
        </w:rPr>
        <w:t xml:space="preserve">рублей Исполнение 99,9 %, Удельный вес к расходам исполнения  бюджета 2023  года составил  14,7%. Фактические расходы  к  уровню 2022  года увеличились  на  </w:t>
      </w:r>
      <w:r w:rsidRPr="005616BA">
        <w:rPr>
          <w:b/>
          <w:sz w:val="28"/>
          <w:szCs w:val="28"/>
        </w:rPr>
        <w:t>+317 401,59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>рублей и составили 111,8%.</w:t>
      </w:r>
    </w:p>
    <w:p w:rsidR="0074755A" w:rsidRPr="005616BA" w:rsidRDefault="0074755A" w:rsidP="0074755A">
      <w:pPr>
        <w:spacing w:line="360" w:lineRule="auto"/>
        <w:ind w:left="-108" w:right="-108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tab/>
      </w:r>
      <w:r w:rsidRPr="005616BA">
        <w:rPr>
          <w:b/>
          <w:sz w:val="28"/>
          <w:szCs w:val="28"/>
        </w:rPr>
        <w:tab/>
        <w:t xml:space="preserve">По разделу 0500 «Жилищно коммунальное хозяйство» </w:t>
      </w:r>
      <w:r w:rsidRPr="005616BA">
        <w:rPr>
          <w:sz w:val="28"/>
          <w:szCs w:val="28"/>
        </w:rPr>
        <w:t xml:space="preserve">расходы составили </w:t>
      </w:r>
      <w:r w:rsidRPr="005616BA">
        <w:rPr>
          <w:b/>
          <w:bCs/>
          <w:sz w:val="28"/>
          <w:szCs w:val="28"/>
        </w:rPr>
        <w:t>4 245 134,52</w:t>
      </w:r>
      <w:r w:rsidRPr="005616BA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Pr="005616BA">
        <w:rPr>
          <w:b/>
          <w:bCs/>
          <w:sz w:val="28"/>
          <w:szCs w:val="28"/>
        </w:rPr>
        <w:t>4 954 707,49</w:t>
      </w:r>
      <w:r w:rsidRPr="005616BA"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>рублей. Исполнение 85,7%.</w:t>
      </w:r>
      <w:r w:rsidRPr="005616BA">
        <w:rPr>
          <w:sz w:val="28"/>
          <w:szCs w:val="28"/>
        </w:rPr>
        <w:tab/>
        <w:t xml:space="preserve">Удельный вес к расходам исполнения  бюджета 2023  года составил 20,9%. Фактические расходы  к  уровню 2022  года увеличились  на  </w:t>
      </w:r>
      <w:r w:rsidRPr="005616BA">
        <w:rPr>
          <w:b/>
          <w:sz w:val="28"/>
          <w:szCs w:val="28"/>
        </w:rPr>
        <w:t>+1 759 563,94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>рублей и составили 170,8%.</w:t>
      </w:r>
    </w:p>
    <w:p w:rsidR="0074755A" w:rsidRPr="005616BA" w:rsidRDefault="0074755A" w:rsidP="0074755A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0700 «Образование»</w:t>
      </w:r>
      <w:r w:rsidRPr="005616BA">
        <w:rPr>
          <w:sz w:val="28"/>
          <w:szCs w:val="28"/>
        </w:rPr>
        <w:t xml:space="preserve"> расходы составили </w:t>
      </w:r>
      <w:r w:rsidRPr="005616BA">
        <w:rPr>
          <w:b/>
          <w:color w:val="000000"/>
          <w:sz w:val="28"/>
          <w:szCs w:val="28"/>
        </w:rPr>
        <w:t xml:space="preserve">21 720,00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 w:rsidRPr="005616BA">
        <w:rPr>
          <w:b/>
          <w:color w:val="000000"/>
          <w:sz w:val="28"/>
          <w:szCs w:val="28"/>
        </w:rPr>
        <w:t xml:space="preserve">21 720,00 </w:t>
      </w:r>
      <w:r w:rsidRPr="005616BA">
        <w:rPr>
          <w:sz w:val="28"/>
          <w:szCs w:val="28"/>
        </w:rPr>
        <w:t xml:space="preserve">рублей. Исполнение 100,0%. Удельный вес к расходам исполнения  бюджета 2023  года составил 0,1%. </w:t>
      </w:r>
    </w:p>
    <w:p w:rsidR="0074755A" w:rsidRPr="005616BA" w:rsidRDefault="0074755A" w:rsidP="0074755A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0800 «Культура кинематография»</w:t>
      </w:r>
      <w:r w:rsidRPr="005616BA">
        <w:rPr>
          <w:sz w:val="28"/>
          <w:szCs w:val="28"/>
        </w:rPr>
        <w:t xml:space="preserve"> расходы составили </w:t>
      </w:r>
      <w:r w:rsidRPr="005616BA">
        <w:rPr>
          <w:b/>
          <w:bCs/>
          <w:sz w:val="28"/>
          <w:szCs w:val="28"/>
        </w:rPr>
        <w:t>5 911 118,90</w:t>
      </w:r>
      <w:r w:rsidRPr="005616BA">
        <w:rPr>
          <w:b/>
          <w:bCs/>
          <w:sz w:val="28"/>
          <w:szCs w:val="28"/>
        </w:rPr>
        <w:t xml:space="preserve">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 w:rsidRPr="005616BA">
        <w:rPr>
          <w:b/>
          <w:bCs/>
          <w:sz w:val="28"/>
          <w:szCs w:val="28"/>
        </w:rPr>
        <w:t>6 107 755,45</w:t>
      </w:r>
      <w:r w:rsidRPr="005616BA"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96,8%. Удельный вес к расходам исполнения  бюджета 2023  года составил 29,0%. Фактические расходы  к  уровню 2022  года увеличились  на  </w:t>
      </w:r>
      <w:r w:rsidRPr="005616BA">
        <w:rPr>
          <w:b/>
          <w:sz w:val="28"/>
          <w:szCs w:val="28"/>
        </w:rPr>
        <w:t>+179 486,23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>рублей и составили 103,1%.</w:t>
      </w:r>
    </w:p>
    <w:p w:rsidR="0074755A" w:rsidRPr="005616BA" w:rsidRDefault="0074755A" w:rsidP="0074755A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1000 «Социальная политика»</w:t>
      </w:r>
      <w:r w:rsidRPr="005616BA">
        <w:rPr>
          <w:sz w:val="28"/>
          <w:szCs w:val="28"/>
        </w:rPr>
        <w:t xml:space="preserve"> расходы составили </w:t>
      </w:r>
      <w:r w:rsidRPr="005616BA">
        <w:rPr>
          <w:b/>
          <w:sz w:val="28"/>
          <w:szCs w:val="28"/>
        </w:rPr>
        <w:t>552 600,00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</w:t>
      </w:r>
      <w:r w:rsidRPr="005616BA">
        <w:rPr>
          <w:b/>
          <w:sz w:val="28"/>
          <w:szCs w:val="28"/>
        </w:rPr>
        <w:t>552 600,00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(дополнительное ежемесячное обеспечение к пенсии муниципальных служащих). Исполнение 100,0%. Удельный вес к расходам исполнения  бюджета 2023  года составил 2,7%. Фактические расходы  к  уровню 2022  года увеличились  на  </w:t>
      </w:r>
      <w:r w:rsidRPr="005616BA">
        <w:rPr>
          <w:b/>
          <w:sz w:val="28"/>
          <w:szCs w:val="28"/>
        </w:rPr>
        <w:t>+33 729,70</w:t>
      </w:r>
      <w:r w:rsidRPr="005616BA">
        <w:rPr>
          <w:b/>
          <w:sz w:val="28"/>
          <w:szCs w:val="28"/>
        </w:rPr>
        <w:t xml:space="preserve">  </w:t>
      </w:r>
      <w:r w:rsidRPr="005616BA">
        <w:rPr>
          <w:sz w:val="28"/>
          <w:szCs w:val="28"/>
        </w:rPr>
        <w:t>рублей и составили 106,6%.</w:t>
      </w:r>
    </w:p>
    <w:p w:rsidR="0074755A" w:rsidRPr="005616BA" w:rsidRDefault="0074755A" w:rsidP="0074755A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lastRenderedPageBreak/>
        <w:t>По разделу 1101 «Физическая культура и спорт»</w:t>
      </w:r>
      <w:r w:rsidRPr="005616BA">
        <w:rPr>
          <w:sz w:val="28"/>
          <w:szCs w:val="28"/>
        </w:rPr>
        <w:t xml:space="preserve"> расходы составили </w:t>
      </w:r>
      <w:r w:rsidRPr="005616BA">
        <w:rPr>
          <w:b/>
          <w:sz w:val="28"/>
          <w:szCs w:val="28"/>
        </w:rPr>
        <w:t>140 473,00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при плане </w:t>
      </w:r>
      <w:r w:rsidRPr="005616BA">
        <w:rPr>
          <w:b/>
          <w:sz w:val="28"/>
          <w:szCs w:val="28"/>
        </w:rPr>
        <w:t>140 660,42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 99,8%.           Удельный вес к расходам исполнения  бюджета 2023  года 0,7%. Фактические расходы  к  уровню 2022  года увеличились  на  </w:t>
      </w:r>
      <w:r w:rsidRPr="005616BA">
        <w:rPr>
          <w:b/>
          <w:sz w:val="28"/>
          <w:szCs w:val="28"/>
        </w:rPr>
        <w:t>+27 894,15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>рублей и составили 124,8%.</w:t>
      </w:r>
    </w:p>
    <w:p w:rsidR="00FE15E9" w:rsidRPr="00346910" w:rsidRDefault="00004BB3" w:rsidP="00FE1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3F72">
        <w:rPr>
          <w:b/>
          <w:sz w:val="28"/>
          <w:szCs w:val="28"/>
        </w:rPr>
        <w:t xml:space="preserve">6. </w:t>
      </w:r>
      <w:bookmarkStart w:id="13" w:name="_Toc414457439"/>
      <w:r w:rsidR="00FE15E9">
        <w:rPr>
          <w:sz w:val="28"/>
          <w:szCs w:val="28"/>
        </w:rPr>
        <w:t>О</w:t>
      </w:r>
      <w:r w:rsidR="00FE15E9" w:rsidRPr="000A56EA">
        <w:rPr>
          <w:sz w:val="28"/>
          <w:szCs w:val="28"/>
        </w:rPr>
        <w:t>бщий объем бюджетных ассигнований на реализацию</w:t>
      </w:r>
      <w:r w:rsidR="00FE15E9">
        <w:rPr>
          <w:sz w:val="28"/>
          <w:szCs w:val="28"/>
        </w:rPr>
        <w:t xml:space="preserve"> 5 </w:t>
      </w:r>
      <w:r w:rsidR="00FE15E9" w:rsidRPr="000A56EA">
        <w:rPr>
          <w:sz w:val="28"/>
          <w:szCs w:val="28"/>
        </w:rPr>
        <w:t xml:space="preserve">целевых </w:t>
      </w:r>
      <w:r w:rsidR="00EF349B">
        <w:rPr>
          <w:sz w:val="28"/>
          <w:szCs w:val="28"/>
        </w:rPr>
        <w:t xml:space="preserve">муниципальных </w:t>
      </w:r>
      <w:r w:rsidR="00FE15E9" w:rsidRPr="006604BF">
        <w:rPr>
          <w:sz w:val="28"/>
          <w:szCs w:val="28"/>
        </w:rPr>
        <w:t xml:space="preserve">программ  </w:t>
      </w:r>
      <w:r w:rsidR="00FE15E9">
        <w:rPr>
          <w:sz w:val="28"/>
          <w:szCs w:val="28"/>
        </w:rPr>
        <w:t>Ингарского сельского</w:t>
      </w:r>
      <w:r w:rsidR="00FE15E9" w:rsidRPr="006604BF">
        <w:rPr>
          <w:sz w:val="28"/>
          <w:szCs w:val="28"/>
        </w:rPr>
        <w:t xml:space="preserve"> поселения </w:t>
      </w:r>
      <w:r w:rsidR="00FE15E9" w:rsidRPr="008300C6">
        <w:rPr>
          <w:sz w:val="28"/>
          <w:szCs w:val="28"/>
        </w:rPr>
        <w:t>на 01.01.</w:t>
      </w:r>
      <w:r w:rsidR="00FE15E9">
        <w:rPr>
          <w:sz w:val="28"/>
          <w:szCs w:val="28"/>
        </w:rPr>
        <w:t>2024</w:t>
      </w:r>
      <w:r w:rsidR="00FE15E9" w:rsidRPr="008300C6">
        <w:rPr>
          <w:sz w:val="28"/>
          <w:szCs w:val="28"/>
        </w:rPr>
        <w:t xml:space="preserve"> г  </w:t>
      </w:r>
      <w:r w:rsidR="00EF349B">
        <w:rPr>
          <w:sz w:val="28"/>
          <w:szCs w:val="28"/>
        </w:rPr>
        <w:t xml:space="preserve">составляет, </w:t>
      </w:r>
      <w:r w:rsidR="00FE15E9" w:rsidRPr="008300C6">
        <w:rPr>
          <w:sz w:val="28"/>
          <w:szCs w:val="28"/>
        </w:rPr>
        <w:t xml:space="preserve">в сумме </w:t>
      </w:r>
      <w:r w:rsidR="00FE15E9" w:rsidRPr="00A8416A">
        <w:rPr>
          <w:color w:val="000000"/>
          <w:sz w:val="28"/>
          <w:szCs w:val="28"/>
        </w:rPr>
        <w:t>10</w:t>
      </w:r>
      <w:r w:rsidR="00FE15E9" w:rsidRPr="00FE15E9">
        <w:rPr>
          <w:color w:val="000000"/>
          <w:sz w:val="28"/>
          <w:szCs w:val="28"/>
        </w:rPr>
        <w:t xml:space="preserve"> </w:t>
      </w:r>
      <w:r w:rsidR="00FE15E9" w:rsidRPr="00A8416A">
        <w:rPr>
          <w:color w:val="000000"/>
          <w:sz w:val="28"/>
          <w:szCs w:val="28"/>
        </w:rPr>
        <w:t>253</w:t>
      </w:r>
      <w:r w:rsidR="00FE15E9" w:rsidRPr="00FE15E9">
        <w:rPr>
          <w:color w:val="000000"/>
          <w:sz w:val="28"/>
          <w:szCs w:val="28"/>
        </w:rPr>
        <w:t xml:space="preserve"> </w:t>
      </w:r>
      <w:r w:rsidR="00FE15E9" w:rsidRPr="00A8416A">
        <w:rPr>
          <w:color w:val="000000"/>
          <w:sz w:val="28"/>
          <w:szCs w:val="28"/>
        </w:rPr>
        <w:t>284,78</w:t>
      </w:r>
      <w:r w:rsidR="00FE15E9">
        <w:rPr>
          <w:color w:val="000000"/>
          <w:sz w:val="28"/>
          <w:szCs w:val="28"/>
        </w:rPr>
        <w:t xml:space="preserve"> </w:t>
      </w:r>
      <w:r w:rsidR="00FE15E9" w:rsidRPr="008300C6">
        <w:rPr>
          <w:sz w:val="28"/>
          <w:szCs w:val="28"/>
        </w:rPr>
        <w:t xml:space="preserve">рублей, что составляет </w:t>
      </w:r>
      <w:r w:rsidR="00EF349B">
        <w:rPr>
          <w:sz w:val="28"/>
          <w:szCs w:val="28"/>
        </w:rPr>
        <w:t>50,4</w:t>
      </w:r>
      <w:r w:rsidR="00FE15E9" w:rsidRPr="008300C6">
        <w:rPr>
          <w:sz w:val="28"/>
          <w:szCs w:val="28"/>
        </w:rPr>
        <w:t xml:space="preserve"> % от общего объема расходов бюджета </w:t>
      </w:r>
      <w:r w:rsidR="00FE15E9">
        <w:rPr>
          <w:sz w:val="28"/>
          <w:szCs w:val="28"/>
        </w:rPr>
        <w:t>Ингарского</w:t>
      </w:r>
      <w:r w:rsidR="00FE15E9" w:rsidRPr="008300C6">
        <w:rPr>
          <w:sz w:val="28"/>
          <w:szCs w:val="28"/>
        </w:rPr>
        <w:t xml:space="preserve"> сельского поселения (</w:t>
      </w:r>
      <w:r w:rsidR="00FE15E9" w:rsidRPr="00FE15E9">
        <w:rPr>
          <w:b/>
          <w:sz w:val="28"/>
          <w:szCs w:val="28"/>
        </w:rPr>
        <w:t xml:space="preserve">20 344 072,00 </w:t>
      </w:r>
      <w:r w:rsidR="00FE15E9" w:rsidRPr="00FE15E9">
        <w:rPr>
          <w:sz w:val="28"/>
          <w:szCs w:val="28"/>
        </w:rPr>
        <w:t>рублей</w:t>
      </w:r>
      <w:r w:rsidR="00FE15E9" w:rsidRPr="008300C6">
        <w:rPr>
          <w:sz w:val="28"/>
          <w:szCs w:val="28"/>
        </w:rPr>
        <w:t>).</w:t>
      </w:r>
    </w:p>
    <w:p w:rsidR="00EF349B" w:rsidRDefault="00EF349B" w:rsidP="00FE15E9">
      <w:pPr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</w:p>
    <w:p w:rsidR="00004BB3" w:rsidRPr="00DB5FDA" w:rsidRDefault="0074755A" w:rsidP="00FE15E9">
      <w:pPr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04BB3" w:rsidRPr="00DB5FDA">
        <w:rPr>
          <w:bCs/>
          <w:sz w:val="28"/>
          <w:szCs w:val="28"/>
        </w:rPr>
        <w:t>Предложения</w:t>
      </w:r>
      <w:bookmarkEnd w:id="13"/>
      <w:r w:rsidR="00004BB3" w:rsidRPr="00DB5FDA">
        <w:rPr>
          <w:bCs/>
          <w:sz w:val="28"/>
          <w:szCs w:val="28"/>
        </w:rPr>
        <w:t xml:space="preserve">  </w:t>
      </w:r>
    </w:p>
    <w:p w:rsidR="00004BB3" w:rsidRPr="00991BF7" w:rsidRDefault="00004BB3" w:rsidP="00004BB3">
      <w:pPr>
        <w:ind w:firstLine="709"/>
        <w:jc w:val="center"/>
        <w:rPr>
          <w:b/>
          <w:sz w:val="28"/>
          <w:szCs w:val="28"/>
        </w:rPr>
      </w:pPr>
    </w:p>
    <w:p w:rsidR="00004BB3" w:rsidRPr="00991BF7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1.  </w:t>
      </w:r>
      <w:r>
        <w:rPr>
          <w:sz w:val="28"/>
          <w:szCs w:val="28"/>
        </w:rPr>
        <w:t>Проект решения Ингарского сельского поселения «О</w:t>
      </w:r>
      <w:r w:rsidRPr="00F21BD1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Ингарского сельского</w:t>
      </w:r>
      <w:r w:rsidRPr="00F21BD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оселения за </w:t>
      </w:r>
      <w:r w:rsidR="00FE15E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год» рассмотрен</w:t>
      </w:r>
      <w:r w:rsidRPr="00F21BD1">
        <w:rPr>
          <w:sz w:val="28"/>
          <w:szCs w:val="28"/>
        </w:rPr>
        <w:t xml:space="preserve"> с учетом настоящего заключения и рекомендован к принятию депутатам Совета </w:t>
      </w:r>
      <w:r>
        <w:rPr>
          <w:sz w:val="28"/>
          <w:szCs w:val="28"/>
        </w:rPr>
        <w:t>Ингарского сельского</w:t>
      </w:r>
      <w:r w:rsidRPr="00F21BD1">
        <w:rPr>
          <w:sz w:val="28"/>
          <w:szCs w:val="28"/>
        </w:rPr>
        <w:t xml:space="preserve"> поселения.</w:t>
      </w:r>
    </w:p>
    <w:p w:rsidR="00004BB3" w:rsidRPr="00991BF7" w:rsidRDefault="00004BB3" w:rsidP="00004BB3">
      <w:pPr>
        <w:ind w:firstLine="709"/>
        <w:jc w:val="both"/>
        <w:rPr>
          <w:sz w:val="28"/>
          <w:szCs w:val="28"/>
        </w:rPr>
      </w:pPr>
    </w:p>
    <w:p w:rsidR="00004BB3" w:rsidRDefault="00004BB3" w:rsidP="00004BB3">
      <w:pPr>
        <w:pStyle w:val="1"/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</w:p>
    <w:p w:rsidR="00004BB3" w:rsidRPr="0048435F" w:rsidRDefault="00004BB3" w:rsidP="00004BB3">
      <w:pPr>
        <w:rPr>
          <w:sz w:val="28"/>
          <w:szCs w:val="28"/>
        </w:rPr>
      </w:pPr>
    </w:p>
    <w:p w:rsidR="00004BB3" w:rsidRPr="0048435F" w:rsidRDefault="00004BB3" w:rsidP="00004BB3">
      <w:pPr>
        <w:rPr>
          <w:sz w:val="28"/>
          <w:szCs w:val="28"/>
        </w:rPr>
      </w:pPr>
    </w:p>
    <w:bookmarkEnd w:id="0"/>
    <w:p w:rsidR="00034A49" w:rsidRDefault="00004BB3">
      <w:r>
        <w:rPr>
          <w:noProof/>
          <w:sz w:val="28"/>
          <w:szCs w:val="28"/>
        </w:rPr>
        <w:drawing>
          <wp:inline distT="0" distB="0" distL="0" distR="0">
            <wp:extent cx="5848350" cy="1095375"/>
            <wp:effectExtent l="19050" t="0" r="0" b="0"/>
            <wp:docPr id="1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A49" w:rsidSect="0003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4ACA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3EE63DD"/>
    <w:multiLevelType w:val="hybridMultilevel"/>
    <w:tmpl w:val="2A4C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570DC"/>
    <w:multiLevelType w:val="hybridMultilevel"/>
    <w:tmpl w:val="229890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27D8E"/>
    <w:multiLevelType w:val="hybridMultilevel"/>
    <w:tmpl w:val="EFA8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F8209C"/>
    <w:multiLevelType w:val="hybridMultilevel"/>
    <w:tmpl w:val="81761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B50AB"/>
    <w:multiLevelType w:val="hybridMultilevel"/>
    <w:tmpl w:val="DFD0E562"/>
    <w:lvl w:ilvl="0" w:tplc="21C4E82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856717D"/>
    <w:multiLevelType w:val="hybridMultilevel"/>
    <w:tmpl w:val="B9D6D306"/>
    <w:lvl w:ilvl="0" w:tplc="CE10E4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965B38"/>
    <w:multiLevelType w:val="singleLevel"/>
    <w:tmpl w:val="83BC50E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4B51307"/>
    <w:multiLevelType w:val="multilevel"/>
    <w:tmpl w:val="4E50A4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61C5E2D"/>
    <w:multiLevelType w:val="singleLevel"/>
    <w:tmpl w:val="71344DE8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31A24"/>
    <w:multiLevelType w:val="hybridMultilevel"/>
    <w:tmpl w:val="2C286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C7009"/>
    <w:multiLevelType w:val="hybridMultilevel"/>
    <w:tmpl w:val="109A2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D73EAF"/>
    <w:multiLevelType w:val="hybridMultilevel"/>
    <w:tmpl w:val="1584E72E"/>
    <w:lvl w:ilvl="0" w:tplc="7C9CE67A">
      <w:start w:val="1"/>
      <w:numFmt w:val="decimal"/>
      <w:lvlText w:val="%1."/>
      <w:lvlJc w:val="left"/>
      <w:pPr>
        <w:tabs>
          <w:tab w:val="num" w:pos="1402"/>
        </w:tabs>
        <w:ind w:left="1402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6">
    <w:nsid w:val="53954F84"/>
    <w:multiLevelType w:val="multilevel"/>
    <w:tmpl w:val="77125E5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41EB3"/>
    <w:multiLevelType w:val="hybridMultilevel"/>
    <w:tmpl w:val="4C70F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1904FA"/>
    <w:multiLevelType w:val="singleLevel"/>
    <w:tmpl w:val="48A65F66"/>
    <w:lvl w:ilvl="0">
      <w:start w:val="1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A341DB5"/>
    <w:multiLevelType w:val="hybridMultilevel"/>
    <w:tmpl w:val="7A884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D148E7"/>
    <w:multiLevelType w:val="hybridMultilevel"/>
    <w:tmpl w:val="6374B5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31"/>
  </w:num>
  <w:num w:numId="9">
    <w:abstractNumId w:val="16"/>
  </w:num>
  <w:num w:numId="10">
    <w:abstractNumId w:val="28"/>
    <w:lvlOverride w:ilvl="0">
      <w:startOverride w:val="1"/>
    </w:lvlOverride>
  </w:num>
  <w:num w:numId="11">
    <w:abstractNumId w:val="2"/>
  </w:num>
  <w:num w:numId="12">
    <w:abstractNumId w:val="2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10"/>
  </w:num>
  <w:num w:numId="17">
    <w:abstractNumId w:val="25"/>
  </w:num>
  <w:num w:numId="18">
    <w:abstractNumId w:val="1"/>
  </w:num>
  <w:num w:numId="19">
    <w:abstractNumId w:val="26"/>
  </w:num>
  <w:num w:numId="20">
    <w:abstractNumId w:val="18"/>
  </w:num>
  <w:num w:numId="21">
    <w:abstractNumId w:val="19"/>
  </w:num>
  <w:num w:numId="22">
    <w:abstractNumId w:val="11"/>
  </w:num>
  <w:num w:numId="23">
    <w:abstractNumId w:val="3"/>
  </w:num>
  <w:num w:numId="24">
    <w:abstractNumId w:val="21"/>
  </w:num>
  <w:num w:numId="25">
    <w:abstractNumId w:val="13"/>
  </w:num>
  <w:num w:numId="26">
    <w:abstractNumId w:val="6"/>
  </w:num>
  <w:num w:numId="27">
    <w:abstractNumId w:val="24"/>
  </w:num>
  <w:num w:numId="28">
    <w:abstractNumId w:val="12"/>
  </w:num>
  <w:num w:numId="29">
    <w:abstractNumId w:val="30"/>
  </w:num>
  <w:num w:numId="30">
    <w:abstractNumId w:val="8"/>
  </w:num>
  <w:num w:numId="31">
    <w:abstractNumId w:val="5"/>
  </w:num>
  <w:num w:numId="32">
    <w:abstractNumId w:val="7"/>
  </w:num>
  <w:num w:numId="33">
    <w:abstractNumId w:val="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B3"/>
    <w:rsid w:val="00002979"/>
    <w:rsid w:val="00004BB3"/>
    <w:rsid w:val="00034A49"/>
    <w:rsid w:val="0007587F"/>
    <w:rsid w:val="000A165F"/>
    <w:rsid w:val="000D3591"/>
    <w:rsid w:val="001712F9"/>
    <w:rsid w:val="00240107"/>
    <w:rsid w:val="00295105"/>
    <w:rsid w:val="002E0D7E"/>
    <w:rsid w:val="002F22B4"/>
    <w:rsid w:val="00343F3D"/>
    <w:rsid w:val="00402250"/>
    <w:rsid w:val="00423478"/>
    <w:rsid w:val="00444FAA"/>
    <w:rsid w:val="00483030"/>
    <w:rsid w:val="00490ABD"/>
    <w:rsid w:val="004C2317"/>
    <w:rsid w:val="00553188"/>
    <w:rsid w:val="005616BA"/>
    <w:rsid w:val="005954F7"/>
    <w:rsid w:val="006B7D54"/>
    <w:rsid w:val="006E152E"/>
    <w:rsid w:val="006F30B7"/>
    <w:rsid w:val="006F587D"/>
    <w:rsid w:val="0074755A"/>
    <w:rsid w:val="0076342D"/>
    <w:rsid w:val="0076617E"/>
    <w:rsid w:val="00792C0A"/>
    <w:rsid w:val="00807E1B"/>
    <w:rsid w:val="00830346"/>
    <w:rsid w:val="008321BE"/>
    <w:rsid w:val="008A66E6"/>
    <w:rsid w:val="00940358"/>
    <w:rsid w:val="00944820"/>
    <w:rsid w:val="009650FF"/>
    <w:rsid w:val="009813DF"/>
    <w:rsid w:val="009C29B1"/>
    <w:rsid w:val="00A0665C"/>
    <w:rsid w:val="00A17054"/>
    <w:rsid w:val="00A32414"/>
    <w:rsid w:val="00A8416A"/>
    <w:rsid w:val="00B2479F"/>
    <w:rsid w:val="00B56AF4"/>
    <w:rsid w:val="00CD00FD"/>
    <w:rsid w:val="00CD1180"/>
    <w:rsid w:val="00D018F4"/>
    <w:rsid w:val="00D155FF"/>
    <w:rsid w:val="00D2340E"/>
    <w:rsid w:val="00D92C9F"/>
    <w:rsid w:val="00D9353E"/>
    <w:rsid w:val="00DC1A2C"/>
    <w:rsid w:val="00E0445B"/>
    <w:rsid w:val="00E16626"/>
    <w:rsid w:val="00EA0E48"/>
    <w:rsid w:val="00EF349B"/>
    <w:rsid w:val="00F40577"/>
    <w:rsid w:val="00F92478"/>
    <w:rsid w:val="00FE15E9"/>
    <w:rsid w:val="00FE698C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B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4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04B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B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4B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4B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04BB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0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04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04B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4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04B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paragraph" w:customStyle="1" w:styleId="ConsTitle">
    <w:name w:val="ConsTitle"/>
    <w:rsid w:val="00004B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04B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04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04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04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rsid w:val="00004BB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004BB3"/>
    <w:pPr>
      <w:spacing w:after="120"/>
    </w:pPr>
  </w:style>
  <w:style w:type="character" w:customStyle="1" w:styleId="a9">
    <w:name w:val="Основной текст Знак"/>
    <w:basedOn w:val="a0"/>
    <w:link w:val="a8"/>
    <w:rsid w:val="00004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004BB3"/>
    <w:rPr>
      <w:color w:val="1D85B3"/>
      <w:u w:val="single"/>
    </w:rPr>
  </w:style>
  <w:style w:type="paragraph" w:styleId="ab">
    <w:name w:val="Subtitle"/>
    <w:basedOn w:val="a"/>
    <w:link w:val="ac"/>
    <w:qFormat/>
    <w:rsid w:val="00004BB3"/>
    <w:pPr>
      <w:jc w:val="center"/>
    </w:pPr>
    <w:rPr>
      <w:sz w:val="32"/>
    </w:rPr>
  </w:style>
  <w:style w:type="character" w:customStyle="1" w:styleId="ac">
    <w:name w:val="Подзаголовок Знак"/>
    <w:basedOn w:val="a0"/>
    <w:link w:val="ab"/>
    <w:rsid w:val="00004BB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04BB3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4BB3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paragraph" w:customStyle="1" w:styleId="210">
    <w:name w:val="Основной текст (2)1"/>
    <w:basedOn w:val="a"/>
    <w:rsid w:val="00004BB3"/>
    <w:pPr>
      <w:widowControl w:val="0"/>
      <w:shd w:val="clear" w:color="auto" w:fill="FFFFFF"/>
      <w:spacing w:before="420" w:after="180" w:line="240" w:lineRule="atLeast"/>
    </w:pPr>
    <w:rPr>
      <w:rFonts w:eastAsia="Courier New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004BB3"/>
    <w:rPr>
      <w:b/>
      <w:bCs/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004BB3"/>
    <w:rPr>
      <w:b/>
      <w:bCs/>
      <w:sz w:val="25"/>
      <w:szCs w:val="25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004BB3"/>
    <w:rPr>
      <w:b/>
      <w:bCs/>
      <w:sz w:val="28"/>
      <w:szCs w:val="28"/>
      <w:shd w:val="clear" w:color="auto" w:fill="FFFFFF"/>
    </w:rPr>
  </w:style>
  <w:style w:type="character" w:customStyle="1" w:styleId="412">
    <w:name w:val="Подпись к картинке (4) + 12"/>
    <w:aliases w:val="5 pt1,Не полужирный"/>
    <w:basedOn w:val="4"/>
    <w:rsid w:val="00004BB3"/>
    <w:rPr>
      <w:sz w:val="25"/>
      <w:szCs w:val="25"/>
    </w:rPr>
  </w:style>
  <w:style w:type="paragraph" w:customStyle="1" w:styleId="50">
    <w:name w:val="Основной текст (5)"/>
    <w:basedOn w:val="a"/>
    <w:link w:val="5"/>
    <w:rsid w:val="00004BB3"/>
    <w:pPr>
      <w:shd w:val="clear" w:color="auto" w:fill="FFFFFF"/>
      <w:spacing w:after="120" w:line="293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rsid w:val="00004BB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40">
    <w:name w:val="Подпись к картинке (4)"/>
    <w:basedOn w:val="a"/>
    <w:link w:val="4"/>
    <w:rsid w:val="00004BB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d">
    <w:name w:val="Основной текст + Полужирный"/>
    <w:basedOn w:val="a9"/>
    <w:rsid w:val="00004BB3"/>
    <w:rPr>
      <w:b/>
      <w:bCs/>
      <w:spacing w:val="0"/>
      <w:sz w:val="25"/>
      <w:szCs w:val="25"/>
      <w:lang w:val="ru-RU" w:bidi="ar-SA"/>
    </w:rPr>
  </w:style>
  <w:style w:type="character" w:customStyle="1" w:styleId="12pt">
    <w:name w:val="Основной текст + 12 pt"/>
    <w:basedOn w:val="a9"/>
    <w:rsid w:val="00004BB3"/>
    <w:rPr>
      <w:spacing w:val="0"/>
      <w:sz w:val="24"/>
      <w:szCs w:val="24"/>
      <w:lang w:val="ru-RU" w:bidi="ar-SA"/>
    </w:rPr>
  </w:style>
  <w:style w:type="character" w:customStyle="1" w:styleId="3pt">
    <w:name w:val="Основной текст + Интервал 3 pt"/>
    <w:basedOn w:val="a9"/>
    <w:rsid w:val="00004BB3"/>
    <w:rPr>
      <w:spacing w:val="60"/>
      <w:sz w:val="25"/>
      <w:szCs w:val="25"/>
      <w:lang w:val="ru-RU" w:bidi="ar-SA"/>
    </w:rPr>
  </w:style>
  <w:style w:type="character" w:customStyle="1" w:styleId="ae">
    <w:name w:val="Основной текст_"/>
    <w:basedOn w:val="a0"/>
    <w:link w:val="13"/>
    <w:rsid w:val="00004BB3"/>
    <w:rPr>
      <w:spacing w:val="5"/>
      <w:shd w:val="clear" w:color="auto" w:fill="FFFFFF"/>
    </w:rPr>
  </w:style>
  <w:style w:type="paragraph" w:customStyle="1" w:styleId="13">
    <w:name w:val="Основной текст1"/>
    <w:basedOn w:val="a"/>
    <w:link w:val="ae"/>
    <w:rsid w:val="00004BB3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rsid w:val="00004BB3"/>
    <w:rPr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04BB3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4">
    <w:name w:val="Заголовок №1_"/>
    <w:basedOn w:val="a0"/>
    <w:link w:val="15"/>
    <w:rsid w:val="00004BB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004BB3"/>
    <w:pPr>
      <w:widowControl w:val="0"/>
      <w:shd w:val="clear" w:color="auto" w:fill="FFFFFF"/>
      <w:spacing w:before="300" w:after="300" w:line="326" w:lineRule="exact"/>
      <w:ind w:hanging="4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rsid w:val="00004BB3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04BB3"/>
    <w:pPr>
      <w:widowControl w:val="0"/>
      <w:shd w:val="clear" w:color="auto" w:fill="FFFFFF"/>
      <w:spacing w:before="480" w:after="300" w:line="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23">
    <w:name w:val="Основной текст2"/>
    <w:basedOn w:val="a"/>
    <w:rsid w:val="00004BB3"/>
    <w:pPr>
      <w:widowControl w:val="0"/>
      <w:shd w:val="clear" w:color="auto" w:fill="FFFFFF"/>
      <w:spacing w:after="240" w:line="226" w:lineRule="exact"/>
      <w:jc w:val="right"/>
    </w:pPr>
    <w:rPr>
      <w:spacing w:val="4"/>
      <w:sz w:val="15"/>
      <w:szCs w:val="15"/>
      <w:lang w:eastAsia="en-US"/>
    </w:rPr>
  </w:style>
  <w:style w:type="paragraph" w:styleId="af">
    <w:name w:val="Normal (Web)"/>
    <w:aliases w:val="Обычный (Web)"/>
    <w:basedOn w:val="a"/>
    <w:uiPriority w:val="99"/>
    <w:rsid w:val="00004BB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004BB3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f0">
    <w:name w:val="footer"/>
    <w:basedOn w:val="a"/>
    <w:link w:val="af1"/>
    <w:rsid w:val="00004B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004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04BB3"/>
  </w:style>
  <w:style w:type="paragraph" w:styleId="24">
    <w:name w:val="Body Text 2"/>
    <w:basedOn w:val="a"/>
    <w:link w:val="25"/>
    <w:rsid w:val="00004BB3"/>
    <w:pPr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rsid w:val="00004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004BB3"/>
    <w:rPr>
      <w:rFonts w:ascii="Verdana" w:hAnsi="Verdana" w:hint="default"/>
      <w:b/>
      <w:bCs/>
    </w:rPr>
  </w:style>
  <w:style w:type="paragraph" w:styleId="35">
    <w:name w:val="Body Text Indent 3"/>
    <w:basedOn w:val="a"/>
    <w:link w:val="36"/>
    <w:rsid w:val="00004BB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004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rsid w:val="00004B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0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004BB3"/>
    <w:pPr>
      <w:ind w:firstLine="567"/>
      <w:jc w:val="center"/>
    </w:pPr>
    <w:rPr>
      <w:b/>
      <w:sz w:val="28"/>
    </w:rPr>
  </w:style>
  <w:style w:type="paragraph" w:styleId="af7">
    <w:name w:val="List Paragraph"/>
    <w:basedOn w:val="a"/>
    <w:uiPriority w:val="34"/>
    <w:qFormat/>
    <w:rsid w:val="00004BB3"/>
    <w:pPr>
      <w:spacing w:line="360" w:lineRule="auto"/>
      <w:ind w:left="720" w:firstLine="709"/>
      <w:contextualSpacing/>
      <w:jc w:val="both"/>
    </w:pPr>
    <w:rPr>
      <w:sz w:val="28"/>
    </w:rPr>
  </w:style>
  <w:style w:type="paragraph" w:customStyle="1" w:styleId="af8">
    <w:name w:val="Стиль"/>
    <w:rsid w:val="0000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rsid w:val="00004BB3"/>
    <w:rPr>
      <w:vertAlign w:val="superscript"/>
    </w:rPr>
  </w:style>
  <w:style w:type="paragraph" w:styleId="16">
    <w:name w:val="toc 1"/>
    <w:basedOn w:val="a"/>
    <w:next w:val="a"/>
    <w:autoRedefine/>
    <w:rsid w:val="00004BB3"/>
    <w:pPr>
      <w:tabs>
        <w:tab w:val="right" w:leader="dot" w:pos="9344"/>
      </w:tabs>
      <w:spacing w:line="360" w:lineRule="auto"/>
      <w:jc w:val="center"/>
    </w:pPr>
    <w:rPr>
      <w:b/>
      <w:sz w:val="28"/>
      <w:szCs w:val="28"/>
    </w:rPr>
  </w:style>
  <w:style w:type="paragraph" w:styleId="26">
    <w:name w:val="toc 2"/>
    <w:basedOn w:val="a"/>
    <w:next w:val="a"/>
    <w:autoRedefine/>
    <w:rsid w:val="00004BB3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04BB3"/>
    <w:pPr>
      <w:ind w:left="480"/>
    </w:pPr>
    <w:rPr>
      <w:sz w:val="24"/>
      <w:szCs w:val="24"/>
    </w:rPr>
  </w:style>
  <w:style w:type="character" w:customStyle="1" w:styleId="27">
    <w:name w:val="Заголовок №2_"/>
    <w:basedOn w:val="a0"/>
    <w:link w:val="28"/>
    <w:rsid w:val="00004BB3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04BB3"/>
    <w:pPr>
      <w:widowControl w:val="0"/>
      <w:shd w:val="clear" w:color="auto" w:fill="FFFFFF"/>
      <w:spacing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4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004B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1"/>
    <w:rsid w:val="00004BB3"/>
    <w:rPr>
      <w:rFonts w:ascii="Calibri" w:eastAsia="Calibri" w:hAnsi="Calibri" w:cs="Times New Roman"/>
    </w:rPr>
  </w:style>
  <w:style w:type="paragraph" w:customStyle="1" w:styleId="38">
    <w:name w:val="Основной текст3"/>
    <w:basedOn w:val="a"/>
    <w:rsid w:val="00004BB3"/>
    <w:pPr>
      <w:widowControl w:val="0"/>
      <w:shd w:val="clear" w:color="auto" w:fill="FFFFFF"/>
      <w:spacing w:before="360" w:after="240" w:line="274" w:lineRule="exact"/>
      <w:ind w:hanging="360"/>
      <w:jc w:val="both"/>
    </w:pPr>
  </w:style>
  <w:style w:type="character" w:customStyle="1" w:styleId="95pt">
    <w:name w:val="Основной текст + 9;5 pt"/>
    <w:basedOn w:val="ae"/>
    <w:rsid w:val="00004B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75pt">
    <w:name w:val="Основной текст + Arial;7;5 pt"/>
    <w:basedOn w:val="ae"/>
    <w:rsid w:val="00004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19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15</cp:revision>
  <dcterms:created xsi:type="dcterms:W3CDTF">2024-03-21T10:58:00Z</dcterms:created>
  <dcterms:modified xsi:type="dcterms:W3CDTF">2024-03-25T11:18:00Z</dcterms:modified>
</cp:coreProperties>
</file>