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3C" w:rsidRPr="001B1B8C" w:rsidRDefault="00920A3C" w:rsidP="00920A3C">
      <w:pPr>
        <w:jc w:val="center"/>
        <w:rPr>
          <w:rFonts w:ascii="Times New Roman" w:hAnsi="Times New Roman" w:cs="Times New Roman"/>
          <w:b/>
          <w:bCs/>
        </w:rPr>
      </w:pPr>
      <w:r w:rsidRPr="001B1B8C">
        <w:rPr>
          <w:rFonts w:ascii="Times New Roman" w:hAnsi="Times New Roman" w:cs="Times New Roman"/>
          <w:b/>
          <w:bCs/>
        </w:rPr>
        <w:t>РОССИЙСКАЯ ФЕДЕРАЦИЯ</w:t>
      </w:r>
    </w:p>
    <w:p w:rsidR="00920A3C" w:rsidRPr="001B1B8C" w:rsidRDefault="00920A3C" w:rsidP="00920A3C">
      <w:pPr>
        <w:jc w:val="center"/>
        <w:rPr>
          <w:rFonts w:ascii="Times New Roman" w:hAnsi="Times New Roman" w:cs="Times New Roman"/>
          <w:b/>
          <w:bCs/>
        </w:rPr>
      </w:pPr>
      <w:r w:rsidRPr="001B1B8C">
        <w:rPr>
          <w:rFonts w:ascii="Times New Roman" w:hAnsi="Times New Roman" w:cs="Times New Roman"/>
          <w:b/>
          <w:bCs/>
        </w:rPr>
        <w:t>АДМИНИСТРАЦИЯ ИНГАРСКОГО СЕЛЬСКОГО ПОСЕЛЕНИЯ</w:t>
      </w:r>
    </w:p>
    <w:p w:rsidR="00920A3C" w:rsidRPr="001B1B8C" w:rsidRDefault="00920A3C" w:rsidP="00920A3C">
      <w:pPr>
        <w:jc w:val="center"/>
        <w:rPr>
          <w:rFonts w:ascii="Times New Roman" w:hAnsi="Times New Roman" w:cs="Times New Roman"/>
          <w:b/>
          <w:bCs/>
        </w:rPr>
      </w:pPr>
      <w:r w:rsidRPr="001B1B8C">
        <w:rPr>
          <w:rFonts w:ascii="Times New Roman" w:hAnsi="Times New Roman" w:cs="Times New Roman"/>
          <w:b/>
          <w:bCs/>
        </w:rPr>
        <w:t>ПРИВОЛЖСКОГО МУНИЦИПАЛЬНОГО РАЙОНА</w:t>
      </w:r>
    </w:p>
    <w:p w:rsidR="00920A3C" w:rsidRPr="001B1B8C" w:rsidRDefault="00920A3C" w:rsidP="00920A3C">
      <w:pPr>
        <w:jc w:val="center"/>
        <w:rPr>
          <w:rFonts w:ascii="Times New Roman" w:hAnsi="Times New Roman" w:cs="Times New Roman"/>
          <w:b/>
          <w:bCs/>
        </w:rPr>
      </w:pPr>
      <w:r w:rsidRPr="001B1B8C">
        <w:rPr>
          <w:rFonts w:ascii="Times New Roman" w:hAnsi="Times New Roman" w:cs="Times New Roman"/>
          <w:b/>
          <w:bCs/>
        </w:rPr>
        <w:t>ИВАНОВСКОЙ ОБЛАСТИ</w:t>
      </w:r>
    </w:p>
    <w:p w:rsidR="00920A3C" w:rsidRPr="001B1B8C" w:rsidRDefault="00920A3C" w:rsidP="00920A3C">
      <w:pPr>
        <w:jc w:val="center"/>
        <w:rPr>
          <w:rFonts w:ascii="Times New Roman" w:hAnsi="Times New Roman" w:cs="Times New Roman"/>
        </w:rPr>
      </w:pPr>
    </w:p>
    <w:p w:rsidR="00920A3C" w:rsidRPr="001B1B8C" w:rsidRDefault="00920A3C" w:rsidP="00920A3C">
      <w:pPr>
        <w:jc w:val="center"/>
        <w:rPr>
          <w:rFonts w:ascii="Times New Roman" w:hAnsi="Times New Roman" w:cs="Times New Roman"/>
          <w:b/>
        </w:rPr>
      </w:pPr>
      <w:r w:rsidRPr="001B1B8C">
        <w:rPr>
          <w:rFonts w:ascii="Times New Roman" w:hAnsi="Times New Roman" w:cs="Times New Roman"/>
          <w:b/>
        </w:rPr>
        <w:t>РАСПОРЯЖЕНИЕ</w:t>
      </w:r>
    </w:p>
    <w:p w:rsidR="00920A3C" w:rsidRPr="001B1B8C" w:rsidRDefault="00920A3C" w:rsidP="00920A3C">
      <w:pPr>
        <w:rPr>
          <w:rFonts w:ascii="Times New Roman" w:hAnsi="Times New Roman" w:cs="Times New Roman"/>
          <w:b/>
        </w:rPr>
      </w:pPr>
    </w:p>
    <w:p w:rsidR="00920A3C" w:rsidRPr="001B1B8C" w:rsidRDefault="00920A3C" w:rsidP="00920A3C">
      <w:pPr>
        <w:ind w:firstLine="708"/>
        <w:rPr>
          <w:rFonts w:ascii="Times New Roman" w:hAnsi="Times New Roman" w:cs="Times New Roman"/>
          <w:bCs/>
        </w:rPr>
      </w:pPr>
    </w:p>
    <w:p w:rsidR="00920A3C" w:rsidRPr="001B1B8C" w:rsidRDefault="00920A3C" w:rsidP="00920A3C">
      <w:pPr>
        <w:rPr>
          <w:rFonts w:ascii="Times New Roman" w:hAnsi="Times New Roman" w:cs="Times New Roman"/>
          <w:bCs/>
        </w:rPr>
      </w:pPr>
      <w:r w:rsidRPr="001B1B8C">
        <w:rPr>
          <w:rFonts w:ascii="Times New Roman" w:hAnsi="Times New Roman" w:cs="Times New Roman"/>
          <w:bCs/>
        </w:rPr>
        <w:t>от 13 июня 2024 года</w:t>
      </w:r>
      <w:r w:rsidRPr="001B1B8C">
        <w:rPr>
          <w:rFonts w:ascii="Times New Roman" w:hAnsi="Times New Roman" w:cs="Times New Roman"/>
          <w:bCs/>
        </w:rPr>
        <w:tab/>
      </w:r>
      <w:r w:rsidRPr="001B1B8C">
        <w:rPr>
          <w:rFonts w:ascii="Times New Roman" w:hAnsi="Times New Roman" w:cs="Times New Roman"/>
          <w:bCs/>
        </w:rPr>
        <w:tab/>
      </w:r>
      <w:r w:rsidRPr="001B1B8C">
        <w:rPr>
          <w:rFonts w:ascii="Times New Roman" w:hAnsi="Times New Roman" w:cs="Times New Roman"/>
          <w:bCs/>
        </w:rPr>
        <w:tab/>
      </w:r>
      <w:r w:rsidRPr="001B1B8C">
        <w:rPr>
          <w:rFonts w:ascii="Times New Roman" w:hAnsi="Times New Roman" w:cs="Times New Roman"/>
          <w:bCs/>
        </w:rPr>
        <w:tab/>
      </w:r>
      <w:r w:rsidRPr="001B1B8C">
        <w:rPr>
          <w:rFonts w:ascii="Times New Roman" w:hAnsi="Times New Roman" w:cs="Times New Roman"/>
          <w:bCs/>
        </w:rPr>
        <w:tab/>
        <w:t xml:space="preserve">                          </w:t>
      </w:r>
      <w:r w:rsidRPr="001B1B8C">
        <w:rPr>
          <w:rFonts w:ascii="Times New Roman" w:hAnsi="Times New Roman" w:cs="Times New Roman"/>
          <w:bCs/>
        </w:rPr>
        <w:tab/>
        <w:t xml:space="preserve">№ </w:t>
      </w:r>
      <w:r w:rsidR="00107BCD">
        <w:rPr>
          <w:rFonts w:ascii="Times New Roman" w:hAnsi="Times New Roman" w:cs="Times New Roman"/>
          <w:bCs/>
        </w:rPr>
        <w:t>18</w:t>
      </w:r>
    </w:p>
    <w:p w:rsidR="00920A3C" w:rsidRPr="001B1B8C" w:rsidRDefault="00920A3C" w:rsidP="00920A3C">
      <w:pPr>
        <w:ind w:firstLine="708"/>
        <w:jc w:val="center"/>
        <w:rPr>
          <w:rFonts w:ascii="Times New Roman" w:hAnsi="Times New Roman" w:cs="Times New Roman"/>
          <w:bCs/>
        </w:rPr>
      </w:pPr>
    </w:p>
    <w:p w:rsidR="00920A3C" w:rsidRPr="001B1B8C" w:rsidRDefault="00920A3C" w:rsidP="00920A3C">
      <w:pPr>
        <w:pStyle w:val="30"/>
        <w:shd w:val="clear" w:color="auto" w:fill="auto"/>
        <w:spacing w:line="240" w:lineRule="auto"/>
        <w:ind w:left="360" w:firstLine="709"/>
        <w:contextualSpacing/>
        <w:rPr>
          <w:color w:val="000000" w:themeColor="text1"/>
          <w:sz w:val="24"/>
          <w:szCs w:val="24"/>
        </w:rPr>
      </w:pPr>
      <w:r w:rsidRPr="001B1B8C">
        <w:rPr>
          <w:color w:val="000000" w:themeColor="text1"/>
          <w:sz w:val="24"/>
          <w:szCs w:val="24"/>
        </w:rPr>
        <w:t>Об утверждении положения о порядке рассмотрения обращений граждан в администрации Ингарского сельского поселения Приволжского муниципального района Ивановской области</w:t>
      </w:r>
    </w:p>
    <w:p w:rsidR="00920A3C" w:rsidRPr="001B1B8C" w:rsidRDefault="00920A3C" w:rsidP="00920A3C">
      <w:pPr>
        <w:pStyle w:val="30"/>
        <w:shd w:val="clear" w:color="auto" w:fill="auto"/>
        <w:spacing w:line="240" w:lineRule="auto"/>
        <w:ind w:left="360" w:firstLine="709"/>
        <w:contextualSpacing/>
        <w:rPr>
          <w:color w:val="000000" w:themeColor="text1"/>
          <w:sz w:val="24"/>
          <w:szCs w:val="24"/>
        </w:rPr>
      </w:pPr>
    </w:p>
    <w:p w:rsidR="00920A3C" w:rsidRPr="001B1B8C" w:rsidRDefault="00920A3C" w:rsidP="00920A3C">
      <w:pPr>
        <w:pStyle w:val="1"/>
        <w:shd w:val="clear" w:color="auto" w:fill="FFFFFF"/>
        <w:spacing w:before="161" w:after="161"/>
        <w:ind w:firstLine="709"/>
        <w:contextualSpacing/>
        <w:jc w:val="both"/>
        <w:rPr>
          <w:b w:val="0"/>
          <w:color w:val="000000"/>
          <w:sz w:val="24"/>
        </w:rPr>
      </w:pPr>
      <w:r w:rsidRPr="001B1B8C">
        <w:rPr>
          <w:b w:val="0"/>
          <w:color w:val="000000"/>
          <w:sz w:val="24"/>
          <w:lang w:bidi="ru-RU"/>
        </w:rPr>
        <w:t xml:space="preserve">В соответствии с Федеральным законом Российской Федерации от 02.05.2006 N 59-ФЗ "О порядке рассмотрения обращений граждан Российской Федерации", Законом Ивановской области от 31.01.2012 № 4- </w:t>
      </w:r>
      <w:proofErr w:type="gramStart"/>
      <w:r w:rsidRPr="001B1B8C">
        <w:rPr>
          <w:b w:val="0"/>
          <w:color w:val="000000"/>
          <w:sz w:val="24"/>
          <w:lang w:bidi="ru-RU"/>
        </w:rPr>
        <w:t>ОЗ</w:t>
      </w:r>
      <w:proofErr w:type="gramEnd"/>
      <w:r w:rsidRPr="001B1B8C">
        <w:rPr>
          <w:b w:val="0"/>
          <w:color w:val="000000"/>
          <w:sz w:val="24"/>
          <w:lang w:bidi="ru-RU"/>
        </w:rPr>
        <w:t xml:space="preserve"> «О дополнительных гарантиях права граждан на обращение в Ивановской области», в целях реализации права граждан на обращения в органы местного самоуправления и повышения качества их рассмотрения в администрации </w:t>
      </w:r>
      <w:r w:rsidRPr="001B1B8C">
        <w:rPr>
          <w:b w:val="0"/>
          <w:color w:val="000000" w:themeColor="text1"/>
          <w:sz w:val="24"/>
        </w:rPr>
        <w:t>Ингарского сельского поселения</w:t>
      </w:r>
      <w:r w:rsidRPr="001B1B8C">
        <w:rPr>
          <w:b w:val="0"/>
          <w:color w:val="000000" w:themeColor="text1"/>
          <w:sz w:val="24"/>
          <w:lang w:bidi="ru-RU"/>
        </w:rPr>
        <w:t xml:space="preserve"> </w:t>
      </w:r>
      <w:r w:rsidRPr="001B1B8C">
        <w:rPr>
          <w:b w:val="0"/>
          <w:color w:val="000000"/>
          <w:sz w:val="24"/>
        </w:rPr>
        <w:t>Приволжского муниципального района Ивановской области:</w:t>
      </w:r>
    </w:p>
    <w:p w:rsidR="00920A3C" w:rsidRPr="001B1B8C" w:rsidRDefault="00920A3C" w:rsidP="00920A3C">
      <w:pPr>
        <w:pStyle w:val="a4"/>
        <w:widowControl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 w:rsidRPr="001B1B8C">
        <w:rPr>
          <w:rFonts w:ascii="Times New Roman" w:eastAsia="Times New Roman" w:hAnsi="Times New Roman" w:cs="Times New Roman"/>
          <w:color w:val="1A1A1A"/>
          <w:lang w:bidi="ar-SA"/>
        </w:rPr>
        <w:t xml:space="preserve">Утвердить положение о порядке рассмотрения обращений граждан в администрации </w:t>
      </w:r>
      <w:r w:rsidRPr="001B1B8C">
        <w:rPr>
          <w:rFonts w:ascii="Times New Roman" w:hAnsi="Times New Roman" w:cs="Times New Roman"/>
          <w:color w:val="000000" w:themeColor="text1"/>
        </w:rPr>
        <w:t xml:space="preserve">Ингарского сельского поселения </w:t>
      </w:r>
      <w:r w:rsidRPr="001B1B8C">
        <w:rPr>
          <w:rFonts w:ascii="Times New Roman" w:hAnsi="Times New Roman" w:cs="Times New Roman"/>
        </w:rPr>
        <w:t>Приволжского муниципального района Ивановской области</w:t>
      </w:r>
      <w:r w:rsidRPr="001B1B8C">
        <w:rPr>
          <w:rFonts w:ascii="Times New Roman" w:eastAsia="Times New Roman" w:hAnsi="Times New Roman" w:cs="Times New Roman"/>
          <w:color w:val="1A1A1A"/>
          <w:lang w:bidi="ar-SA"/>
        </w:rPr>
        <w:t xml:space="preserve"> (Приложение №1).</w:t>
      </w:r>
    </w:p>
    <w:p w:rsidR="00920A3C" w:rsidRPr="001B1B8C" w:rsidRDefault="00920A3C" w:rsidP="00920A3C">
      <w:pPr>
        <w:pStyle w:val="a4"/>
        <w:widowControl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 w:rsidRPr="001B1B8C">
        <w:rPr>
          <w:rFonts w:ascii="Times New Roman" w:eastAsia="Times New Roman" w:hAnsi="Times New Roman" w:cs="Times New Roman"/>
          <w:color w:val="1A1A1A"/>
          <w:lang w:bidi="ar-SA"/>
        </w:rPr>
        <w:t xml:space="preserve">Сотрудникам администрации </w:t>
      </w:r>
      <w:r w:rsidRPr="001B1B8C">
        <w:rPr>
          <w:rFonts w:ascii="Times New Roman" w:hAnsi="Times New Roman" w:cs="Times New Roman"/>
          <w:color w:val="000000" w:themeColor="text1"/>
        </w:rPr>
        <w:t xml:space="preserve">Ингарского сельского поселения </w:t>
      </w:r>
      <w:r w:rsidRPr="001B1B8C">
        <w:rPr>
          <w:rFonts w:ascii="Times New Roman" w:hAnsi="Times New Roman" w:cs="Times New Roman"/>
        </w:rPr>
        <w:t>Приволжского муниципального района Ивановской области</w:t>
      </w:r>
      <w:r w:rsidRPr="001B1B8C">
        <w:rPr>
          <w:rFonts w:ascii="Times New Roman" w:eastAsia="Times New Roman" w:hAnsi="Times New Roman" w:cs="Times New Roman"/>
          <w:color w:val="1A1A1A"/>
          <w:lang w:bidi="ar-SA"/>
        </w:rPr>
        <w:t xml:space="preserve"> в работе с письменными и устными обращениями граждан руководствоваться нормами и требованиями настоящего положения.</w:t>
      </w:r>
    </w:p>
    <w:p w:rsidR="00920A3C" w:rsidRPr="001B1B8C" w:rsidRDefault="00920A3C" w:rsidP="00920A3C">
      <w:pPr>
        <w:pStyle w:val="20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109" w:line="240" w:lineRule="auto"/>
        <w:ind w:firstLine="709"/>
        <w:contextualSpacing/>
        <w:rPr>
          <w:color w:val="000000" w:themeColor="text1"/>
          <w:sz w:val="24"/>
          <w:szCs w:val="24"/>
        </w:rPr>
      </w:pPr>
      <w:proofErr w:type="gramStart"/>
      <w:r w:rsidRPr="001B1B8C">
        <w:rPr>
          <w:color w:val="000000" w:themeColor="text1"/>
          <w:sz w:val="24"/>
          <w:szCs w:val="24"/>
        </w:rPr>
        <w:t>Контроль за</w:t>
      </w:r>
      <w:proofErr w:type="gramEnd"/>
      <w:r w:rsidRPr="001B1B8C">
        <w:rPr>
          <w:color w:val="000000" w:themeColor="text1"/>
          <w:sz w:val="24"/>
          <w:szCs w:val="24"/>
        </w:rPr>
        <w:t xml:space="preserve"> исполнением настоящего постановления возложить на заместителя главы администрации Ингарского сельского поселения Сироткину Н.А.</w:t>
      </w:r>
    </w:p>
    <w:p w:rsidR="00920A3C" w:rsidRPr="001B1B8C" w:rsidRDefault="00920A3C" w:rsidP="00920A3C">
      <w:pPr>
        <w:pStyle w:val="30"/>
        <w:shd w:val="clear" w:color="auto" w:fill="auto"/>
        <w:spacing w:line="240" w:lineRule="auto"/>
        <w:ind w:firstLine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1B1B8C">
        <w:rPr>
          <w:b w:val="0"/>
          <w:color w:val="000000" w:themeColor="text1"/>
          <w:sz w:val="24"/>
          <w:szCs w:val="24"/>
        </w:rPr>
        <w:t>4. Настоящее постановление вступает в силу с момента подписания.</w:t>
      </w:r>
    </w:p>
    <w:p w:rsidR="00920A3C" w:rsidRPr="001B1B8C" w:rsidRDefault="00920A3C" w:rsidP="00920A3C">
      <w:pPr>
        <w:pStyle w:val="30"/>
        <w:shd w:val="clear" w:color="auto" w:fill="auto"/>
        <w:spacing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</w:p>
    <w:p w:rsidR="00920A3C" w:rsidRPr="001B1B8C" w:rsidRDefault="00920A3C" w:rsidP="00920A3C">
      <w:pPr>
        <w:pStyle w:val="30"/>
        <w:shd w:val="clear" w:color="auto" w:fill="auto"/>
        <w:spacing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</w:p>
    <w:p w:rsidR="00920A3C" w:rsidRPr="001B1B8C" w:rsidRDefault="00920A3C" w:rsidP="00920A3C">
      <w:pPr>
        <w:pStyle w:val="30"/>
        <w:shd w:val="clear" w:color="auto" w:fill="auto"/>
        <w:spacing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</w:p>
    <w:p w:rsidR="00920A3C" w:rsidRPr="001B1B8C" w:rsidRDefault="00920A3C" w:rsidP="00920A3C">
      <w:pPr>
        <w:contextualSpacing/>
        <w:jc w:val="center"/>
        <w:rPr>
          <w:rFonts w:ascii="Times New Roman" w:hAnsi="Times New Roman" w:cs="Times New Roman"/>
          <w:bCs/>
          <w:color w:val="000000" w:themeColor="text1"/>
        </w:rPr>
      </w:pPr>
      <w:r w:rsidRPr="001B1B8C">
        <w:rPr>
          <w:rFonts w:ascii="Times New Roman" w:hAnsi="Times New Roman" w:cs="Times New Roman"/>
          <w:bCs/>
          <w:color w:val="000000" w:themeColor="text1"/>
        </w:rPr>
        <w:t>Глава Ингарского                                                                   О.С. Орлова</w:t>
      </w:r>
    </w:p>
    <w:p w:rsidR="00920A3C" w:rsidRPr="001B1B8C" w:rsidRDefault="00920A3C" w:rsidP="00920A3C">
      <w:pPr>
        <w:ind w:firstLine="709"/>
        <w:contextualSpacing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Pr="001B1B8C">
        <w:rPr>
          <w:rFonts w:ascii="Times New Roman" w:hAnsi="Times New Roman" w:cs="Times New Roman"/>
          <w:bCs/>
          <w:color w:val="000000" w:themeColor="text1"/>
        </w:rPr>
        <w:t>сельского поселения</w:t>
      </w:r>
    </w:p>
    <w:p w:rsidR="00920A3C" w:rsidRDefault="00920A3C" w:rsidP="00920A3C">
      <w:pPr>
        <w:pStyle w:val="40"/>
        <w:shd w:val="clear" w:color="auto" w:fill="auto"/>
        <w:spacing w:after="262" w:line="240" w:lineRule="auto"/>
        <w:ind w:left="5529" w:firstLine="74"/>
        <w:contextualSpacing/>
      </w:pPr>
    </w:p>
    <w:p w:rsidR="00920A3C" w:rsidRDefault="00920A3C" w:rsidP="00920A3C">
      <w:pPr>
        <w:pStyle w:val="40"/>
        <w:shd w:val="clear" w:color="auto" w:fill="auto"/>
        <w:spacing w:after="262" w:line="240" w:lineRule="auto"/>
        <w:ind w:left="5529" w:firstLine="74"/>
        <w:contextualSpacing/>
      </w:pPr>
    </w:p>
    <w:p w:rsidR="00920A3C" w:rsidRDefault="00920A3C" w:rsidP="00920A3C">
      <w:pPr>
        <w:pStyle w:val="40"/>
        <w:shd w:val="clear" w:color="auto" w:fill="auto"/>
        <w:spacing w:after="262" w:line="240" w:lineRule="auto"/>
        <w:ind w:left="5529" w:firstLine="74"/>
        <w:contextualSpacing/>
      </w:pPr>
    </w:p>
    <w:p w:rsidR="00920A3C" w:rsidRDefault="00920A3C" w:rsidP="00920A3C">
      <w:pPr>
        <w:pStyle w:val="40"/>
        <w:shd w:val="clear" w:color="auto" w:fill="auto"/>
        <w:spacing w:after="262" w:line="240" w:lineRule="auto"/>
        <w:ind w:left="5529" w:firstLine="74"/>
        <w:contextualSpacing/>
      </w:pPr>
    </w:p>
    <w:p w:rsidR="00920A3C" w:rsidRDefault="00920A3C" w:rsidP="00920A3C">
      <w:pPr>
        <w:pStyle w:val="40"/>
        <w:shd w:val="clear" w:color="auto" w:fill="auto"/>
        <w:spacing w:after="262" w:line="240" w:lineRule="auto"/>
        <w:ind w:left="5529" w:firstLine="74"/>
        <w:contextualSpacing/>
      </w:pPr>
    </w:p>
    <w:p w:rsidR="00920A3C" w:rsidRDefault="00920A3C" w:rsidP="00920A3C">
      <w:pPr>
        <w:pStyle w:val="40"/>
        <w:shd w:val="clear" w:color="auto" w:fill="auto"/>
        <w:spacing w:after="262" w:line="240" w:lineRule="auto"/>
        <w:ind w:left="5529" w:firstLine="74"/>
        <w:contextualSpacing/>
      </w:pPr>
    </w:p>
    <w:p w:rsidR="00920A3C" w:rsidRDefault="00920A3C" w:rsidP="00920A3C">
      <w:pPr>
        <w:pStyle w:val="40"/>
        <w:shd w:val="clear" w:color="auto" w:fill="auto"/>
        <w:spacing w:after="262" w:line="240" w:lineRule="auto"/>
        <w:ind w:left="5529" w:firstLine="74"/>
        <w:contextualSpacing/>
      </w:pPr>
    </w:p>
    <w:p w:rsidR="00920A3C" w:rsidRDefault="00920A3C" w:rsidP="00920A3C">
      <w:pPr>
        <w:pStyle w:val="40"/>
        <w:shd w:val="clear" w:color="auto" w:fill="auto"/>
        <w:spacing w:after="262" w:line="240" w:lineRule="auto"/>
        <w:ind w:left="5529" w:firstLine="74"/>
        <w:contextualSpacing/>
      </w:pPr>
    </w:p>
    <w:p w:rsidR="00920A3C" w:rsidRDefault="00920A3C" w:rsidP="00920A3C">
      <w:pPr>
        <w:pStyle w:val="40"/>
        <w:shd w:val="clear" w:color="auto" w:fill="auto"/>
        <w:spacing w:after="262" w:line="240" w:lineRule="auto"/>
        <w:ind w:left="5529" w:firstLine="74"/>
        <w:contextualSpacing/>
      </w:pPr>
    </w:p>
    <w:p w:rsidR="00920A3C" w:rsidRDefault="00920A3C" w:rsidP="00920A3C">
      <w:pPr>
        <w:pStyle w:val="40"/>
        <w:shd w:val="clear" w:color="auto" w:fill="auto"/>
        <w:spacing w:after="262" w:line="240" w:lineRule="auto"/>
        <w:ind w:left="5529" w:firstLine="74"/>
        <w:contextualSpacing/>
      </w:pPr>
    </w:p>
    <w:p w:rsidR="00920A3C" w:rsidRDefault="00920A3C" w:rsidP="00920A3C">
      <w:pPr>
        <w:pStyle w:val="40"/>
        <w:shd w:val="clear" w:color="auto" w:fill="auto"/>
        <w:spacing w:after="262" w:line="240" w:lineRule="auto"/>
        <w:ind w:left="5529" w:firstLine="74"/>
        <w:contextualSpacing/>
      </w:pPr>
    </w:p>
    <w:p w:rsidR="00920A3C" w:rsidRDefault="00920A3C" w:rsidP="00920A3C">
      <w:pPr>
        <w:pStyle w:val="40"/>
        <w:shd w:val="clear" w:color="auto" w:fill="auto"/>
        <w:spacing w:after="262" w:line="240" w:lineRule="auto"/>
        <w:ind w:left="5529" w:firstLine="74"/>
        <w:contextualSpacing/>
      </w:pPr>
    </w:p>
    <w:p w:rsidR="00920A3C" w:rsidRDefault="00920A3C" w:rsidP="00920A3C">
      <w:pPr>
        <w:pStyle w:val="40"/>
        <w:shd w:val="clear" w:color="auto" w:fill="auto"/>
        <w:spacing w:after="262" w:line="240" w:lineRule="auto"/>
        <w:ind w:left="5529" w:firstLine="74"/>
        <w:contextualSpacing/>
      </w:pPr>
    </w:p>
    <w:p w:rsidR="00012D8C" w:rsidRDefault="00012D8C" w:rsidP="00920A3C">
      <w:pPr>
        <w:pStyle w:val="40"/>
        <w:shd w:val="clear" w:color="auto" w:fill="auto"/>
        <w:spacing w:after="262" w:line="240" w:lineRule="auto"/>
        <w:ind w:left="5529" w:firstLine="74"/>
        <w:contextualSpacing/>
      </w:pPr>
    </w:p>
    <w:p w:rsidR="00012D8C" w:rsidRDefault="00012D8C" w:rsidP="00920A3C">
      <w:pPr>
        <w:pStyle w:val="40"/>
        <w:shd w:val="clear" w:color="auto" w:fill="auto"/>
        <w:spacing w:after="262" w:line="240" w:lineRule="auto"/>
        <w:ind w:left="5529" w:firstLine="74"/>
        <w:contextualSpacing/>
      </w:pPr>
    </w:p>
    <w:p w:rsidR="00012D8C" w:rsidRDefault="00012D8C" w:rsidP="00920A3C">
      <w:pPr>
        <w:pStyle w:val="40"/>
        <w:shd w:val="clear" w:color="auto" w:fill="auto"/>
        <w:spacing w:after="262" w:line="240" w:lineRule="auto"/>
        <w:ind w:left="5529" w:firstLine="74"/>
        <w:contextualSpacing/>
      </w:pPr>
    </w:p>
    <w:p w:rsidR="00920A3C" w:rsidRPr="001B1B8C" w:rsidRDefault="00920A3C" w:rsidP="00920A3C">
      <w:pPr>
        <w:pStyle w:val="40"/>
        <w:shd w:val="clear" w:color="auto" w:fill="auto"/>
        <w:spacing w:after="262" w:line="240" w:lineRule="auto"/>
        <w:ind w:left="5529" w:firstLine="74"/>
        <w:contextualSpacing/>
      </w:pPr>
      <w:r w:rsidRPr="001B1B8C">
        <w:lastRenderedPageBreak/>
        <w:t xml:space="preserve">Приложение №1 к распоряжению главы Ингарского сельского поселения от 13.06.2024 № </w:t>
      </w:r>
      <w:r w:rsidR="00012D8C">
        <w:t>18</w:t>
      </w:r>
    </w:p>
    <w:p w:rsidR="00920A3C" w:rsidRPr="001B1B8C" w:rsidRDefault="00920A3C" w:rsidP="00920A3C">
      <w:pPr>
        <w:pStyle w:val="30"/>
        <w:shd w:val="clear" w:color="auto" w:fill="auto"/>
        <w:spacing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ПОЛОЖЕНИЕ</w:t>
      </w:r>
    </w:p>
    <w:p w:rsidR="00920A3C" w:rsidRPr="001B1B8C" w:rsidRDefault="00920A3C" w:rsidP="00920A3C">
      <w:pPr>
        <w:pStyle w:val="30"/>
        <w:shd w:val="clear" w:color="auto" w:fill="auto"/>
        <w:spacing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О ПОРЯДКЕ РАССМОТРЕНИЯ ОБРАЩЕНИЙ ГРАЖДАН</w:t>
      </w:r>
      <w:r w:rsidRPr="001B1B8C">
        <w:rPr>
          <w:sz w:val="24"/>
          <w:szCs w:val="24"/>
        </w:rPr>
        <w:br/>
        <w:t>В АДМИНИСТРАЦИИ ИНГАРСКОГО СЕЛЬСКОГО ПОСЕЛЕНИЯ ПРИВОЛЖСКОГО МУНИЦИПАЛЬНОГО</w:t>
      </w:r>
    </w:p>
    <w:p w:rsidR="00920A3C" w:rsidRPr="001B1B8C" w:rsidRDefault="00920A3C" w:rsidP="00920A3C">
      <w:pPr>
        <w:pStyle w:val="30"/>
        <w:shd w:val="clear" w:color="auto" w:fill="auto"/>
        <w:spacing w:after="349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РАЙОНА</w:t>
      </w:r>
    </w:p>
    <w:p w:rsidR="00920A3C" w:rsidRPr="00145D41" w:rsidRDefault="00920A3C" w:rsidP="00920A3C">
      <w:pPr>
        <w:pStyle w:val="20"/>
        <w:numPr>
          <w:ilvl w:val="0"/>
          <w:numId w:val="2"/>
        </w:numPr>
        <w:shd w:val="clear" w:color="auto" w:fill="auto"/>
        <w:tabs>
          <w:tab w:val="left" w:pos="3634"/>
        </w:tabs>
        <w:spacing w:before="0" w:after="313" w:line="240" w:lineRule="auto"/>
        <w:ind w:left="3340" w:firstLine="709"/>
        <w:contextualSpacing/>
        <w:rPr>
          <w:b/>
          <w:sz w:val="24"/>
          <w:szCs w:val="24"/>
        </w:rPr>
      </w:pPr>
      <w:r w:rsidRPr="00145D41">
        <w:rPr>
          <w:b/>
          <w:sz w:val="24"/>
          <w:szCs w:val="24"/>
        </w:rPr>
        <w:t>Общие положения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246"/>
        </w:tabs>
        <w:spacing w:before="0" w:after="184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Настоящее Положение о порядке рассмотрения обращений граждан в администрации Ингарского сельского поселения (далее - Положение) устанавливает порядок рассмотрения обращений граждан Российской Федерации, объединений граждан, в том числе юридических лиц (далее - обращения) в администрации Ингарского сельского поселения (далее - администрация).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246"/>
        </w:tabs>
        <w:spacing w:before="0" w:after="176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Настоящее Положение разработано в целях повышения качества работы по рассмотрению обращений граждан в администрации и определяет стандарт указанного направления деятельности, в том числе сроки и последовательность административных действий и административных процедур.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246"/>
        </w:tabs>
        <w:spacing w:before="0" w:after="229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Граждане имеют право обращаться в администрацию лично, а также направлять индивидуальные и коллективные обращения, включая обращения объединений граждан, в том числе юридических лиц.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260"/>
        </w:tabs>
        <w:spacing w:before="0" w:after="188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Рассмотрение обращений граждан осуществляется бесплатно.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469"/>
        </w:tabs>
        <w:spacing w:before="0" w:after="229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Положение распространяются на обращения граждан, поступающие в администрацию и подлежащие рассмотрению в соответствии с Федеральным законом от 02.05.2006 года № 59-ФЗ «О порядке рассмотрения обращений граждан Российской Федерации».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260"/>
        </w:tabs>
        <w:spacing w:before="0" w:after="188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Основные термины, используемые в настоящем Положении:</w:t>
      </w:r>
    </w:p>
    <w:p w:rsidR="00920A3C" w:rsidRPr="001B1B8C" w:rsidRDefault="00920A3C" w:rsidP="00920A3C">
      <w:pPr>
        <w:pStyle w:val="20"/>
        <w:shd w:val="clear" w:color="auto" w:fill="auto"/>
        <w:spacing w:before="0" w:after="229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- обращение гражданина - направленные в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услуг», предложение, заявление или жалоба, а также устное обращение гражданина в орган местного самоуправления;</w:t>
      </w:r>
    </w:p>
    <w:p w:rsidR="00920A3C" w:rsidRPr="001B1B8C" w:rsidRDefault="00920A3C" w:rsidP="00920A3C">
      <w:pPr>
        <w:pStyle w:val="20"/>
        <w:shd w:val="clear" w:color="auto" w:fill="auto"/>
        <w:spacing w:before="0" w:after="73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-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920A3C" w:rsidRPr="001B1B8C" w:rsidRDefault="00920A3C" w:rsidP="00920A3C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184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920A3C" w:rsidRPr="001B1B8C" w:rsidRDefault="00920A3C" w:rsidP="00920A3C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176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920A3C" w:rsidRPr="001B1B8C" w:rsidRDefault="00920A3C" w:rsidP="00920A3C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180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255"/>
        </w:tabs>
        <w:spacing w:before="0" w:after="180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 xml:space="preserve">Информация о порядке рассмотрения обращений граждан в администрации, </w:t>
      </w:r>
      <w:r w:rsidRPr="001B1B8C">
        <w:rPr>
          <w:sz w:val="24"/>
          <w:szCs w:val="24"/>
        </w:rPr>
        <w:lastRenderedPageBreak/>
        <w:t>о ее местонахождении, графике работы и телефонах для справок является открытой и предоставляется путем размещения на сайте Ингарского сельского поселения в информационно-телекоммуникационной сети «Интернет» (</w:t>
      </w:r>
      <w:r w:rsidRPr="001B1B8C">
        <w:rPr>
          <w:sz w:val="24"/>
          <w:szCs w:val="24"/>
          <w:lang w:val="en-US"/>
        </w:rPr>
        <w:t>https</w:t>
      </w:r>
      <w:r w:rsidRPr="001B1B8C">
        <w:rPr>
          <w:sz w:val="24"/>
          <w:szCs w:val="24"/>
        </w:rPr>
        <w:t>://ingarskoe-pos-r24.gosweb.gosuslugi.ru) и на информационном стенде, расположенном в здании администрации.</w:t>
      </w:r>
    </w:p>
    <w:p w:rsidR="00920A3C" w:rsidRPr="001B1B8C" w:rsidRDefault="00920A3C" w:rsidP="00920A3C">
      <w:pPr>
        <w:pStyle w:val="20"/>
        <w:shd w:val="clear" w:color="auto" w:fill="auto"/>
        <w:spacing w:before="0" w:after="180" w:line="240" w:lineRule="auto"/>
        <w:ind w:right="980" w:firstLine="709"/>
        <w:contextualSpacing/>
        <w:jc w:val="left"/>
        <w:rPr>
          <w:sz w:val="24"/>
          <w:szCs w:val="24"/>
        </w:rPr>
      </w:pPr>
      <w:r w:rsidRPr="001B1B8C">
        <w:rPr>
          <w:sz w:val="24"/>
          <w:szCs w:val="24"/>
        </w:rPr>
        <w:t xml:space="preserve">Сведения о местонахождении администрации: ул. </w:t>
      </w:r>
      <w:proofErr w:type="gramStart"/>
      <w:r w:rsidRPr="001B1B8C">
        <w:rPr>
          <w:sz w:val="24"/>
          <w:szCs w:val="24"/>
        </w:rPr>
        <w:t>Спортивная</w:t>
      </w:r>
      <w:proofErr w:type="gramEnd"/>
      <w:r w:rsidRPr="001B1B8C">
        <w:rPr>
          <w:sz w:val="24"/>
          <w:szCs w:val="24"/>
        </w:rPr>
        <w:t xml:space="preserve">, д. 16, с. Ингарь, Приволжский район, Ивановской области, 155553, телефон (49339)4-29-55, адрес электронной почты: </w:t>
      </w:r>
      <w:hyperlink r:id="rId5" w:history="1">
        <w:r w:rsidRPr="001B1B8C">
          <w:rPr>
            <w:rStyle w:val="a3"/>
            <w:sz w:val="24"/>
          </w:rPr>
          <w:t>ingargorpos@privadmin.ru</w:t>
        </w:r>
      </w:hyperlink>
      <w:r w:rsidRPr="001B1B8C">
        <w:rPr>
          <w:sz w:val="24"/>
          <w:szCs w:val="24"/>
        </w:rPr>
        <w:t xml:space="preserve">. </w:t>
      </w:r>
    </w:p>
    <w:p w:rsidR="00920A3C" w:rsidRPr="001B1B8C" w:rsidRDefault="00920A3C" w:rsidP="00920A3C">
      <w:pPr>
        <w:pStyle w:val="20"/>
        <w:shd w:val="clear" w:color="auto" w:fill="auto"/>
        <w:spacing w:before="0" w:after="180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Обращения, подаваемые в форме электронных сообщений в администрацию, направляются путем заполнения специальной формы на сайте Ингарского сельского поселения в информационно-телекоммуникационной сети «Интернет» (</w:t>
      </w:r>
      <w:hyperlink r:id="rId6" w:history="1">
        <w:r w:rsidRPr="001B1B8C">
          <w:rPr>
            <w:rStyle w:val="a3"/>
            <w:sz w:val="24"/>
          </w:rPr>
          <w:t>ingargorpos@privadmin.ru</w:t>
        </w:r>
      </w:hyperlink>
      <w:r w:rsidRPr="001B1B8C">
        <w:rPr>
          <w:sz w:val="24"/>
          <w:szCs w:val="24"/>
        </w:rPr>
        <w:t>).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255"/>
        </w:tabs>
        <w:spacing w:before="0" w:after="184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При рассмотрении обращения администрацией гражданин имеет право представлять дополнительные документы и материалы либо обращаться с просьбой об их истребовании, в том числе в электронной форме;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за исключением случаев, указанных в</w:t>
      </w:r>
      <w:hyperlink w:anchor="bookmark0" w:tooltip="Current Document">
        <w:r w:rsidRPr="001B1B8C">
          <w:rPr>
            <w:sz w:val="24"/>
            <w:szCs w:val="24"/>
          </w:rPr>
          <w:t xml:space="preserve"> части 4 </w:t>
        </w:r>
      </w:hyperlink>
      <w:r w:rsidRPr="001B1B8C">
        <w:rPr>
          <w:sz w:val="24"/>
          <w:szCs w:val="24"/>
        </w:rPr>
        <w:t>настоящего Положения;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 обращаться с заявлением о прекращении рассмотрения обращения.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239"/>
        </w:tabs>
        <w:spacing w:before="0" w:after="176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Запрещается преследование гражданина в связи с его обращением в администрацию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445"/>
        </w:tabs>
        <w:spacing w:before="0" w:after="349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20A3C" w:rsidRPr="001B1B8C" w:rsidRDefault="00920A3C" w:rsidP="00920A3C">
      <w:pPr>
        <w:pStyle w:val="20"/>
        <w:numPr>
          <w:ilvl w:val="0"/>
          <w:numId w:val="2"/>
        </w:numPr>
        <w:shd w:val="clear" w:color="auto" w:fill="auto"/>
        <w:tabs>
          <w:tab w:val="left" w:pos="1082"/>
        </w:tabs>
        <w:spacing w:before="0" w:after="313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1B1B8C">
        <w:rPr>
          <w:b/>
          <w:sz w:val="24"/>
          <w:szCs w:val="24"/>
        </w:rPr>
        <w:t>Направление и регистрация письменных обращений граждан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before="0" w:after="180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Обращение, направленное в администрацию в письменной форме или в форме электронного документа, должно содержать наименование администрации, в которую направлено обращение в письменной форме, либо фамилию, имя, отчество соответствующего должностного лица, либо должность соответствующего лица; фамилию, имя, отчество (последнее - при наличии) обратившегося; почтовый адрес, а также указывает адрес электронной почты либо использует адрес (уникальный идентификатор) личного кабинета на Едином портале, по которому должны быть направлены ответ или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239"/>
        </w:tabs>
        <w:spacing w:before="0" w:after="184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Обращение, направленное гражданином в администрацию в письменной форме или в форме электронного документа, подлежит обязательной регистрации в течение трех дней с момента поступления в администрацию (форма регистрационно-контрольной карточки - Приложение 1-не приводится).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 w:after="176" w:line="240" w:lineRule="auto"/>
        <w:ind w:firstLine="709"/>
        <w:contextualSpacing/>
        <w:rPr>
          <w:sz w:val="24"/>
          <w:szCs w:val="24"/>
        </w:rPr>
      </w:pPr>
      <w:proofErr w:type="gramStart"/>
      <w:r w:rsidRPr="001B1B8C">
        <w:rPr>
          <w:sz w:val="24"/>
          <w:szCs w:val="24"/>
        </w:rPr>
        <w:lastRenderedPageBreak/>
        <w:t>Обращение в письменной форме, содержащее вопросы, решение которых не входит в компетенцию администрации, направляется в течение 7 (семи)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письменным уведомлением гражданина, направившего обращение, о переадресации обращения, за исключением случая, указанного в</w:t>
      </w:r>
      <w:hyperlink w:anchor="bookmark1" w:tooltip="Current Document">
        <w:r w:rsidRPr="001B1B8C">
          <w:rPr>
            <w:sz w:val="24"/>
            <w:szCs w:val="24"/>
          </w:rPr>
          <w:t xml:space="preserve"> п. 4.4 части 4 </w:t>
        </w:r>
      </w:hyperlink>
      <w:r w:rsidRPr="001B1B8C">
        <w:rPr>
          <w:sz w:val="24"/>
          <w:szCs w:val="24"/>
        </w:rPr>
        <w:t>настоящего Положения.</w:t>
      </w:r>
      <w:proofErr w:type="gramEnd"/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before="0" w:after="180" w:line="240" w:lineRule="auto"/>
        <w:ind w:firstLine="709"/>
        <w:contextualSpacing/>
        <w:rPr>
          <w:sz w:val="24"/>
          <w:szCs w:val="24"/>
        </w:rPr>
      </w:pPr>
      <w:proofErr w:type="gramStart"/>
      <w:r w:rsidRPr="001B1B8C">
        <w:rPr>
          <w:sz w:val="24"/>
          <w:szCs w:val="24"/>
        </w:rPr>
        <w:t>Обращение в письменной форме,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</w:t>
      </w:r>
      <w:proofErr w:type="gramEnd"/>
      <w:r w:rsidRPr="001B1B8C">
        <w:rPr>
          <w:sz w:val="24"/>
          <w:szCs w:val="24"/>
        </w:rPr>
        <w:t xml:space="preserve"> </w:t>
      </w:r>
      <w:proofErr w:type="gramStart"/>
      <w:r w:rsidRPr="001B1B8C">
        <w:rPr>
          <w:sz w:val="24"/>
          <w:szCs w:val="24"/>
        </w:rPr>
        <w:t>Федерации) с уведомлением гражданина, направившего обращение, о переадресации его обращения, за исключением случая, указанного в</w:t>
      </w:r>
      <w:hyperlink w:anchor="bookmark1" w:tooltip="Current Document">
        <w:r w:rsidRPr="001B1B8C">
          <w:rPr>
            <w:sz w:val="24"/>
            <w:szCs w:val="24"/>
          </w:rPr>
          <w:t xml:space="preserve"> п. 4.4 части 4 </w:t>
        </w:r>
      </w:hyperlink>
      <w:r w:rsidRPr="001B1B8C">
        <w:rPr>
          <w:sz w:val="24"/>
          <w:szCs w:val="24"/>
        </w:rPr>
        <w:t>настоящего Положения.</w:t>
      </w:r>
      <w:proofErr w:type="gramEnd"/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241"/>
        </w:tabs>
        <w:spacing w:before="0" w:after="180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В случае если решение поставленных в обращении в письменной форме вопросов относится к компетенции нескольких государственных органов, органов местного самоуправления или должностных лиц, копия обращения в течение 7 (семи)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before="0" w:after="180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Администрация при направлении обращения в письменной форме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обращения в письменной форме.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before="0" w:after="180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Не допускается направление для рассмотрения по существу жалоб тем органам и должностным лицам, действия (бездействие) и решения которых обжалуются.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241"/>
        </w:tabs>
        <w:spacing w:before="0" w:after="349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20A3C" w:rsidRPr="001B1B8C" w:rsidRDefault="00920A3C" w:rsidP="00920A3C">
      <w:pPr>
        <w:pStyle w:val="20"/>
        <w:numPr>
          <w:ilvl w:val="0"/>
          <w:numId w:val="2"/>
        </w:numPr>
        <w:shd w:val="clear" w:color="auto" w:fill="auto"/>
        <w:spacing w:before="0" w:after="304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1B1B8C">
        <w:rPr>
          <w:b/>
          <w:sz w:val="24"/>
          <w:szCs w:val="24"/>
        </w:rPr>
        <w:t>Рассмотрение письменных обращений граждан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241"/>
        </w:tabs>
        <w:spacing w:before="0" w:after="184" w:line="240" w:lineRule="auto"/>
        <w:ind w:firstLine="709"/>
        <w:contextualSpacing/>
        <w:rPr>
          <w:sz w:val="24"/>
          <w:szCs w:val="24"/>
        </w:rPr>
      </w:pPr>
      <w:proofErr w:type="gramStart"/>
      <w:r w:rsidRPr="001B1B8C">
        <w:rPr>
          <w:sz w:val="24"/>
          <w:szCs w:val="24"/>
        </w:rPr>
        <w:t>Администрация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  <w:proofErr w:type="gramEnd"/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256"/>
        </w:tabs>
        <w:spacing w:before="0" w:after="180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Должностное лицо, на рассмотрение которому направлено обращение (далее - исполнитель), всесторонне изучив вопрос, подготавливает проект ответа на обращение либо уведомление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 Текст ответа должен излагаться четко, последовательно, кратко, со ссылками на правовые акты, давать исчерпывающие разъяснения на все поставленные в обращении вопросы. Исполнители несут установленную законодательством ответственность за качество ответов и сроки исполнения поручений по обращениям. Проект ответа согласуется с Главой Ингарского сельского поселения (далее – Глава).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256"/>
        </w:tabs>
        <w:spacing w:before="0" w:after="180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 xml:space="preserve">Если поручение дано одновременно нескольким должностным лицам, то </w:t>
      </w:r>
      <w:r w:rsidRPr="001B1B8C">
        <w:rPr>
          <w:sz w:val="24"/>
          <w:szCs w:val="24"/>
        </w:rPr>
        <w:lastRenderedPageBreak/>
        <w:t>работу по рассмотрению обращения координирует первый исполнитель, им обобщаются материалы, готовится и направляется ответ заявителю. Соисполнители обязаны предоставить ответственному исполнителю все необходимые материалы для обобщения и подготовки ответа. При этом персональную ответственность за рассмотрение обращения несут все исполнители. При необходимости допускается направление ответа заявителю каждым исполнителем.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256"/>
        </w:tabs>
        <w:spacing w:before="0" w:after="180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Информация, запрашиваемая СМИ, должна быть предоставлена в соответствии с Законом РФ от 27.12.1991 № 2124-1 «О средствах массовой информации» в семидневный срок.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256"/>
        </w:tabs>
        <w:spacing w:before="0" w:after="180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В случае поступления нескольких обращений от одного и того же заявителя по одному и тому же вопросу через короткие временные интервалы (до отправления ответа на первое поступившее обращение) в ответе делается ссылка на все поступившие обращения.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256"/>
        </w:tabs>
        <w:spacing w:before="0" w:line="240" w:lineRule="auto"/>
        <w:ind w:firstLine="709"/>
        <w:contextualSpacing/>
        <w:rPr>
          <w:sz w:val="24"/>
          <w:szCs w:val="24"/>
        </w:rPr>
      </w:pPr>
      <w:proofErr w:type="gramStart"/>
      <w:r w:rsidRPr="001B1B8C">
        <w:rPr>
          <w:sz w:val="24"/>
          <w:szCs w:val="24"/>
        </w:rPr>
        <w:t>Администрация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(пятнадцати) дней с момента регистрации запроса в администрации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</w:t>
      </w:r>
      <w:proofErr w:type="gramEnd"/>
      <w:r w:rsidRPr="001B1B8C">
        <w:rPr>
          <w:sz w:val="24"/>
          <w:szCs w:val="24"/>
        </w:rPr>
        <w:t xml:space="preserve"> об организации предоставления.</w:t>
      </w:r>
    </w:p>
    <w:p w:rsidR="00920A3C" w:rsidRPr="001B1B8C" w:rsidRDefault="00920A3C" w:rsidP="00920A3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lang w:bidi="ar-SA"/>
        </w:rPr>
      </w:pPr>
      <w:bookmarkStart w:id="0" w:name="bookmark0"/>
      <w:r w:rsidRPr="001B1B8C">
        <w:rPr>
          <w:rFonts w:ascii="Times New Roman" w:hAnsi="Times New Roman" w:cs="Times New Roman"/>
        </w:rPr>
        <w:t>3.7. Ответы заявителям, ответы на письма по обращениям, поступившие из федеральных и региональных органов государственной власти, иных организаций, подписываются Главой</w:t>
      </w:r>
      <w:bookmarkEnd w:id="0"/>
      <w:r w:rsidRPr="001B1B8C">
        <w:rPr>
          <w:rFonts w:ascii="Times New Roman" w:hAnsi="Times New Roman" w:cs="Times New Roman"/>
        </w:rPr>
        <w:t>.</w:t>
      </w:r>
    </w:p>
    <w:p w:rsidR="00920A3C" w:rsidRPr="001B1B8C" w:rsidRDefault="00920A3C" w:rsidP="00920A3C">
      <w:pPr>
        <w:pStyle w:val="20"/>
        <w:numPr>
          <w:ilvl w:val="0"/>
          <w:numId w:val="2"/>
        </w:numPr>
        <w:shd w:val="clear" w:color="auto" w:fill="auto"/>
        <w:spacing w:before="0" w:after="312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1B1B8C">
        <w:rPr>
          <w:b/>
          <w:sz w:val="24"/>
          <w:szCs w:val="24"/>
        </w:rPr>
        <w:t>Порядок рассмотрения отдельных обращений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256"/>
        </w:tabs>
        <w:spacing w:before="0" w:after="180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 xml:space="preserve">В случае если в обращении в письменной форме не </w:t>
      </w:r>
      <w:proofErr w:type="gramStart"/>
      <w:r w:rsidRPr="001B1B8C">
        <w:rPr>
          <w:sz w:val="24"/>
          <w:szCs w:val="24"/>
        </w:rPr>
        <w:t>указаны</w:t>
      </w:r>
      <w:proofErr w:type="gramEnd"/>
      <w:r w:rsidRPr="001B1B8C">
        <w:rPr>
          <w:sz w:val="24"/>
          <w:szCs w:val="24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256"/>
        </w:tabs>
        <w:spacing w:before="0" w:after="176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256"/>
        </w:tabs>
        <w:spacing w:before="0" w:after="184" w:line="240" w:lineRule="auto"/>
        <w:ind w:firstLine="709"/>
        <w:contextualSpacing/>
        <w:rPr>
          <w:sz w:val="24"/>
          <w:szCs w:val="24"/>
        </w:rPr>
      </w:pPr>
      <w:bookmarkStart w:id="1" w:name="bookmark1"/>
      <w:r w:rsidRPr="001B1B8C">
        <w:rPr>
          <w:sz w:val="24"/>
          <w:szCs w:val="24"/>
        </w:rPr>
        <w:t>Администрация при получении обращения в письменной форме,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bookmarkEnd w:id="1"/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256"/>
        </w:tabs>
        <w:spacing w:before="0" w:after="176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 xml:space="preserve">В случае если текст обращения в письменной форме не поддается прочтению, ответ на обращение не </w:t>
      </w:r>
      <w:proofErr w:type="gramStart"/>
      <w:r w:rsidRPr="001B1B8C">
        <w:rPr>
          <w:sz w:val="24"/>
          <w:szCs w:val="24"/>
        </w:rPr>
        <w:t>дается</w:t>
      </w:r>
      <w:proofErr w:type="gramEnd"/>
      <w:r w:rsidRPr="001B1B8C">
        <w:rPr>
          <w:sz w:val="24"/>
          <w:szCs w:val="24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256"/>
        </w:tabs>
        <w:spacing w:before="0" w:line="240" w:lineRule="auto"/>
        <w:ind w:firstLine="709"/>
        <w:contextualSpacing/>
        <w:rPr>
          <w:sz w:val="24"/>
          <w:szCs w:val="24"/>
        </w:rPr>
      </w:pPr>
      <w:proofErr w:type="gramStart"/>
      <w:r w:rsidRPr="001B1B8C">
        <w:rPr>
          <w:sz w:val="24"/>
          <w:szCs w:val="24"/>
        </w:rPr>
        <w:t>В случае если в обращении в письменной форме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Глава, должностное лицо,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</w:t>
      </w:r>
      <w:proofErr w:type="gramEnd"/>
      <w:r w:rsidRPr="001B1B8C">
        <w:rPr>
          <w:sz w:val="24"/>
          <w:szCs w:val="24"/>
        </w:rPr>
        <w:t xml:space="preserve"> при условии, что указанное обращение и </w:t>
      </w:r>
      <w:r w:rsidRPr="001B1B8C">
        <w:rPr>
          <w:sz w:val="24"/>
          <w:szCs w:val="24"/>
        </w:rPr>
        <w:lastRenderedPageBreak/>
        <w:t>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330"/>
        </w:tabs>
        <w:spacing w:before="0" w:after="180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330"/>
        </w:tabs>
        <w:spacing w:before="0" w:after="349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920A3C" w:rsidRPr="001B1B8C" w:rsidRDefault="00920A3C" w:rsidP="00920A3C">
      <w:pPr>
        <w:pStyle w:val="20"/>
        <w:numPr>
          <w:ilvl w:val="0"/>
          <w:numId w:val="2"/>
        </w:numPr>
        <w:shd w:val="clear" w:color="auto" w:fill="auto"/>
        <w:spacing w:before="0" w:after="308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1B1B8C">
        <w:rPr>
          <w:b/>
          <w:sz w:val="24"/>
          <w:szCs w:val="24"/>
        </w:rPr>
        <w:t>Сроки рассмотрения письменного обращения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330"/>
        </w:tabs>
        <w:spacing w:before="0" w:after="180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Сроки рассмотрения обращений граждан, направленных в администрацию в письменной форме или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услуг»:</w:t>
      </w:r>
    </w:p>
    <w:p w:rsidR="00920A3C" w:rsidRPr="001B1B8C" w:rsidRDefault="00920A3C" w:rsidP="00920A3C">
      <w:pPr>
        <w:pStyle w:val="20"/>
        <w:shd w:val="clear" w:color="auto" w:fill="auto"/>
        <w:spacing w:before="0" w:after="180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- срок рассмотрения обращения в письменной форме, включая направление ответа, не может превышать 30 (тридцати) календарных дней с момента регистрации обращения в администрации.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330"/>
        </w:tabs>
        <w:spacing w:before="0" w:after="349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В исключительных случаях руководитель администрации, должностное лицо либо уполномоченное на то лицо вправе продлить срок рассмотрения обращения не более чем на 30 (тридцать) календарных дней, уведомив о продлении срока его рассмотрения гражданина, направившего обращение.</w:t>
      </w:r>
    </w:p>
    <w:p w:rsidR="00920A3C" w:rsidRPr="001B1B8C" w:rsidRDefault="00920A3C" w:rsidP="00920A3C">
      <w:pPr>
        <w:pStyle w:val="20"/>
        <w:numPr>
          <w:ilvl w:val="0"/>
          <w:numId w:val="2"/>
        </w:numPr>
        <w:shd w:val="clear" w:color="auto" w:fill="auto"/>
        <w:spacing w:before="0" w:after="299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1B1B8C">
        <w:rPr>
          <w:b/>
          <w:sz w:val="24"/>
          <w:szCs w:val="24"/>
        </w:rPr>
        <w:t>Личный прием граждан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330"/>
        </w:tabs>
        <w:spacing w:before="0" w:after="184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При личном приеме гражданин предъявляет документ, удостоверяющий его личность.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330"/>
        </w:tabs>
        <w:spacing w:before="0" w:after="229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Содержание устного обращения заносится в карточку личного приема граждан (Приложение 2).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карточку личного приема граждан. В остальных случаях дается письменный ответ по существу поставленных в обращении вопросов.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590"/>
        </w:tabs>
        <w:spacing w:before="0" w:after="72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Обращение в письменной форме, принятое в ходе личного приема, подлежит регистрации и рассмотрению в соответствии с настоящим Положением.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261"/>
        </w:tabs>
        <w:spacing w:before="0" w:after="176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В случае если в обращении содержатся вопросы, решение которых не входит в компетенцию администрации, гражданину дается разъяснение, куда и в каком порядке ему следует обратиться.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261"/>
        </w:tabs>
        <w:spacing w:before="0" w:after="180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20A3C" w:rsidRPr="001B1B8C" w:rsidRDefault="00920A3C" w:rsidP="00920A3C">
      <w:pPr>
        <w:pStyle w:val="20"/>
        <w:numPr>
          <w:ilvl w:val="1"/>
          <w:numId w:val="2"/>
        </w:numPr>
        <w:shd w:val="clear" w:color="auto" w:fill="auto"/>
        <w:tabs>
          <w:tab w:val="left" w:pos="1261"/>
        </w:tabs>
        <w:spacing w:before="0" w:after="349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920A3C" w:rsidRPr="001B1B8C" w:rsidRDefault="00920A3C" w:rsidP="00920A3C">
      <w:pPr>
        <w:pStyle w:val="20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308" w:line="240" w:lineRule="auto"/>
        <w:ind w:firstLine="709"/>
        <w:contextualSpacing/>
        <w:jc w:val="center"/>
        <w:rPr>
          <w:b/>
          <w:sz w:val="24"/>
          <w:szCs w:val="24"/>
        </w:rPr>
      </w:pPr>
      <w:proofErr w:type="gramStart"/>
      <w:r w:rsidRPr="001B1B8C">
        <w:rPr>
          <w:b/>
          <w:sz w:val="24"/>
          <w:szCs w:val="24"/>
        </w:rPr>
        <w:t>Контроль за</w:t>
      </w:r>
      <w:proofErr w:type="gramEnd"/>
      <w:r w:rsidRPr="001B1B8C">
        <w:rPr>
          <w:b/>
          <w:sz w:val="24"/>
          <w:szCs w:val="24"/>
        </w:rPr>
        <w:t xml:space="preserve"> соблюдением порядка рассмотрения обращений</w:t>
      </w:r>
    </w:p>
    <w:p w:rsidR="00920A3C" w:rsidRPr="001B1B8C" w:rsidRDefault="00920A3C" w:rsidP="00920A3C">
      <w:pPr>
        <w:pStyle w:val="20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  <w:r w:rsidRPr="001B1B8C">
        <w:rPr>
          <w:sz w:val="24"/>
          <w:szCs w:val="24"/>
        </w:rPr>
        <w:t xml:space="preserve">7.1. Администрацией осуществляется </w:t>
      </w:r>
      <w:proofErr w:type="gramStart"/>
      <w:r w:rsidRPr="001B1B8C">
        <w:rPr>
          <w:sz w:val="24"/>
          <w:szCs w:val="24"/>
        </w:rPr>
        <w:t>контроль за</w:t>
      </w:r>
      <w:proofErr w:type="gramEnd"/>
      <w:r w:rsidRPr="001B1B8C">
        <w:rPr>
          <w:sz w:val="24"/>
          <w:szCs w:val="24"/>
        </w:rPr>
        <w:t xml:space="preserve"> соблюдением порядка рассмотрения обращений граждан в пределах ее компетенции. </w:t>
      </w:r>
    </w:p>
    <w:p w:rsidR="00920A3C" w:rsidRPr="006D79EB" w:rsidRDefault="00920A3C" w:rsidP="00920A3C">
      <w:pPr>
        <w:pStyle w:val="20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</w:p>
    <w:p w:rsidR="00920A3C" w:rsidRPr="006D79EB" w:rsidRDefault="00920A3C" w:rsidP="00920A3C">
      <w:pPr>
        <w:pStyle w:val="20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</w:p>
    <w:p w:rsidR="00920A3C" w:rsidRPr="006D79EB" w:rsidRDefault="00920A3C" w:rsidP="00920A3C">
      <w:pPr>
        <w:pStyle w:val="20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</w:p>
    <w:p w:rsidR="00920A3C" w:rsidRPr="00634E9D" w:rsidRDefault="00920A3C" w:rsidP="00920A3C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rFonts w:eastAsia="Microsoft Sans Serif"/>
          <w:b w:val="0"/>
          <w:bCs w:val="0"/>
          <w:szCs w:val="28"/>
        </w:rPr>
      </w:pPr>
      <w:r w:rsidRPr="006D79EB">
        <w:rPr>
          <w:rFonts w:eastAsia="Microsoft Sans Serif"/>
          <w:b w:val="0"/>
          <w:bCs w:val="0"/>
          <w:szCs w:val="28"/>
        </w:rPr>
        <w:t xml:space="preserve">                      </w:t>
      </w:r>
    </w:p>
    <w:p w:rsidR="00920A3C" w:rsidRPr="00634E9D" w:rsidRDefault="00920A3C" w:rsidP="00920A3C">
      <w:pPr>
        <w:pStyle w:val="40"/>
        <w:shd w:val="clear" w:color="auto" w:fill="auto"/>
        <w:spacing w:after="262" w:line="240" w:lineRule="auto"/>
        <w:ind w:left="5529" w:firstLine="74"/>
        <w:contextualSpacing/>
      </w:pPr>
      <w:r w:rsidRPr="00634E9D">
        <w:lastRenderedPageBreak/>
        <w:t xml:space="preserve">Приложение №2 к распоряжению главы Ингарского сельского поселения от 13.06.2024 № </w:t>
      </w:r>
      <w:r w:rsidR="00012D8C">
        <w:t>18</w:t>
      </w:r>
    </w:p>
    <w:p w:rsidR="00920A3C" w:rsidRDefault="00920A3C" w:rsidP="00920A3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Microsoft Sans Serif" w:hAnsi="Courier New" w:cs="Courier New"/>
          <w:b w:val="0"/>
          <w:bCs w:val="0"/>
          <w:sz w:val="20"/>
          <w:szCs w:val="20"/>
        </w:rPr>
      </w:pPr>
    </w:p>
    <w:p w:rsidR="00920A3C" w:rsidRPr="001C5D98" w:rsidRDefault="00920A3C" w:rsidP="00920A3C">
      <w:pPr>
        <w:pStyle w:val="1"/>
        <w:keepNext w:val="0"/>
        <w:autoSpaceDE w:val="0"/>
        <w:autoSpaceDN w:val="0"/>
        <w:adjustRightInd w:val="0"/>
        <w:rPr>
          <w:rFonts w:eastAsia="Microsoft Sans Serif"/>
          <w:b w:val="0"/>
          <w:bCs w:val="0"/>
          <w:sz w:val="20"/>
          <w:szCs w:val="20"/>
        </w:rPr>
      </w:pPr>
      <w:r w:rsidRPr="001C5D98">
        <w:rPr>
          <w:rFonts w:eastAsia="Microsoft Sans Serif"/>
          <w:b w:val="0"/>
          <w:bCs w:val="0"/>
          <w:sz w:val="20"/>
          <w:szCs w:val="20"/>
        </w:rPr>
        <w:t>КАРТОЧКА ЛИЧНОГО ПРИЕМА ГРАЖДАН</w:t>
      </w:r>
    </w:p>
    <w:p w:rsidR="00920A3C" w:rsidRPr="001C5D98" w:rsidRDefault="00920A3C" w:rsidP="00920A3C">
      <w:pPr>
        <w:pStyle w:val="1"/>
        <w:keepNext w:val="0"/>
        <w:autoSpaceDE w:val="0"/>
        <w:autoSpaceDN w:val="0"/>
        <w:adjustRightInd w:val="0"/>
        <w:jc w:val="both"/>
        <w:rPr>
          <w:rFonts w:eastAsia="Microsoft Sans Serif"/>
          <w:b w:val="0"/>
          <w:bCs w:val="0"/>
          <w:sz w:val="20"/>
          <w:szCs w:val="20"/>
        </w:rPr>
      </w:pPr>
    </w:p>
    <w:p w:rsidR="00920A3C" w:rsidRDefault="00920A3C" w:rsidP="00920A3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Microsoft Sans Serif" w:hAnsi="Courier New" w:cs="Courier New"/>
          <w:b w:val="0"/>
          <w:bCs w:val="0"/>
          <w:sz w:val="20"/>
          <w:szCs w:val="20"/>
        </w:rPr>
      </w:pPr>
      <w:r>
        <w:rPr>
          <w:rFonts w:ascii="Courier New" w:eastAsia="Microsoft Sans Serif" w:hAnsi="Courier New" w:cs="Courier New"/>
          <w:b w:val="0"/>
          <w:bCs w:val="0"/>
          <w:sz w:val="20"/>
          <w:szCs w:val="20"/>
        </w:rPr>
        <w:t xml:space="preserve">                              </w:t>
      </w:r>
    </w:p>
    <w:p w:rsidR="00920A3C" w:rsidRDefault="00920A3C" w:rsidP="00920A3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Microsoft Sans Serif" w:hAnsi="Courier New" w:cs="Courier New"/>
          <w:b w:val="0"/>
          <w:bCs w:val="0"/>
          <w:sz w:val="20"/>
          <w:szCs w:val="20"/>
        </w:rPr>
      </w:pPr>
    </w:p>
    <w:p w:rsidR="00920A3C" w:rsidRDefault="00920A3C" w:rsidP="00920A3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Microsoft Sans Serif" w:hAnsi="Courier New" w:cs="Courier New"/>
          <w:b w:val="0"/>
          <w:bCs w:val="0"/>
          <w:sz w:val="20"/>
          <w:szCs w:val="20"/>
        </w:rPr>
      </w:pPr>
      <w:r>
        <w:rPr>
          <w:rFonts w:ascii="Courier New" w:eastAsia="Microsoft Sans Serif" w:hAnsi="Courier New" w:cs="Courier New"/>
          <w:b w:val="0"/>
          <w:bCs w:val="0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20A3C" w:rsidRDefault="00920A3C" w:rsidP="00920A3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Microsoft Sans Serif" w:hAnsi="Courier New" w:cs="Courier New"/>
          <w:b w:val="0"/>
          <w:bCs w:val="0"/>
          <w:sz w:val="20"/>
          <w:szCs w:val="20"/>
        </w:rPr>
      </w:pPr>
      <w:r>
        <w:rPr>
          <w:rFonts w:ascii="Courier New" w:eastAsia="Microsoft Sans Serif" w:hAnsi="Courier New" w:cs="Courier New"/>
          <w:b w:val="0"/>
          <w:bCs w:val="0"/>
          <w:sz w:val="20"/>
          <w:szCs w:val="20"/>
        </w:rPr>
        <w:t>│ Фамилия _______________________________________________________________ │</w:t>
      </w:r>
    </w:p>
    <w:p w:rsidR="00920A3C" w:rsidRDefault="00920A3C" w:rsidP="00920A3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Microsoft Sans Serif" w:hAnsi="Courier New" w:cs="Courier New"/>
          <w:b w:val="0"/>
          <w:bCs w:val="0"/>
          <w:sz w:val="20"/>
          <w:szCs w:val="20"/>
        </w:rPr>
      </w:pPr>
      <w:r>
        <w:rPr>
          <w:rFonts w:ascii="Courier New" w:eastAsia="Microsoft Sans Serif" w:hAnsi="Courier New" w:cs="Courier New"/>
          <w:b w:val="0"/>
          <w:bCs w:val="0"/>
          <w:sz w:val="20"/>
          <w:szCs w:val="20"/>
        </w:rPr>
        <w:t>│ Имя, отчество (последнее - при наличии) _______________________________ │</w:t>
      </w:r>
    </w:p>
    <w:p w:rsidR="00920A3C" w:rsidRDefault="00920A3C" w:rsidP="00920A3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Microsoft Sans Serif" w:hAnsi="Courier New" w:cs="Courier New"/>
          <w:b w:val="0"/>
          <w:bCs w:val="0"/>
          <w:sz w:val="20"/>
          <w:szCs w:val="20"/>
        </w:rPr>
      </w:pPr>
      <w:r>
        <w:rPr>
          <w:rFonts w:ascii="Courier New" w:eastAsia="Microsoft Sans Serif" w:hAnsi="Courier New" w:cs="Courier New"/>
          <w:b w:val="0"/>
          <w:bCs w:val="0"/>
          <w:sz w:val="20"/>
          <w:szCs w:val="20"/>
        </w:rPr>
        <w:t>│ Почтовый адрес для направления ответа                                   │</w:t>
      </w:r>
    </w:p>
    <w:p w:rsidR="00920A3C" w:rsidRDefault="00920A3C" w:rsidP="00920A3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Microsoft Sans Serif" w:hAnsi="Courier New" w:cs="Courier New"/>
          <w:b w:val="0"/>
          <w:bCs w:val="0"/>
          <w:sz w:val="20"/>
          <w:szCs w:val="20"/>
        </w:rPr>
      </w:pPr>
      <w:r>
        <w:rPr>
          <w:rFonts w:ascii="Courier New" w:eastAsia="Microsoft Sans Serif" w:hAnsi="Courier New" w:cs="Courier New"/>
          <w:b w:val="0"/>
          <w:bCs w:val="0"/>
          <w:sz w:val="20"/>
          <w:szCs w:val="20"/>
        </w:rPr>
        <w:t>│ (при необходимости) ___________________________________________________ │</w:t>
      </w:r>
    </w:p>
    <w:p w:rsidR="00920A3C" w:rsidRDefault="00920A3C" w:rsidP="00920A3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Microsoft Sans Serif" w:hAnsi="Courier New" w:cs="Courier New"/>
          <w:b w:val="0"/>
          <w:bCs w:val="0"/>
          <w:sz w:val="20"/>
          <w:szCs w:val="20"/>
        </w:rPr>
      </w:pPr>
      <w:r>
        <w:rPr>
          <w:rFonts w:ascii="Courier New" w:eastAsia="Microsoft Sans Serif" w:hAnsi="Courier New" w:cs="Courier New"/>
          <w:b w:val="0"/>
          <w:bCs w:val="0"/>
          <w:sz w:val="20"/>
          <w:szCs w:val="20"/>
        </w:rPr>
        <w:t>│ Дата приема ___________________________________________________________ │</w:t>
      </w:r>
    </w:p>
    <w:p w:rsidR="00920A3C" w:rsidRDefault="00920A3C" w:rsidP="00920A3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Microsoft Sans Serif" w:hAnsi="Courier New" w:cs="Courier New"/>
          <w:b w:val="0"/>
          <w:bCs w:val="0"/>
          <w:sz w:val="20"/>
          <w:szCs w:val="20"/>
        </w:rPr>
      </w:pPr>
      <w:r>
        <w:rPr>
          <w:rFonts w:ascii="Courier New" w:eastAsia="Microsoft Sans Serif" w:hAnsi="Courier New" w:cs="Courier New"/>
          <w:b w:val="0"/>
          <w:bCs w:val="0"/>
          <w:sz w:val="20"/>
          <w:szCs w:val="20"/>
        </w:rPr>
        <w:t>│ Должностное лицо, осуществляющее прием ________________________________ │</w:t>
      </w:r>
    </w:p>
    <w:p w:rsidR="00920A3C" w:rsidRDefault="00920A3C" w:rsidP="00920A3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Microsoft Sans Serif" w:hAnsi="Courier New" w:cs="Courier New"/>
          <w:b w:val="0"/>
          <w:bCs w:val="0"/>
          <w:sz w:val="20"/>
          <w:szCs w:val="20"/>
        </w:rPr>
      </w:pPr>
      <w:r>
        <w:rPr>
          <w:rFonts w:ascii="Courier New" w:eastAsia="Microsoft Sans Serif" w:hAnsi="Courier New" w:cs="Courier New"/>
          <w:b w:val="0"/>
          <w:bCs w:val="0"/>
          <w:sz w:val="20"/>
          <w:szCs w:val="20"/>
        </w:rPr>
        <w:t>│                                        (фамилия, инициалы и должность)  │</w:t>
      </w:r>
    </w:p>
    <w:p w:rsidR="00920A3C" w:rsidRDefault="00920A3C" w:rsidP="00920A3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Microsoft Sans Serif" w:hAnsi="Courier New" w:cs="Courier New"/>
          <w:b w:val="0"/>
          <w:bCs w:val="0"/>
          <w:sz w:val="20"/>
          <w:szCs w:val="20"/>
        </w:rPr>
      </w:pPr>
      <w:r>
        <w:rPr>
          <w:rFonts w:ascii="Courier New" w:eastAsia="Microsoft Sans Serif" w:hAnsi="Courier New" w:cs="Courier New"/>
          <w:b w:val="0"/>
          <w:bCs w:val="0"/>
          <w:sz w:val="20"/>
          <w:szCs w:val="20"/>
        </w:rPr>
        <w:t>│ _______________________________________________________________________ │</w:t>
      </w:r>
    </w:p>
    <w:p w:rsidR="00920A3C" w:rsidRDefault="00920A3C" w:rsidP="00920A3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Microsoft Sans Serif" w:hAnsi="Courier New" w:cs="Courier New"/>
          <w:b w:val="0"/>
          <w:bCs w:val="0"/>
          <w:sz w:val="20"/>
          <w:szCs w:val="20"/>
        </w:rPr>
      </w:pPr>
      <w:r>
        <w:rPr>
          <w:rFonts w:ascii="Courier New" w:eastAsia="Microsoft Sans Serif" w:hAnsi="Courier New" w:cs="Courier New"/>
          <w:b w:val="0"/>
          <w:bCs w:val="0"/>
          <w:sz w:val="20"/>
          <w:szCs w:val="20"/>
        </w:rPr>
        <w:t>│ Содержание устного обращения __________________________________________ │</w:t>
      </w:r>
    </w:p>
    <w:p w:rsidR="00920A3C" w:rsidRDefault="00920A3C" w:rsidP="00920A3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Microsoft Sans Serif" w:hAnsi="Courier New" w:cs="Courier New"/>
          <w:b w:val="0"/>
          <w:bCs w:val="0"/>
          <w:sz w:val="20"/>
          <w:szCs w:val="20"/>
        </w:rPr>
      </w:pPr>
      <w:r>
        <w:rPr>
          <w:rFonts w:ascii="Courier New" w:eastAsia="Microsoft Sans Serif" w:hAnsi="Courier New" w:cs="Courier New"/>
          <w:b w:val="0"/>
          <w:bCs w:val="0"/>
          <w:sz w:val="20"/>
          <w:szCs w:val="20"/>
        </w:rPr>
        <w:t>│ _______________________________________________________________________ │</w:t>
      </w:r>
    </w:p>
    <w:p w:rsidR="00920A3C" w:rsidRDefault="00920A3C" w:rsidP="00920A3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Microsoft Sans Serif" w:hAnsi="Courier New" w:cs="Courier New"/>
          <w:b w:val="0"/>
          <w:bCs w:val="0"/>
          <w:sz w:val="20"/>
          <w:szCs w:val="20"/>
        </w:rPr>
      </w:pPr>
      <w:r>
        <w:rPr>
          <w:rFonts w:ascii="Courier New" w:eastAsia="Microsoft Sans Serif" w:hAnsi="Courier New" w:cs="Courier New"/>
          <w:b w:val="0"/>
          <w:bCs w:val="0"/>
          <w:sz w:val="20"/>
          <w:szCs w:val="20"/>
        </w:rPr>
        <w:t>│ _______________________________________________________________________ │</w:t>
      </w:r>
    </w:p>
    <w:p w:rsidR="00920A3C" w:rsidRDefault="00920A3C" w:rsidP="00920A3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Microsoft Sans Serif" w:hAnsi="Courier New" w:cs="Courier New"/>
          <w:b w:val="0"/>
          <w:bCs w:val="0"/>
          <w:sz w:val="20"/>
          <w:szCs w:val="20"/>
        </w:rPr>
      </w:pPr>
      <w:r>
        <w:rPr>
          <w:rFonts w:ascii="Courier New" w:eastAsia="Microsoft Sans Serif" w:hAnsi="Courier New" w:cs="Courier New"/>
          <w:b w:val="0"/>
          <w:bCs w:val="0"/>
          <w:sz w:val="20"/>
          <w:szCs w:val="20"/>
        </w:rPr>
        <w:t>│ _______________________________________________________________________ │</w:t>
      </w:r>
    </w:p>
    <w:p w:rsidR="00920A3C" w:rsidRDefault="00920A3C" w:rsidP="00920A3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Microsoft Sans Serif" w:hAnsi="Courier New" w:cs="Courier New"/>
          <w:b w:val="0"/>
          <w:bCs w:val="0"/>
          <w:sz w:val="20"/>
          <w:szCs w:val="20"/>
        </w:rPr>
      </w:pPr>
      <w:r>
        <w:rPr>
          <w:rFonts w:ascii="Courier New" w:eastAsia="Microsoft Sans Serif" w:hAnsi="Courier New" w:cs="Courier New"/>
          <w:b w:val="0"/>
          <w:bCs w:val="0"/>
          <w:sz w:val="20"/>
          <w:szCs w:val="20"/>
        </w:rPr>
        <w:t>│ Информация о результатах приема _______________________________________ │</w:t>
      </w:r>
    </w:p>
    <w:p w:rsidR="00920A3C" w:rsidRDefault="00920A3C" w:rsidP="00920A3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Microsoft Sans Serif" w:hAnsi="Courier New" w:cs="Courier New"/>
          <w:b w:val="0"/>
          <w:bCs w:val="0"/>
          <w:sz w:val="20"/>
          <w:szCs w:val="20"/>
        </w:rPr>
      </w:pPr>
      <w:r>
        <w:rPr>
          <w:rFonts w:ascii="Courier New" w:eastAsia="Microsoft Sans Serif" w:hAnsi="Courier New" w:cs="Courier New"/>
          <w:b w:val="0"/>
          <w:bCs w:val="0"/>
          <w:sz w:val="20"/>
          <w:szCs w:val="20"/>
        </w:rPr>
        <w:t>│ _______________________________________________________________________ │</w:t>
      </w:r>
    </w:p>
    <w:p w:rsidR="00920A3C" w:rsidRDefault="00920A3C" w:rsidP="00920A3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Microsoft Sans Serif" w:hAnsi="Courier New" w:cs="Courier New"/>
          <w:b w:val="0"/>
          <w:bCs w:val="0"/>
          <w:sz w:val="20"/>
          <w:szCs w:val="20"/>
        </w:rPr>
      </w:pPr>
      <w:r>
        <w:rPr>
          <w:rFonts w:ascii="Courier New" w:eastAsia="Microsoft Sans Serif" w:hAnsi="Courier New" w:cs="Courier New"/>
          <w:b w:val="0"/>
          <w:bCs w:val="0"/>
          <w:sz w:val="20"/>
          <w:szCs w:val="20"/>
        </w:rPr>
        <w:t>│ _______________________________________________________________________ │</w:t>
      </w:r>
    </w:p>
    <w:p w:rsidR="00920A3C" w:rsidRDefault="00920A3C" w:rsidP="00920A3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Microsoft Sans Serif" w:hAnsi="Courier New" w:cs="Courier New"/>
          <w:b w:val="0"/>
          <w:bCs w:val="0"/>
          <w:sz w:val="20"/>
          <w:szCs w:val="20"/>
        </w:rPr>
      </w:pPr>
      <w:r>
        <w:rPr>
          <w:rFonts w:ascii="Courier New" w:eastAsia="Microsoft Sans Serif" w:hAnsi="Courier New" w:cs="Courier New"/>
          <w:b w:val="0"/>
          <w:bCs w:val="0"/>
          <w:sz w:val="20"/>
          <w:szCs w:val="20"/>
        </w:rPr>
        <w:t>│ _______________________________________________________________________ │</w:t>
      </w:r>
    </w:p>
    <w:p w:rsidR="00920A3C" w:rsidRDefault="00920A3C" w:rsidP="00920A3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Microsoft Sans Serif" w:hAnsi="Courier New" w:cs="Courier New"/>
          <w:b w:val="0"/>
          <w:bCs w:val="0"/>
          <w:sz w:val="20"/>
          <w:szCs w:val="20"/>
        </w:rPr>
      </w:pPr>
      <w:r>
        <w:rPr>
          <w:rFonts w:ascii="Courier New" w:eastAsia="Microsoft Sans Serif" w:hAnsi="Courier New" w:cs="Courier New"/>
          <w:b w:val="0"/>
          <w:bCs w:val="0"/>
          <w:sz w:val="20"/>
          <w:szCs w:val="20"/>
        </w:rPr>
        <w:t xml:space="preserve">│                                                                         </w:t>
      </w:r>
      <w:proofErr w:type="spellStart"/>
      <w:r>
        <w:rPr>
          <w:rFonts w:ascii="Courier New" w:eastAsia="Microsoft Sans Serif" w:hAnsi="Courier New" w:cs="Courier New"/>
          <w:b w:val="0"/>
          <w:bCs w:val="0"/>
          <w:sz w:val="20"/>
          <w:szCs w:val="20"/>
        </w:rPr>
        <w:t>│</w:t>
      </w:r>
      <w:proofErr w:type="spellEnd"/>
    </w:p>
    <w:p w:rsidR="00920A3C" w:rsidRDefault="00920A3C" w:rsidP="00920A3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Microsoft Sans Serif" w:hAnsi="Courier New" w:cs="Courier New"/>
          <w:b w:val="0"/>
          <w:bCs w:val="0"/>
          <w:sz w:val="20"/>
          <w:szCs w:val="20"/>
        </w:rPr>
      </w:pPr>
      <w:r>
        <w:rPr>
          <w:rFonts w:ascii="Courier New" w:eastAsia="Microsoft Sans Serif" w:hAnsi="Courier New" w:cs="Courier New"/>
          <w:b w:val="0"/>
          <w:bCs w:val="0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920A3C" w:rsidRDefault="00920A3C" w:rsidP="00920A3C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Microsoft Sans Serif" w:hAnsi="Courier New" w:cs="Courier New"/>
          <w:b w:val="0"/>
          <w:bCs w:val="0"/>
          <w:sz w:val="20"/>
          <w:szCs w:val="20"/>
        </w:rPr>
      </w:pPr>
    </w:p>
    <w:p w:rsidR="00920A3C" w:rsidRDefault="00920A3C" w:rsidP="00920A3C">
      <w:pPr>
        <w:pStyle w:val="20"/>
        <w:shd w:val="clear" w:color="auto" w:fill="auto"/>
        <w:spacing w:before="0"/>
        <w:ind w:firstLine="740"/>
      </w:pPr>
    </w:p>
    <w:p w:rsidR="00CE50EF" w:rsidRDefault="00CE50EF"/>
    <w:sectPr w:rsidR="00CE50EF" w:rsidSect="00920A3C">
      <w:type w:val="continuous"/>
      <w:pgSz w:w="11900" w:h="16840"/>
      <w:pgMar w:top="1162" w:right="1097" w:bottom="1143" w:left="166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07CAC"/>
    <w:multiLevelType w:val="multilevel"/>
    <w:tmpl w:val="4AA88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12703D"/>
    <w:multiLevelType w:val="multilevel"/>
    <w:tmpl w:val="57C6D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655E1F"/>
    <w:multiLevelType w:val="multilevel"/>
    <w:tmpl w:val="348C4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920A3C"/>
    <w:rsid w:val="00012D8C"/>
    <w:rsid w:val="00107BCD"/>
    <w:rsid w:val="00804939"/>
    <w:rsid w:val="00920A3C"/>
    <w:rsid w:val="00CE50EF"/>
    <w:rsid w:val="00ED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0A3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20A3C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A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920A3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20A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20A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20A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0A3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920A3C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920A3C"/>
    <w:pPr>
      <w:shd w:val="clear" w:color="auto" w:fill="FFFFFF"/>
      <w:spacing w:after="300" w:line="274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920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argorpos@privadmin.ru" TargetMode="External"/><Relationship Id="rId5" Type="http://schemas.openxmlformats.org/officeDocument/2006/relationships/hyperlink" Target="mailto:ingargorpos@priv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2981</Words>
  <Characters>16996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4</cp:revision>
  <cp:lastPrinted>2024-06-14T05:19:00Z</cp:lastPrinted>
  <dcterms:created xsi:type="dcterms:W3CDTF">2024-06-14T05:18:00Z</dcterms:created>
  <dcterms:modified xsi:type="dcterms:W3CDTF">2024-06-14T05:23:00Z</dcterms:modified>
</cp:coreProperties>
</file>