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66" w:rsidRDefault="00EE6E66" w:rsidP="00EE6E66">
      <w:pPr>
        <w:tabs>
          <w:tab w:val="left" w:pos="5850"/>
        </w:tabs>
      </w:pPr>
    </w:p>
    <w:p w:rsidR="00EE6E66" w:rsidRDefault="00EE6E66" w:rsidP="00EE6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E6E66" w:rsidRDefault="00EE6E66" w:rsidP="00EE6E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ГЛАВЫ АДМИНИСТРАЦИИ ИНГАРСКОГО СЕЛЬСКОГО ПОСЕЛЕНИЯ</w:t>
      </w:r>
    </w:p>
    <w:p w:rsidR="00EE6E66" w:rsidRDefault="00EE6E66" w:rsidP="00EE6E66">
      <w:pPr>
        <w:jc w:val="center"/>
        <w:rPr>
          <w:sz w:val="28"/>
          <w:szCs w:val="28"/>
          <w:u w:val="single"/>
        </w:rPr>
      </w:pPr>
    </w:p>
    <w:p w:rsidR="00EE6E66" w:rsidRDefault="00EE6E66" w:rsidP="00EE6E66">
      <w:pPr>
        <w:jc w:val="center"/>
      </w:pPr>
      <w:bookmarkStart w:id="0" w:name="_GoBack"/>
      <w:bookmarkEnd w:id="0"/>
    </w:p>
    <w:p w:rsidR="00EE6E66" w:rsidRPr="00A551EA" w:rsidRDefault="00EE6E66" w:rsidP="00EE6E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 декабря 2014 года                                                                       №83</w:t>
      </w:r>
    </w:p>
    <w:p w:rsidR="00EE6E66" w:rsidRDefault="00EE6E66" w:rsidP="00EE6E6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Ингарь</w:t>
      </w:r>
    </w:p>
    <w:p w:rsidR="00EE6E66" w:rsidRPr="002670BF" w:rsidRDefault="00EE6E66" w:rsidP="00EE6E66"/>
    <w:p w:rsidR="00EE6E66" w:rsidRPr="004514AE" w:rsidRDefault="00EE6E66" w:rsidP="00EE6E66">
      <w:pPr>
        <w:ind w:firstLine="360"/>
        <w:jc w:val="both"/>
        <w:rPr>
          <w:sz w:val="28"/>
          <w:szCs w:val="28"/>
        </w:rPr>
      </w:pPr>
    </w:p>
    <w:p w:rsidR="00EE6E66" w:rsidRPr="004514AE" w:rsidRDefault="00EE6E66" w:rsidP="00EE6E66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плана-графика размещения муниципального заказа для муниципальных нужд Ингарского сельского поселения на 2015 год»</w:t>
      </w:r>
    </w:p>
    <w:p w:rsidR="00EE6E66" w:rsidRPr="005D0C3F" w:rsidRDefault="00EE6E66" w:rsidP="00EE6E66">
      <w:pPr>
        <w:jc w:val="both"/>
        <w:rPr>
          <w:sz w:val="28"/>
          <w:szCs w:val="28"/>
        </w:rPr>
      </w:pPr>
    </w:p>
    <w:p w:rsidR="00EE6E66" w:rsidRPr="005D0C3F" w:rsidRDefault="00EE6E66" w:rsidP="00EE6E66">
      <w:pPr>
        <w:ind w:firstLine="360"/>
        <w:jc w:val="both"/>
        <w:rPr>
          <w:sz w:val="28"/>
          <w:szCs w:val="28"/>
        </w:rPr>
      </w:pPr>
    </w:p>
    <w:p w:rsidR="00EE6E66" w:rsidRPr="00084C3F" w:rsidRDefault="00EE6E66" w:rsidP="00EE6E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084C3F">
        <w:rPr>
          <w:sz w:val="28"/>
          <w:szCs w:val="28"/>
        </w:rPr>
        <w:t xml:space="preserve"> </w:t>
      </w:r>
      <w:r>
        <w:rPr>
          <w:sz w:val="28"/>
          <w:szCs w:val="28"/>
        </w:rPr>
        <w:t>план-график</w:t>
      </w:r>
      <w:r w:rsidRPr="00084C3F">
        <w:rPr>
          <w:sz w:val="28"/>
          <w:szCs w:val="28"/>
        </w:rPr>
        <w:t xml:space="preserve"> размещения муниципального заказа для муниципальных нужд Ингарского сельского поселения на 2015 год</w:t>
      </w:r>
    </w:p>
    <w:p w:rsidR="00EE6E66" w:rsidRPr="00084C3F" w:rsidRDefault="00EE6E66" w:rsidP="00EE6E66">
      <w:pPr>
        <w:ind w:firstLine="360"/>
        <w:jc w:val="both"/>
        <w:rPr>
          <w:sz w:val="28"/>
          <w:szCs w:val="28"/>
        </w:rPr>
      </w:pPr>
    </w:p>
    <w:p w:rsidR="00EE6E66" w:rsidRDefault="00EE6E66" w:rsidP="00EE6E66">
      <w:pPr>
        <w:ind w:firstLine="360"/>
        <w:jc w:val="both"/>
        <w:rPr>
          <w:sz w:val="28"/>
          <w:szCs w:val="28"/>
        </w:rPr>
      </w:pPr>
    </w:p>
    <w:p w:rsidR="00EE6E66" w:rsidRDefault="00EE6E66" w:rsidP="00EE6E66">
      <w:pPr>
        <w:tabs>
          <w:tab w:val="right" w:pos="9070"/>
        </w:tabs>
        <w:ind w:left="720"/>
        <w:jc w:val="both"/>
        <w:rPr>
          <w:sz w:val="28"/>
          <w:szCs w:val="28"/>
        </w:rPr>
      </w:pPr>
    </w:p>
    <w:p w:rsidR="00EE6E66" w:rsidRPr="005D0C3F" w:rsidRDefault="00EE6E66" w:rsidP="00EE6E66">
      <w:pPr>
        <w:rPr>
          <w:sz w:val="28"/>
          <w:szCs w:val="28"/>
        </w:rPr>
      </w:pPr>
      <w:r w:rsidRPr="005D0C3F">
        <w:rPr>
          <w:sz w:val="28"/>
          <w:szCs w:val="28"/>
        </w:rPr>
        <w:t>Глава администрации</w:t>
      </w:r>
    </w:p>
    <w:p w:rsidR="00EE6E66" w:rsidRDefault="00EE6E66" w:rsidP="00EE6E66">
      <w:pPr>
        <w:rPr>
          <w:sz w:val="28"/>
          <w:szCs w:val="28"/>
        </w:rPr>
      </w:pPr>
      <w:r w:rsidRPr="005D0C3F"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EE6E66" w:rsidRDefault="00EE6E66" w:rsidP="00EE6E66">
      <w:pPr>
        <w:jc w:val="center"/>
        <w:rPr>
          <w:sz w:val="20"/>
          <w:szCs w:val="20"/>
        </w:rPr>
      </w:pPr>
    </w:p>
    <w:p w:rsidR="00EE6E66" w:rsidRDefault="00EE6E66" w:rsidP="00EE6E66">
      <w:pPr>
        <w:rPr>
          <w:sz w:val="20"/>
          <w:szCs w:val="20"/>
        </w:rPr>
      </w:pPr>
    </w:p>
    <w:p w:rsidR="00EE6E66" w:rsidRDefault="00EE6E66" w:rsidP="00EE6E66">
      <w:pPr>
        <w:jc w:val="center"/>
        <w:rPr>
          <w:sz w:val="20"/>
          <w:szCs w:val="20"/>
        </w:rPr>
      </w:pPr>
    </w:p>
    <w:p w:rsidR="00EE6E66" w:rsidRDefault="00EE6E66" w:rsidP="00EE6E66">
      <w:pPr>
        <w:jc w:val="center"/>
        <w:rPr>
          <w:sz w:val="20"/>
          <w:szCs w:val="20"/>
        </w:rPr>
      </w:pPr>
    </w:p>
    <w:p w:rsidR="00EE6E66" w:rsidRDefault="00EE6E66" w:rsidP="00EE6E66">
      <w:pPr>
        <w:jc w:val="center"/>
        <w:rPr>
          <w:sz w:val="20"/>
          <w:szCs w:val="20"/>
        </w:rPr>
      </w:pPr>
    </w:p>
    <w:p w:rsidR="00EE6E66" w:rsidRDefault="00EE6E66" w:rsidP="00EE6E66">
      <w:pPr>
        <w:rPr>
          <w:sz w:val="20"/>
          <w:szCs w:val="20"/>
        </w:rPr>
      </w:pPr>
    </w:p>
    <w:p w:rsidR="00EE6E66" w:rsidRDefault="00EE6E66" w:rsidP="00EE6E66">
      <w:pPr>
        <w:ind w:left="12036" w:firstLine="708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</w:t>
      </w:r>
      <w:r w:rsidRPr="007D7413">
        <w:rPr>
          <w:rFonts w:eastAsia="Arial Unicode MS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color w:val="000000"/>
        </w:rPr>
        <w:t xml:space="preserve">  </w:t>
      </w:r>
    </w:p>
    <w:p w:rsidR="00EE6E66" w:rsidRDefault="00EE6E66" w:rsidP="00EE6E66">
      <w:pPr>
        <w:ind w:left="12036" w:firstLine="708"/>
        <w:rPr>
          <w:rFonts w:eastAsia="Arial Unicode MS"/>
          <w:color w:val="000000"/>
        </w:rPr>
      </w:pPr>
    </w:p>
    <w:p w:rsidR="00EE6E66" w:rsidRDefault="00EE6E66" w:rsidP="00EE6E66">
      <w:pPr>
        <w:ind w:left="12036" w:firstLine="708"/>
        <w:rPr>
          <w:rFonts w:eastAsia="Arial Unicode MS"/>
          <w:color w:val="000000"/>
        </w:rPr>
      </w:pPr>
    </w:p>
    <w:p w:rsidR="00EE6E66" w:rsidRDefault="00EE6E66" w:rsidP="00EE6E66">
      <w:pPr>
        <w:ind w:left="12036" w:firstLine="708"/>
        <w:rPr>
          <w:rFonts w:eastAsia="Arial Unicode MS"/>
          <w:color w:val="000000"/>
        </w:rPr>
      </w:pPr>
    </w:p>
    <w:p w:rsidR="00EE6E66" w:rsidRDefault="00EE6E66" w:rsidP="00EE6E66">
      <w:pPr>
        <w:ind w:left="12036" w:firstLine="708"/>
        <w:rPr>
          <w:rFonts w:eastAsia="Arial Unicode MS"/>
          <w:color w:val="000000"/>
        </w:rPr>
      </w:pPr>
    </w:p>
    <w:p w:rsidR="00EE6E66" w:rsidRDefault="00EE6E66" w:rsidP="00EE6E66">
      <w:pPr>
        <w:ind w:left="12036"/>
        <w:rPr>
          <w:rFonts w:eastAsia="Arial Unicode MS"/>
          <w:color w:val="000000"/>
        </w:rPr>
      </w:pPr>
    </w:p>
    <w:p w:rsidR="00EE6E66" w:rsidRPr="007D7413" w:rsidRDefault="00EE6E66" w:rsidP="00EE6E66">
      <w:pPr>
        <w:ind w:left="12036"/>
        <w:rPr>
          <w:rFonts w:eastAsia="Arial Unicode MS"/>
          <w:color w:val="000000"/>
        </w:rPr>
      </w:pPr>
      <w:r w:rsidRPr="007D7413">
        <w:rPr>
          <w:rFonts w:eastAsia="Arial Unicode MS"/>
          <w:color w:val="000000"/>
        </w:rPr>
        <w:lastRenderedPageBreak/>
        <w:t xml:space="preserve">Приложение № 1 </w:t>
      </w:r>
    </w:p>
    <w:p w:rsidR="00EE6E66" w:rsidRPr="007D7413" w:rsidRDefault="00EE6E66" w:rsidP="00EE6E66">
      <w:pPr>
        <w:ind w:left="12036"/>
        <w:rPr>
          <w:rFonts w:eastAsia="Arial Unicode MS"/>
          <w:color w:val="000000"/>
        </w:rPr>
      </w:pPr>
      <w:r w:rsidRPr="007D7413">
        <w:rPr>
          <w:rFonts w:eastAsia="Arial Unicode MS"/>
          <w:color w:val="000000"/>
        </w:rPr>
        <w:t xml:space="preserve">к распоряжению администрации                              </w:t>
      </w:r>
      <w:r>
        <w:rPr>
          <w:rFonts w:eastAsia="Arial Unicode MS"/>
          <w:color w:val="000000"/>
        </w:rPr>
        <w:t xml:space="preserve">                           от 31.12.2014. №83</w:t>
      </w:r>
    </w:p>
    <w:p w:rsidR="00EE6E66" w:rsidRPr="007D7413" w:rsidRDefault="00EE6E66" w:rsidP="00EE6E66">
      <w:pPr>
        <w:jc w:val="center"/>
        <w:rPr>
          <w:rFonts w:eastAsia="Arial Unicode MS"/>
          <w:b/>
          <w:color w:val="000000"/>
        </w:rPr>
      </w:pPr>
    </w:p>
    <w:p w:rsidR="00EE6E66" w:rsidRPr="007D7413" w:rsidRDefault="00EE6E66" w:rsidP="00EE6E66">
      <w:pPr>
        <w:jc w:val="center"/>
        <w:rPr>
          <w:rFonts w:eastAsia="Arial Unicode MS"/>
          <w:b/>
          <w:color w:val="000000"/>
        </w:rPr>
      </w:pPr>
      <w:r w:rsidRPr="007D7413">
        <w:rPr>
          <w:rFonts w:eastAsia="Arial Unicode MS"/>
          <w:b/>
          <w:color w:val="000000"/>
        </w:rPr>
        <w:t>План-график размещения заказов на поставки товаров, выполнение работ, оказание услуг для нужд муниципального заказчика</w:t>
      </w:r>
    </w:p>
    <w:p w:rsidR="00EE6E66" w:rsidRPr="007D7413" w:rsidRDefault="00EE6E66" w:rsidP="00EE6E66">
      <w:pPr>
        <w:ind w:firstLine="708"/>
        <w:jc w:val="center"/>
        <w:rPr>
          <w:rFonts w:eastAsia="Arial Unicode MS"/>
          <w:b/>
          <w:color w:val="000000"/>
        </w:rPr>
      </w:pPr>
      <w:r w:rsidRPr="007D7413">
        <w:rPr>
          <w:rFonts w:eastAsia="Arial Unicode MS"/>
          <w:b/>
          <w:color w:val="000000"/>
        </w:rPr>
        <w:t>«</w:t>
      </w:r>
      <w:r w:rsidRPr="007D7413">
        <w:rPr>
          <w:b/>
          <w:color w:val="000000"/>
        </w:rPr>
        <w:t>Администрация Ингарского сельского поселения Приволжского муниципального района Ивановской области»</w:t>
      </w:r>
    </w:p>
    <w:p w:rsidR="00EE6E66" w:rsidRPr="007D7413" w:rsidRDefault="00EE6E66" w:rsidP="00EE6E66">
      <w:pPr>
        <w:jc w:val="center"/>
        <w:rPr>
          <w:rFonts w:eastAsia="Arial Unicode MS"/>
          <w:b/>
          <w:color w:val="00000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482"/>
      </w:tblGrid>
      <w:tr w:rsidR="00EE6E66" w:rsidRPr="007D7413" w:rsidTr="00181041">
        <w:tc>
          <w:tcPr>
            <w:tcW w:w="3794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lang w:val="en-US"/>
              </w:rPr>
            </w:pPr>
            <w:proofErr w:type="spellStart"/>
            <w:r w:rsidRPr="007D7413">
              <w:rPr>
                <w:rFonts w:eastAsia="Arial Unicode MS"/>
                <w:color w:val="000000"/>
                <w:lang w:val="en-US"/>
              </w:rPr>
              <w:t>Наименованиезаказчика</w:t>
            </w:r>
            <w:proofErr w:type="spellEnd"/>
          </w:p>
        </w:tc>
        <w:tc>
          <w:tcPr>
            <w:tcW w:w="11482" w:type="dxa"/>
          </w:tcPr>
          <w:p w:rsidR="00EE6E66" w:rsidRPr="007D7413" w:rsidRDefault="00EE6E66" w:rsidP="00181041">
            <w:pPr>
              <w:jc w:val="both"/>
              <w:rPr>
                <w:color w:val="000000"/>
              </w:rPr>
            </w:pPr>
            <w:r w:rsidRPr="007D7413">
              <w:rPr>
                <w:color w:val="000000"/>
              </w:rPr>
              <w:t>Администрация Ингарского сельского поселения Приволжского муниципального района Ивановской области.</w:t>
            </w:r>
          </w:p>
        </w:tc>
      </w:tr>
      <w:tr w:rsidR="00EE6E66" w:rsidRPr="007D7413" w:rsidTr="00181041">
        <w:tc>
          <w:tcPr>
            <w:tcW w:w="3794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</w:rPr>
            </w:pPr>
            <w:r w:rsidRPr="007D7413">
              <w:rPr>
                <w:rFonts w:eastAsia="Arial Unicode MS"/>
                <w:color w:val="000000"/>
              </w:rPr>
              <w:t>Юридический адрес, телефон, электронная почта заказчика</w:t>
            </w:r>
          </w:p>
        </w:tc>
        <w:tc>
          <w:tcPr>
            <w:tcW w:w="11482" w:type="dxa"/>
          </w:tcPr>
          <w:p w:rsidR="00EE6E66" w:rsidRPr="007D7413" w:rsidRDefault="00EE6E66" w:rsidP="00181041">
            <w:pPr>
              <w:jc w:val="both"/>
              <w:rPr>
                <w:color w:val="000000"/>
              </w:rPr>
            </w:pPr>
            <w:r w:rsidRPr="007D7413">
              <w:rPr>
                <w:rFonts w:eastAsia="Arial Unicode MS"/>
                <w:color w:val="000000"/>
              </w:rPr>
              <w:t xml:space="preserve">155553, Ивановская область, Приволжский район, </w:t>
            </w:r>
            <w:r w:rsidRPr="007D7413">
              <w:rPr>
                <w:color w:val="000000"/>
              </w:rPr>
              <w:t xml:space="preserve">с.Ингарь, ул. Спортивная, д.15. </w:t>
            </w:r>
          </w:p>
          <w:p w:rsidR="00EE6E66" w:rsidRPr="007D7413" w:rsidRDefault="00EE6E66" w:rsidP="00181041">
            <w:pPr>
              <w:jc w:val="both"/>
              <w:rPr>
                <w:rFonts w:eastAsia="Arial Unicode MS"/>
                <w:color w:val="000000"/>
              </w:rPr>
            </w:pPr>
            <w:r w:rsidRPr="007D7413">
              <w:rPr>
                <w:color w:val="000000"/>
              </w:rPr>
              <w:t xml:space="preserve">Тел. 8 (49339) 3-29-55, </w:t>
            </w:r>
            <w:r w:rsidRPr="007D7413">
              <w:rPr>
                <w:color w:val="000000"/>
                <w:lang w:val="en-US"/>
              </w:rPr>
              <w:t>e</w:t>
            </w:r>
            <w:r w:rsidRPr="007D7413">
              <w:rPr>
                <w:color w:val="000000"/>
              </w:rPr>
              <w:t>-</w:t>
            </w:r>
            <w:r w:rsidRPr="007D7413">
              <w:rPr>
                <w:color w:val="000000"/>
                <w:lang w:val="en-US"/>
              </w:rPr>
              <w:t>mail</w:t>
            </w:r>
            <w:r w:rsidRPr="007D7413">
              <w:rPr>
                <w:color w:val="000000"/>
              </w:rPr>
              <w:t xml:space="preserve">: </w:t>
            </w:r>
            <w:r w:rsidRPr="007D7413">
              <w:rPr>
                <w:color w:val="000000"/>
                <w:lang w:val="en-US"/>
              </w:rPr>
              <w:t>r</w:t>
            </w:r>
            <w:r w:rsidRPr="007D7413">
              <w:rPr>
                <w:color w:val="000000"/>
              </w:rPr>
              <w:t>03301903@</w:t>
            </w:r>
            <w:r w:rsidRPr="007D7413">
              <w:rPr>
                <w:color w:val="000000"/>
                <w:lang w:val="en-US"/>
              </w:rPr>
              <w:t>mail</w:t>
            </w:r>
            <w:r w:rsidRPr="007D7413">
              <w:rPr>
                <w:color w:val="000000"/>
              </w:rPr>
              <w:t>.</w:t>
            </w:r>
            <w:proofErr w:type="spellStart"/>
            <w:r w:rsidRPr="007D7413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EE6E66" w:rsidRPr="007D7413" w:rsidTr="00181041">
        <w:tc>
          <w:tcPr>
            <w:tcW w:w="3794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lang w:val="en-US"/>
              </w:rPr>
            </w:pPr>
            <w:r w:rsidRPr="007D7413">
              <w:rPr>
                <w:rFonts w:eastAsia="Arial Unicode MS"/>
                <w:color w:val="000000"/>
                <w:lang w:val="en-US"/>
              </w:rPr>
              <w:t>ИНН</w:t>
            </w:r>
          </w:p>
        </w:tc>
        <w:tc>
          <w:tcPr>
            <w:tcW w:w="11482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lang w:val="en-US"/>
              </w:rPr>
            </w:pPr>
            <w:r w:rsidRPr="007D7413">
              <w:rPr>
                <w:rFonts w:eastAsia="Arial Unicode MS"/>
                <w:color w:val="000000"/>
                <w:lang w:val="en-US"/>
              </w:rPr>
              <w:t>3719009128</w:t>
            </w:r>
          </w:p>
        </w:tc>
      </w:tr>
      <w:tr w:rsidR="00EE6E66" w:rsidRPr="007D7413" w:rsidTr="00181041">
        <w:tc>
          <w:tcPr>
            <w:tcW w:w="3794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lang w:val="en-US"/>
              </w:rPr>
            </w:pPr>
            <w:r w:rsidRPr="007D7413">
              <w:rPr>
                <w:rFonts w:eastAsia="Arial Unicode MS"/>
                <w:color w:val="000000"/>
                <w:lang w:val="en-US"/>
              </w:rPr>
              <w:t>КПП</w:t>
            </w:r>
          </w:p>
        </w:tc>
        <w:tc>
          <w:tcPr>
            <w:tcW w:w="11482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lang w:val="en-US"/>
              </w:rPr>
            </w:pPr>
            <w:r w:rsidRPr="007D7413">
              <w:rPr>
                <w:rFonts w:eastAsia="Arial Unicode MS"/>
                <w:color w:val="000000"/>
                <w:lang w:val="en-US"/>
              </w:rPr>
              <w:t>371901001</w:t>
            </w:r>
          </w:p>
        </w:tc>
      </w:tr>
      <w:tr w:rsidR="00EE6E66" w:rsidRPr="007D7413" w:rsidTr="00181041">
        <w:tc>
          <w:tcPr>
            <w:tcW w:w="3794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lang w:val="en-US"/>
              </w:rPr>
            </w:pPr>
            <w:r w:rsidRPr="007D7413">
              <w:rPr>
                <w:rFonts w:eastAsia="Arial Unicode MS"/>
                <w:color w:val="000000"/>
                <w:lang w:val="en-US"/>
              </w:rPr>
              <w:t>ОКАТО</w:t>
            </w:r>
          </w:p>
        </w:tc>
        <w:tc>
          <w:tcPr>
            <w:tcW w:w="11482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lang w:val="en-US"/>
              </w:rPr>
            </w:pPr>
            <w:r w:rsidRPr="007D7413">
              <w:rPr>
                <w:rFonts w:eastAsia="Arial Unicode MS"/>
                <w:color w:val="000000"/>
                <w:lang w:val="en-US"/>
              </w:rPr>
              <w:t>24220816000</w:t>
            </w:r>
          </w:p>
        </w:tc>
      </w:tr>
    </w:tbl>
    <w:p w:rsidR="00EE6E66" w:rsidRPr="00E34C09" w:rsidRDefault="00EE6E66" w:rsidP="00EE6E66">
      <w:pPr>
        <w:rPr>
          <w:rFonts w:eastAsia="Arial Unicode MS"/>
          <w:b/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4"/>
        <w:gridCol w:w="775"/>
        <w:gridCol w:w="738"/>
        <w:gridCol w:w="1465"/>
        <w:gridCol w:w="3072"/>
        <w:gridCol w:w="623"/>
        <w:gridCol w:w="773"/>
        <w:gridCol w:w="974"/>
        <w:gridCol w:w="890"/>
        <w:gridCol w:w="1351"/>
        <w:gridCol w:w="975"/>
        <w:gridCol w:w="1076"/>
        <w:gridCol w:w="709"/>
      </w:tblGrid>
      <w:tr w:rsidR="00EE6E66" w:rsidRPr="007D7413" w:rsidTr="00181041">
        <w:tc>
          <w:tcPr>
            <w:tcW w:w="959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КБК</w:t>
            </w:r>
          </w:p>
        </w:tc>
        <w:tc>
          <w:tcPr>
            <w:tcW w:w="754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ОКВЭД</w:t>
            </w:r>
          </w:p>
        </w:tc>
        <w:tc>
          <w:tcPr>
            <w:tcW w:w="775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ОКДП</w:t>
            </w:r>
          </w:p>
        </w:tc>
        <w:tc>
          <w:tcPr>
            <w:tcW w:w="10861" w:type="dxa"/>
            <w:gridSpan w:val="9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Условия</w:t>
            </w:r>
            <w:proofErr w:type="spellEnd"/>
            <w:r w:rsidRPr="007D7413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контракта</w:t>
            </w:r>
            <w:proofErr w:type="spellEnd"/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</w:tr>
      <w:tr w:rsidR="00EE6E66" w:rsidRPr="007D7413" w:rsidTr="00181041">
        <w:tc>
          <w:tcPr>
            <w:tcW w:w="959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заказа</w:t>
            </w:r>
            <w:proofErr w:type="spellEnd"/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 xml:space="preserve">(№ </w:t>
            </w: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лота</w:t>
            </w:r>
            <w:proofErr w:type="spellEnd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65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7D7413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предмета</w:t>
            </w:r>
            <w:proofErr w:type="spellEnd"/>
            <w:r w:rsidRPr="007D7413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контракта</w:t>
            </w:r>
            <w:proofErr w:type="spellEnd"/>
          </w:p>
        </w:tc>
        <w:tc>
          <w:tcPr>
            <w:tcW w:w="3072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23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Ед</w:t>
            </w:r>
            <w:proofErr w:type="spellEnd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.</w:t>
            </w:r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измере-ния</w:t>
            </w:r>
            <w:proofErr w:type="spellEnd"/>
          </w:p>
        </w:tc>
        <w:tc>
          <w:tcPr>
            <w:tcW w:w="773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Объ-ем</w:t>
            </w:r>
            <w:proofErr w:type="spellEnd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74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</w:rPr>
              <w:t xml:space="preserve">Ориентировочная начальная (максимальная) цена контракта (тыс. руб.) </w:t>
            </w:r>
          </w:p>
        </w:tc>
        <w:tc>
          <w:tcPr>
            <w:tcW w:w="890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326" w:type="dxa"/>
            <w:gridSpan w:val="2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18"/>
                <w:szCs w:val="18"/>
                <w:lang w:val="en-US"/>
              </w:rPr>
            </w:pPr>
            <w:proofErr w:type="spellStart"/>
            <w:r w:rsidRPr="007D7413">
              <w:rPr>
                <w:rFonts w:eastAsia="Arial Unicode MS"/>
                <w:color w:val="000000"/>
                <w:sz w:val="18"/>
                <w:szCs w:val="18"/>
                <w:lang w:val="en-US"/>
              </w:rPr>
              <w:t>График</w:t>
            </w:r>
            <w:proofErr w:type="spellEnd"/>
            <w:r w:rsidRPr="007D7413"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413">
              <w:rPr>
                <w:rFonts w:eastAsia="Arial Unicode MS"/>
                <w:color w:val="000000"/>
                <w:sz w:val="18"/>
                <w:szCs w:val="18"/>
                <w:lang w:val="en-US"/>
              </w:rPr>
              <w:t>осуществления</w:t>
            </w:r>
            <w:proofErr w:type="spellEnd"/>
            <w:r w:rsidRPr="007D7413"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413">
              <w:rPr>
                <w:rFonts w:eastAsia="Arial Unicode MS"/>
                <w:color w:val="000000"/>
                <w:sz w:val="18"/>
                <w:szCs w:val="18"/>
                <w:lang w:val="en-US"/>
              </w:rPr>
              <w:t>процедур</w:t>
            </w:r>
            <w:proofErr w:type="spellEnd"/>
            <w:r w:rsidRPr="007D7413"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413">
              <w:rPr>
                <w:rFonts w:eastAsia="Arial Unicode MS"/>
                <w:color w:val="000000"/>
                <w:sz w:val="18"/>
                <w:szCs w:val="18"/>
                <w:lang w:val="en-US"/>
              </w:rPr>
              <w:t>закупки</w:t>
            </w:r>
            <w:proofErr w:type="spellEnd"/>
          </w:p>
        </w:tc>
        <w:tc>
          <w:tcPr>
            <w:tcW w:w="1076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Способ</w:t>
            </w:r>
            <w:proofErr w:type="spellEnd"/>
            <w:r w:rsidRPr="007D7413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размещения</w:t>
            </w:r>
            <w:proofErr w:type="spellEnd"/>
            <w:r w:rsidRPr="007D7413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заказа</w:t>
            </w:r>
            <w:proofErr w:type="spellEnd"/>
          </w:p>
        </w:tc>
        <w:tc>
          <w:tcPr>
            <w:tcW w:w="709" w:type="dxa"/>
            <w:vMerge w:val="restart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Обоснованиевнесе-нияизменений</w:t>
            </w:r>
            <w:proofErr w:type="spellEnd"/>
          </w:p>
        </w:tc>
      </w:tr>
      <w:tr w:rsidR="00EE6E66" w:rsidRPr="007D7413" w:rsidTr="00181041">
        <w:tc>
          <w:tcPr>
            <w:tcW w:w="959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8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</w:rPr>
              <w:t>Срок размещения заказа (мес., год)</w:t>
            </w: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</w:rPr>
              <w:t>Срок исполнения контракта (месяц, год)</w:t>
            </w:r>
          </w:p>
        </w:tc>
        <w:tc>
          <w:tcPr>
            <w:tcW w:w="1076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EE6E66" w:rsidRPr="007D7413" w:rsidTr="00181041">
        <w:tc>
          <w:tcPr>
            <w:tcW w:w="959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75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38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65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072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23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73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74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51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75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76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</w:tcPr>
          <w:p w:rsidR="00EE6E66" w:rsidRPr="007D7413" w:rsidRDefault="00EE6E66" w:rsidP="00181041">
            <w:pPr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7D7413">
              <w:rPr>
                <w:rFonts w:eastAsia="Arial Unicode MS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EE6E66" w:rsidRPr="00E34C09" w:rsidTr="00181041">
        <w:tc>
          <w:tcPr>
            <w:tcW w:w="959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34C09">
              <w:rPr>
                <w:rFonts w:eastAsia="Calibri"/>
                <w:color w:val="000000"/>
                <w:sz w:val="18"/>
                <w:szCs w:val="18"/>
              </w:rPr>
              <w:t>230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E34C09">
              <w:rPr>
                <w:rFonts w:eastAsia="Calibri"/>
                <w:color w:val="000000"/>
                <w:sz w:val="18"/>
                <w:szCs w:val="18"/>
              </w:rPr>
              <w:t>1004</w:t>
            </w:r>
          </w:p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34C09">
              <w:rPr>
                <w:rFonts w:eastAsia="Calibri"/>
                <w:color w:val="000000"/>
                <w:sz w:val="18"/>
                <w:szCs w:val="18"/>
              </w:rPr>
              <w:t>4</w:t>
            </w:r>
            <w:r>
              <w:rPr>
                <w:rFonts w:eastAsia="Calibri"/>
                <w:color w:val="000000"/>
                <w:sz w:val="18"/>
                <w:szCs w:val="18"/>
              </w:rPr>
              <w:t>005082</w:t>
            </w:r>
          </w:p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34C09">
              <w:rPr>
                <w:rFonts w:eastAsia="Calibri"/>
                <w:color w:val="000000"/>
                <w:sz w:val="18"/>
                <w:szCs w:val="18"/>
              </w:rPr>
              <w:t>450310</w:t>
            </w:r>
          </w:p>
        </w:tc>
        <w:tc>
          <w:tcPr>
            <w:tcW w:w="754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34C09">
              <w:rPr>
                <w:rFonts w:eastAsia="Calibri"/>
                <w:color w:val="000000"/>
                <w:sz w:val="18"/>
                <w:szCs w:val="18"/>
              </w:rPr>
              <w:t>70.12.1</w:t>
            </w:r>
          </w:p>
        </w:tc>
        <w:tc>
          <w:tcPr>
            <w:tcW w:w="775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70.12.11.000</w:t>
            </w:r>
          </w:p>
          <w:p w:rsidR="00EE6E66" w:rsidRPr="00E34C09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4872E5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5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34C09">
              <w:rPr>
                <w:rFonts w:eastAsia="Calibri"/>
                <w:color w:val="000000"/>
                <w:sz w:val="18"/>
                <w:szCs w:val="18"/>
              </w:rPr>
              <w:t>Приобретение муниципального жилья (квартиры) для лиц из числа детей-сирот и детей, оставшихся без попечения родителей.</w:t>
            </w:r>
          </w:p>
        </w:tc>
        <w:tc>
          <w:tcPr>
            <w:tcW w:w="3072" w:type="dxa"/>
          </w:tcPr>
          <w:p w:rsidR="00EE6E66" w:rsidRPr="00E34C09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34C09">
              <w:rPr>
                <w:rFonts w:eastAsia="Calibri"/>
                <w:color w:val="000000"/>
                <w:sz w:val="18"/>
                <w:szCs w:val="18"/>
              </w:rPr>
              <w:t>Квартира должна быть пригодной для постоянного проживания, отвечать санитарным и техническим нормам и правилам.</w:t>
            </w:r>
          </w:p>
        </w:tc>
        <w:tc>
          <w:tcPr>
            <w:tcW w:w="623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3555,6</w:t>
            </w:r>
          </w:p>
        </w:tc>
        <w:tc>
          <w:tcPr>
            <w:tcW w:w="890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01.03</w:t>
            </w:r>
            <w:r w:rsidRPr="00E34C09">
              <w:rPr>
                <w:rFonts w:eastAsia="Calibri"/>
                <w:color w:val="000000"/>
                <w:sz w:val="18"/>
                <w:szCs w:val="18"/>
              </w:rPr>
              <w:t>.2014</w:t>
            </w:r>
          </w:p>
        </w:tc>
        <w:tc>
          <w:tcPr>
            <w:tcW w:w="975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34C09"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  <w:r w:rsidRPr="00E34C09">
              <w:rPr>
                <w:rFonts w:eastAsia="Calibri"/>
                <w:color w:val="000000"/>
                <w:sz w:val="18"/>
                <w:szCs w:val="18"/>
              </w:rPr>
              <w:t>.201</w:t>
            </w: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Электронный аукцион</w:t>
            </w:r>
          </w:p>
        </w:tc>
        <w:tc>
          <w:tcPr>
            <w:tcW w:w="709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CE13A6" w:rsidTr="00181041"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0104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0111002</w:t>
            </w:r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244 223</w:t>
            </w:r>
          </w:p>
        </w:tc>
        <w:tc>
          <w:tcPr>
            <w:tcW w:w="754" w:type="dxa"/>
          </w:tcPr>
          <w:p w:rsidR="00EE6E66" w:rsidRPr="00E34C0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75" w:type="dxa"/>
          </w:tcPr>
          <w:p w:rsidR="00EE6E66" w:rsidRPr="00A92A7C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41.00.20.120</w:t>
            </w:r>
          </w:p>
        </w:tc>
        <w:tc>
          <w:tcPr>
            <w:tcW w:w="738" w:type="dxa"/>
          </w:tcPr>
          <w:p w:rsidR="00EE6E66" w:rsidRPr="00A92A7C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Водоснабжение и водоотведение и очистка сточных вод</w:t>
            </w:r>
          </w:p>
        </w:tc>
        <w:tc>
          <w:tcPr>
            <w:tcW w:w="3072" w:type="dxa"/>
          </w:tcPr>
          <w:p w:rsidR="00EE6E66" w:rsidRPr="00CE13A6" w:rsidRDefault="00EE6E66" w:rsidP="00181041">
            <w:pPr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Своевременное и бесперебойное обеспечение</w:t>
            </w:r>
          </w:p>
        </w:tc>
        <w:tc>
          <w:tcPr>
            <w:tcW w:w="623" w:type="dxa"/>
          </w:tcPr>
          <w:p w:rsidR="00EE6E66" w:rsidRPr="00CE13A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rFonts w:eastAsia="Arial Unicode MS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73" w:type="dxa"/>
          </w:tcPr>
          <w:p w:rsidR="00EE6E66" w:rsidRPr="00CE13A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CE13A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01.01.2015</w:t>
            </w: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1076" w:type="dxa"/>
          </w:tcPr>
          <w:p w:rsidR="00EE6E66" w:rsidRPr="00CE13A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eastAsia="Arial Unicode MS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eastAsia="Arial Unicode MS"/>
                <w:color w:val="000000"/>
                <w:sz w:val="20"/>
                <w:szCs w:val="20"/>
              </w:rPr>
              <w:t>ост</w:t>
            </w:r>
            <w:proofErr w:type="spellEnd"/>
          </w:p>
        </w:tc>
        <w:tc>
          <w:tcPr>
            <w:tcW w:w="709" w:type="dxa"/>
          </w:tcPr>
          <w:p w:rsidR="00EE6E66" w:rsidRPr="00CE13A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EE6E66" w:rsidRPr="007D7413" w:rsidTr="00181041">
        <w:tc>
          <w:tcPr>
            <w:tcW w:w="959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230</w:t>
            </w:r>
          </w:p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0104</w:t>
            </w:r>
          </w:p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0111002</w:t>
            </w:r>
          </w:p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244 223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40.30</w:t>
            </w: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40.30.10.110</w:t>
            </w:r>
          </w:p>
        </w:tc>
        <w:tc>
          <w:tcPr>
            <w:tcW w:w="738" w:type="dxa"/>
          </w:tcPr>
          <w:p w:rsidR="00EE6E66" w:rsidRPr="00CE13A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Подача тепловой энергии</w:t>
            </w: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В соответствии с  проектом муниципального контракта и техническим заданием</w:t>
            </w: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Г.кал</w:t>
            </w:r>
            <w:proofErr w:type="spellEnd"/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ост</w:t>
            </w:r>
            <w:proofErr w:type="spellEnd"/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c>
          <w:tcPr>
            <w:tcW w:w="959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230</w:t>
            </w:r>
          </w:p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0104</w:t>
            </w:r>
          </w:p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0111002</w:t>
            </w:r>
          </w:p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2440221</w:t>
            </w:r>
          </w:p>
        </w:tc>
        <w:tc>
          <w:tcPr>
            <w:tcW w:w="75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64.20.11</w:t>
            </w:r>
          </w:p>
        </w:tc>
        <w:tc>
          <w:tcPr>
            <w:tcW w:w="77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64.20.11.110</w:t>
            </w:r>
          </w:p>
        </w:tc>
        <w:tc>
          <w:tcPr>
            <w:tcW w:w="738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Предоставление услуг связи</w:t>
            </w:r>
          </w:p>
        </w:tc>
        <w:tc>
          <w:tcPr>
            <w:tcW w:w="3072" w:type="dxa"/>
          </w:tcPr>
          <w:p w:rsidR="00EE6E66" w:rsidRDefault="00EE6E66" w:rsidP="00181041">
            <w:pPr>
              <w:ind w:firstLine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 проектом муниципального контракта и техническим заданием</w:t>
            </w:r>
          </w:p>
        </w:tc>
        <w:tc>
          <w:tcPr>
            <w:tcW w:w="623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Усл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90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97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ост</w:t>
            </w:r>
            <w:proofErr w:type="spellEnd"/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c>
          <w:tcPr>
            <w:tcW w:w="959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23001040111002</w:t>
            </w:r>
          </w:p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244  221</w:t>
            </w:r>
          </w:p>
        </w:tc>
        <w:tc>
          <w:tcPr>
            <w:tcW w:w="75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64.20.16.110</w:t>
            </w:r>
          </w:p>
        </w:tc>
        <w:tc>
          <w:tcPr>
            <w:tcW w:w="738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Предоставление услуг связ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 xml:space="preserve"> доступа в сеть интернет)</w:t>
            </w:r>
          </w:p>
        </w:tc>
        <w:tc>
          <w:tcPr>
            <w:tcW w:w="3072" w:type="dxa"/>
          </w:tcPr>
          <w:p w:rsidR="00EE6E66" w:rsidRDefault="00EE6E66" w:rsidP="00181041">
            <w:pPr>
              <w:ind w:firstLine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 проектом муниципального контракта и техническим заданием</w:t>
            </w:r>
          </w:p>
        </w:tc>
        <w:tc>
          <w:tcPr>
            <w:tcW w:w="623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Усл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90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97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31.01.2015</w:t>
            </w: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ост</w:t>
            </w:r>
            <w:proofErr w:type="spellEnd"/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c>
          <w:tcPr>
            <w:tcW w:w="959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23001040111002</w:t>
            </w:r>
          </w:p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244340</w:t>
            </w:r>
          </w:p>
        </w:tc>
        <w:tc>
          <w:tcPr>
            <w:tcW w:w="75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23.20</w:t>
            </w:r>
          </w:p>
        </w:tc>
        <w:tc>
          <w:tcPr>
            <w:tcW w:w="77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23.20.11.230</w:t>
            </w:r>
          </w:p>
        </w:tc>
        <w:tc>
          <w:tcPr>
            <w:tcW w:w="738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Приобретение ГСМ</w:t>
            </w:r>
          </w:p>
        </w:tc>
        <w:tc>
          <w:tcPr>
            <w:tcW w:w="3072" w:type="dxa"/>
          </w:tcPr>
          <w:p w:rsidR="00EE6E66" w:rsidRDefault="00EE6E66" w:rsidP="00181041">
            <w:pPr>
              <w:ind w:firstLine="72"/>
              <w:jc w:val="both"/>
              <w:rPr>
                <w:sz w:val="20"/>
                <w:szCs w:val="20"/>
              </w:rPr>
            </w:pPr>
            <w:r w:rsidRPr="0058586F">
              <w:rPr>
                <w:color w:val="000000"/>
                <w:sz w:val="20"/>
                <w:szCs w:val="20"/>
              </w:rPr>
              <w:t>Поставка качественной продукции, соответствующей установленным в РФ стандартам и показателям качества. Качество должно соответствовать требованиям действующих ГОСТов, ТУ, иных нормативных актов</w:t>
            </w:r>
          </w:p>
        </w:tc>
        <w:tc>
          <w:tcPr>
            <w:tcW w:w="623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Л.</w:t>
            </w: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90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01.15</w:t>
            </w:r>
          </w:p>
        </w:tc>
        <w:tc>
          <w:tcPr>
            <w:tcW w:w="97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ост</w:t>
            </w:r>
            <w:proofErr w:type="spellEnd"/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769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230 0409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0411003</w:t>
            </w:r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244 226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74.20.133</w:t>
            </w: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74.20.36.310</w:t>
            </w: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Проектирование организации дорожного движения на территории Ингарского сельского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поселния</w:t>
            </w:r>
            <w:proofErr w:type="spellEnd"/>
          </w:p>
        </w:tc>
        <w:tc>
          <w:tcPr>
            <w:tcW w:w="3072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 xml:space="preserve">В соответствии со СНиП   и техническим заданием. </w:t>
            </w:r>
            <w:r w:rsidRPr="004872E5">
              <w:rPr>
                <w:rFonts w:eastAsia="Arial Unicode MS"/>
                <w:b/>
                <w:color w:val="000000"/>
                <w:sz w:val="18"/>
                <w:szCs w:val="18"/>
              </w:rPr>
              <w:t>Участие субъектов малого предпринимательства, социально ориентированных некоммерческих</w:t>
            </w:r>
            <w:r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r w:rsidRPr="004872E5">
              <w:rPr>
                <w:rFonts w:eastAsia="Arial Unicode MS"/>
                <w:b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Усл.ед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1,0/5,0</w:t>
            </w: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05.02.15</w:t>
            </w: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09.09.15</w:t>
            </w: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Электронный аукцион</w:t>
            </w: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1336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0409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041004</w:t>
            </w:r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244 226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70.32.3</w:t>
            </w: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70.32.12.130</w:t>
            </w: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Паспортизация дорог общего пользования на территории Ингарского с/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072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 xml:space="preserve">В соответствии со СНиП   и техническим заданием. </w:t>
            </w:r>
            <w:r w:rsidRPr="004872E5">
              <w:rPr>
                <w:rFonts w:eastAsia="Arial Unicode MS"/>
                <w:b/>
                <w:color w:val="000000"/>
                <w:sz w:val="18"/>
                <w:szCs w:val="18"/>
              </w:rPr>
              <w:t>Участие субъектов малого предпринимательства, социально ориентированных некоммерческих</w:t>
            </w:r>
            <w:r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r w:rsidRPr="004872E5">
              <w:rPr>
                <w:rFonts w:eastAsia="Arial Unicode MS"/>
                <w:b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Усл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1,0/5,0</w:t>
            </w: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01.02.15</w:t>
            </w: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10.11.15</w:t>
            </w: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Элект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укцион</w:t>
            </w:r>
            <w:proofErr w:type="spellEnd"/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769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23005020521000</w:t>
            </w:r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244 226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74.20</w:t>
            </w: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74.20..34.410</w:t>
            </w: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Разработка схем водоснабжения и водоотведения</w:t>
            </w:r>
          </w:p>
        </w:tc>
        <w:tc>
          <w:tcPr>
            <w:tcW w:w="3072" w:type="dxa"/>
          </w:tcPr>
          <w:p w:rsidR="00EE6E66" w:rsidRPr="00C84422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 xml:space="preserve">В соответствии со СНиП   и техническим заданием. </w:t>
            </w:r>
            <w:r w:rsidRPr="004872E5">
              <w:rPr>
                <w:rFonts w:eastAsia="Arial Unicode MS"/>
                <w:b/>
                <w:color w:val="000000"/>
                <w:sz w:val="18"/>
                <w:szCs w:val="18"/>
              </w:rPr>
              <w:t>Участие субъектов малого предпринимательства, социально ориентированных некоммерческих</w:t>
            </w:r>
            <w:r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r w:rsidRPr="004872E5">
              <w:rPr>
                <w:rFonts w:eastAsia="Arial Unicode MS"/>
                <w:b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Усл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1,0/5,0</w:t>
            </w: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15.06.15</w:t>
            </w: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25.12.2015</w:t>
            </w: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Эл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769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23004090401001</w:t>
            </w:r>
          </w:p>
          <w:p w:rsidR="00EE6E66" w:rsidRDefault="00EE6E66" w:rsidP="0018104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244 225</w:t>
            </w:r>
          </w:p>
          <w:p w:rsidR="00EE6E66" w:rsidRDefault="00EE6E66" w:rsidP="0018104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23004090401001</w:t>
            </w:r>
          </w:p>
          <w:p w:rsidR="00EE6E66" w:rsidRPr="006F2B05" w:rsidRDefault="00EE6E66" w:rsidP="0018104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244340</w:t>
            </w:r>
          </w:p>
        </w:tc>
        <w:tc>
          <w:tcPr>
            <w:tcW w:w="75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63.21.22</w:t>
            </w:r>
          </w:p>
        </w:tc>
        <w:tc>
          <w:tcPr>
            <w:tcW w:w="77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45.23.12.140</w:t>
            </w: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Ремонт дорог общего пользования</w:t>
            </w:r>
          </w:p>
        </w:tc>
        <w:tc>
          <w:tcPr>
            <w:tcW w:w="3072" w:type="dxa"/>
          </w:tcPr>
          <w:p w:rsidR="00EE6E66" w:rsidRPr="00C84422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 xml:space="preserve">В соответствии со СНиП   и техническим заданием. </w:t>
            </w:r>
            <w:r w:rsidRPr="004872E5">
              <w:rPr>
                <w:rFonts w:eastAsia="Arial Unicode MS"/>
                <w:b/>
                <w:color w:val="000000"/>
                <w:sz w:val="18"/>
                <w:szCs w:val="18"/>
              </w:rPr>
              <w:t>Участие субъектов малого предпринимательства, социально ориентированных некоммерческих</w:t>
            </w:r>
            <w:r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  <w:r w:rsidRPr="004872E5">
              <w:rPr>
                <w:rFonts w:eastAsia="Arial Unicode MS"/>
                <w:b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23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Усл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73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1350,0</w:t>
            </w:r>
          </w:p>
        </w:tc>
        <w:tc>
          <w:tcPr>
            <w:tcW w:w="890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1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04.2015</w:t>
            </w:r>
          </w:p>
        </w:tc>
        <w:tc>
          <w:tcPr>
            <w:tcW w:w="975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12.15</w:t>
            </w: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Эл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</w:rPr>
              <w:t>к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769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3732" w:type="dxa"/>
            <w:gridSpan w:val="4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7D7413">
              <w:rPr>
                <w:rFonts w:eastAsia="Calibri"/>
                <w:color w:val="000000"/>
                <w:sz w:val="18"/>
                <w:szCs w:val="18"/>
              </w:rPr>
              <w:t xml:space="preserve">Закупки  до 100000 рублей ст. 93 ч1 </w:t>
            </w:r>
            <w:proofErr w:type="gramStart"/>
            <w:r w:rsidRPr="007D7413"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 w:rsidRPr="007D7413">
              <w:rPr>
                <w:rFonts w:eastAsia="Calibri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2300104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0111002</w:t>
            </w:r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244 225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2300104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0111002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2300104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0111002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244 310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23001040111002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244340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23001040111004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880290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23001040120200244 226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23001040130200</w:t>
            </w:r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244 226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2300113</w:t>
            </w:r>
          </w:p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0201004</w:t>
            </w:r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244 226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815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2300113</w:t>
            </w:r>
          </w:p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0201005244 226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23001130201006244226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23001130201007244226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23001130201008244226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16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23003100301014</w:t>
            </w:r>
          </w:p>
          <w:p w:rsidR="00EE6E66" w:rsidRPr="00A46F6A" w:rsidRDefault="00EE6E66" w:rsidP="0018104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244226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23003100301014244 340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230031003010142440225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2300409041002244 225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65"/>
        </w:trPr>
        <w:tc>
          <w:tcPr>
            <w:tcW w:w="959" w:type="dxa"/>
          </w:tcPr>
          <w:p w:rsidR="00EE6E66" w:rsidRPr="00A46F6A" w:rsidRDefault="00EE6E66" w:rsidP="0018104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23005030611000244340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23005030621000244340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23005030622000244222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Pr="00D75139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23005030623000244340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23005030631000244226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23005030632000244226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23005030633000244225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863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23005030641000244225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23005030641000244225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23005030641000244340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23011010910000244226</w:t>
            </w: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959" w:type="dxa"/>
          </w:tcPr>
          <w:p w:rsidR="00EE6E66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072" w:type="dxa"/>
          </w:tcPr>
          <w:p w:rsidR="00EE6E66" w:rsidRPr="007D7413" w:rsidRDefault="00EE6E66" w:rsidP="00181041">
            <w:pPr>
              <w:ind w:firstLine="72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EE6E66" w:rsidRPr="007D7413" w:rsidRDefault="00EE6E66" w:rsidP="00181041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EE6E66" w:rsidRDefault="00EE6E66" w:rsidP="0018104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E6E66" w:rsidRPr="007D7413" w:rsidRDefault="00EE6E66" w:rsidP="0018104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EE6E66" w:rsidRPr="007D7413" w:rsidTr="00181041">
        <w:trPr>
          <w:trHeight w:val="251"/>
        </w:trPr>
        <w:tc>
          <w:tcPr>
            <w:tcW w:w="15134" w:type="dxa"/>
            <w:gridSpan w:val="14"/>
          </w:tcPr>
          <w:p w:rsidR="00EE6E66" w:rsidRPr="007D7413" w:rsidRDefault="00EE6E66" w:rsidP="00181041">
            <w:pPr>
              <w:rPr>
                <w:rFonts w:eastAsia="Calibri"/>
                <w:color w:val="000000"/>
              </w:rPr>
            </w:pPr>
            <w:r w:rsidRPr="007D7413">
              <w:rPr>
                <w:rFonts w:eastAsia="Calibri"/>
                <w:color w:val="000000"/>
              </w:rPr>
              <w:t xml:space="preserve">                                          Итого предусмотрено на осуществление закупок   -    всего                                                       </w:t>
            </w:r>
            <w:r>
              <w:rPr>
                <w:rFonts w:eastAsia="Calibri"/>
                <w:color w:val="000000"/>
              </w:rPr>
              <w:t xml:space="preserve">                             8 149,1</w:t>
            </w:r>
          </w:p>
        </w:tc>
      </w:tr>
      <w:tr w:rsidR="00EE6E66" w:rsidRPr="007D7413" w:rsidTr="00181041">
        <w:trPr>
          <w:trHeight w:val="251"/>
        </w:trPr>
        <w:tc>
          <w:tcPr>
            <w:tcW w:w="15134" w:type="dxa"/>
            <w:gridSpan w:val="14"/>
          </w:tcPr>
          <w:p w:rsidR="00EE6E66" w:rsidRPr="007D7413" w:rsidRDefault="00EE6E66" w:rsidP="00181041">
            <w:pPr>
              <w:rPr>
                <w:rFonts w:eastAsia="Calibri"/>
                <w:color w:val="000000"/>
              </w:rPr>
            </w:pPr>
            <w:r w:rsidRPr="007D7413">
              <w:rPr>
                <w:rFonts w:eastAsia="Calibri"/>
                <w:color w:val="000000"/>
              </w:rPr>
              <w:t xml:space="preserve">                                          Закупок у ед. поставщика  по п.4 ч. 2 ст. 93 ФЗ №44 от 05.04.2013 </w:t>
            </w:r>
            <w:r>
              <w:rPr>
                <w:rFonts w:eastAsia="Calibri"/>
                <w:color w:val="000000"/>
              </w:rPr>
              <w:t xml:space="preserve">                                                                       2464,0   </w:t>
            </w:r>
          </w:p>
        </w:tc>
      </w:tr>
      <w:tr w:rsidR="00EE6E66" w:rsidRPr="007D7413" w:rsidTr="00181041">
        <w:trPr>
          <w:trHeight w:val="251"/>
        </w:trPr>
        <w:tc>
          <w:tcPr>
            <w:tcW w:w="15134" w:type="dxa"/>
            <w:gridSpan w:val="14"/>
          </w:tcPr>
          <w:p w:rsidR="00EE6E66" w:rsidRPr="007D7413" w:rsidRDefault="00EE6E66" w:rsidP="00181041">
            <w:pPr>
              <w:tabs>
                <w:tab w:val="left" w:pos="2955"/>
              </w:tabs>
              <w:rPr>
                <w:rFonts w:eastAsia="Calibri"/>
                <w:color w:val="000000"/>
              </w:rPr>
            </w:pPr>
            <w:r w:rsidRPr="007D7413">
              <w:rPr>
                <w:rFonts w:eastAsia="Calibri"/>
                <w:color w:val="000000"/>
              </w:rPr>
              <w:t xml:space="preserve">                                          </w:t>
            </w:r>
          </w:p>
        </w:tc>
      </w:tr>
    </w:tbl>
    <w:p w:rsidR="00EE6E66" w:rsidRDefault="00EE6E66" w:rsidP="00EE6E66">
      <w:pPr>
        <w:rPr>
          <w:rFonts w:ascii="Arial Unicode MS" w:eastAsia="Arial Unicode MS" w:hAnsi="Arial Unicode MS" w:cs="Arial Unicode MS"/>
          <w:color w:val="000000"/>
        </w:rPr>
      </w:pPr>
    </w:p>
    <w:p w:rsidR="00EE6E66" w:rsidRPr="007D7413" w:rsidRDefault="00EE6E66" w:rsidP="00EE6E66">
      <w:pPr>
        <w:rPr>
          <w:rFonts w:ascii="Arial Unicode MS" w:eastAsia="Arial Unicode MS" w:hAnsi="Arial Unicode MS" w:cs="Arial Unicode MS"/>
          <w:color w:val="000000"/>
        </w:rPr>
      </w:pPr>
    </w:p>
    <w:p w:rsidR="00EE6E66" w:rsidRPr="00E34C09" w:rsidRDefault="00EE6E66" w:rsidP="00EE6E66">
      <w:pPr>
        <w:rPr>
          <w:rFonts w:ascii="Arial Unicode MS" w:eastAsia="Arial Unicode MS" w:hAnsi="Arial Unicode MS" w:cs="Arial Unicode MS"/>
          <w:color w:val="000000"/>
        </w:rPr>
      </w:pPr>
      <w:r w:rsidRPr="007D7413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7D7413">
        <w:rPr>
          <w:rFonts w:eastAsia="Arial Unicode MS"/>
          <w:color w:val="000000"/>
          <w:sz w:val="28"/>
          <w:szCs w:val="28"/>
        </w:rPr>
        <w:t xml:space="preserve">Орлова Ольга Станиславовна    глава администрации                                           </w:t>
      </w:r>
      <w:r>
        <w:rPr>
          <w:rFonts w:eastAsia="Arial Unicode MS"/>
          <w:color w:val="000000"/>
          <w:sz w:val="28"/>
          <w:szCs w:val="28"/>
        </w:rPr>
        <w:t xml:space="preserve">                           </w:t>
      </w:r>
      <w:r w:rsidRPr="007D7413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« 31» декабря  2014</w:t>
      </w:r>
      <w:r w:rsidRPr="007D7413">
        <w:rPr>
          <w:rFonts w:eastAsia="Arial Unicode MS"/>
          <w:color w:val="000000"/>
          <w:sz w:val="28"/>
          <w:szCs w:val="28"/>
        </w:rPr>
        <w:t xml:space="preserve"> г.                                                                               </w:t>
      </w:r>
    </w:p>
    <w:p w:rsidR="00EE6E66" w:rsidRPr="007D7413" w:rsidRDefault="00EE6E66" w:rsidP="00EE6E66">
      <w:pPr>
        <w:rPr>
          <w:rFonts w:eastAsia="Arial Unicode MS"/>
          <w:color w:val="000000"/>
          <w:sz w:val="18"/>
          <w:szCs w:val="18"/>
        </w:rPr>
      </w:pPr>
      <w:r w:rsidRPr="007D7413">
        <w:rPr>
          <w:rFonts w:eastAsia="Arial Unicode MS"/>
          <w:color w:val="000000"/>
          <w:sz w:val="18"/>
          <w:szCs w:val="18"/>
        </w:rPr>
        <w:t>(Ф.И.О. ,должность руководител</w:t>
      </w:r>
      <w:proofErr w:type="gramStart"/>
      <w:r w:rsidRPr="007D7413">
        <w:rPr>
          <w:rFonts w:eastAsia="Arial Unicode MS"/>
          <w:color w:val="000000"/>
          <w:sz w:val="18"/>
          <w:szCs w:val="18"/>
        </w:rPr>
        <w:t>я(</w:t>
      </w:r>
      <w:proofErr w:type="gramEnd"/>
      <w:r w:rsidRPr="007D7413">
        <w:rPr>
          <w:rFonts w:eastAsia="Arial Unicode MS"/>
          <w:color w:val="000000"/>
          <w:sz w:val="18"/>
          <w:szCs w:val="18"/>
        </w:rPr>
        <w:t>уполномоченного должностного лица)заказчика)                                (подпись)                                                                              ( дата  утверждения)</w:t>
      </w:r>
    </w:p>
    <w:p w:rsidR="00EE6E66" w:rsidRPr="007D7413" w:rsidRDefault="00EE6E66" w:rsidP="00EE6E66">
      <w:pPr>
        <w:rPr>
          <w:rFonts w:eastAsia="Arial Unicode MS"/>
          <w:color w:val="000000"/>
          <w:sz w:val="18"/>
          <w:szCs w:val="18"/>
        </w:rPr>
      </w:pPr>
    </w:p>
    <w:p w:rsidR="00EE6E66" w:rsidRPr="000F29B4" w:rsidRDefault="00EE6E66" w:rsidP="00EE6E66">
      <w:pPr>
        <w:rPr>
          <w:sz w:val="20"/>
          <w:szCs w:val="20"/>
        </w:rPr>
      </w:pPr>
    </w:p>
    <w:p w:rsidR="000600EB" w:rsidRDefault="000600EB"/>
    <w:sectPr w:rsidR="000600EB" w:rsidSect="00E23BC4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4C76"/>
    <w:multiLevelType w:val="hybridMultilevel"/>
    <w:tmpl w:val="5F9659B0"/>
    <w:lvl w:ilvl="0" w:tplc="1526D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66"/>
    <w:rsid w:val="0003434A"/>
    <w:rsid w:val="000600EB"/>
    <w:rsid w:val="00064A14"/>
    <w:rsid w:val="000C0A9E"/>
    <w:rsid w:val="000D114C"/>
    <w:rsid w:val="00105991"/>
    <w:rsid w:val="0010752A"/>
    <w:rsid w:val="0010756A"/>
    <w:rsid w:val="001C4D78"/>
    <w:rsid w:val="002D296C"/>
    <w:rsid w:val="00307C40"/>
    <w:rsid w:val="00336381"/>
    <w:rsid w:val="003401D8"/>
    <w:rsid w:val="003B3287"/>
    <w:rsid w:val="00430F24"/>
    <w:rsid w:val="004448AF"/>
    <w:rsid w:val="00473DCE"/>
    <w:rsid w:val="004C7836"/>
    <w:rsid w:val="00601226"/>
    <w:rsid w:val="006E6891"/>
    <w:rsid w:val="00733042"/>
    <w:rsid w:val="0082194C"/>
    <w:rsid w:val="008467C4"/>
    <w:rsid w:val="008A5C89"/>
    <w:rsid w:val="00955DA7"/>
    <w:rsid w:val="00956D8B"/>
    <w:rsid w:val="00957814"/>
    <w:rsid w:val="009939CD"/>
    <w:rsid w:val="00997E91"/>
    <w:rsid w:val="00AA0E0F"/>
    <w:rsid w:val="00AB29D7"/>
    <w:rsid w:val="00AE72F2"/>
    <w:rsid w:val="00B5579B"/>
    <w:rsid w:val="00B56D47"/>
    <w:rsid w:val="00B64594"/>
    <w:rsid w:val="00BA2D7C"/>
    <w:rsid w:val="00BB35E8"/>
    <w:rsid w:val="00C1508B"/>
    <w:rsid w:val="00CF4F28"/>
    <w:rsid w:val="00D072D1"/>
    <w:rsid w:val="00D107C6"/>
    <w:rsid w:val="00D34C26"/>
    <w:rsid w:val="00DD3A64"/>
    <w:rsid w:val="00DD711D"/>
    <w:rsid w:val="00E13CF7"/>
    <w:rsid w:val="00E40B0A"/>
    <w:rsid w:val="00E74485"/>
    <w:rsid w:val="00EA1D8C"/>
    <w:rsid w:val="00E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5702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 9</cp:lastModifiedBy>
  <cp:revision>1</cp:revision>
  <dcterms:created xsi:type="dcterms:W3CDTF">2015-02-27T10:25:00Z</dcterms:created>
  <dcterms:modified xsi:type="dcterms:W3CDTF">2015-02-27T10:26:00Z</dcterms:modified>
</cp:coreProperties>
</file>